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329DB8" w14:textId="77777777" w:rsidR="00362947" w:rsidRPr="00362947" w:rsidRDefault="00362947" w:rsidP="0036294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62947">
        <w:rPr>
          <w:rFonts w:ascii="Arial" w:hAnsi="Arial" w:cs="Arial"/>
          <w:sz w:val="24"/>
          <w:szCs w:val="24"/>
        </w:rPr>
        <w:t>АДМИНИСТРАЦИЯ ГОРОДА УЛЬЯНОВСКА</w:t>
      </w:r>
      <w:r w:rsidRPr="00362947">
        <w:rPr>
          <w:rFonts w:ascii="Arial" w:hAnsi="Arial" w:cs="Arial"/>
          <w:sz w:val="24"/>
          <w:szCs w:val="24"/>
        </w:rPr>
        <w:br/>
      </w:r>
      <w:r w:rsidRPr="00362947">
        <w:rPr>
          <w:rFonts w:ascii="Arial" w:hAnsi="Arial" w:cs="Arial"/>
          <w:sz w:val="24"/>
          <w:szCs w:val="24"/>
        </w:rPr>
        <w:br/>
        <w:t>ПОСТАНОВЛЕНИЕ</w:t>
      </w:r>
      <w:r w:rsidRPr="00362947">
        <w:rPr>
          <w:rFonts w:ascii="Arial" w:hAnsi="Arial" w:cs="Arial"/>
          <w:sz w:val="24"/>
          <w:szCs w:val="24"/>
        </w:rPr>
        <w:br/>
      </w:r>
      <w:r w:rsidRPr="00362947">
        <w:rPr>
          <w:rFonts w:ascii="Arial" w:hAnsi="Arial" w:cs="Arial"/>
          <w:sz w:val="24"/>
          <w:szCs w:val="24"/>
        </w:rPr>
        <w:br/>
        <w:t>от 29 апреля 2016 года N 1465</w:t>
      </w:r>
      <w:r w:rsidRPr="00362947">
        <w:rPr>
          <w:rFonts w:ascii="Arial" w:hAnsi="Arial" w:cs="Arial"/>
          <w:sz w:val="24"/>
          <w:szCs w:val="24"/>
        </w:rPr>
        <w:br/>
      </w:r>
      <w:r w:rsidRPr="00362947">
        <w:rPr>
          <w:rFonts w:ascii="Arial" w:hAnsi="Arial" w:cs="Arial"/>
          <w:sz w:val="24"/>
          <w:szCs w:val="24"/>
        </w:rPr>
        <w:br/>
      </w:r>
      <w:r w:rsidRPr="00362947">
        <w:rPr>
          <w:rFonts w:ascii="Arial" w:hAnsi="Arial" w:cs="Arial"/>
          <w:sz w:val="24"/>
          <w:szCs w:val="24"/>
        </w:rPr>
        <w:br/>
        <w:t>ОБ УТВЕРЖДЕНИИ ПОЛОЖЕНИЯ ОБ УПРАВЛЕНИИ ПО ОХРАНЕ ОКРУЖАЮЩЕЙ СРЕДЫ АДМИНИСТРАЦИИ ГОРОДА УЛЬЯНОВСКА</w:t>
      </w:r>
    </w:p>
    <w:p w14:paraId="5CD94EA5" w14:textId="77777777" w:rsidR="00362947" w:rsidRPr="00362947" w:rsidRDefault="00362947" w:rsidP="00362947">
      <w:pPr>
        <w:pStyle w:val="headertext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362947">
        <w:rPr>
          <w:rFonts w:ascii="Arial" w:hAnsi="Arial" w:cs="Arial"/>
          <w:b/>
          <w:bCs/>
        </w:rPr>
        <w:t>     </w:t>
      </w:r>
    </w:p>
    <w:p w14:paraId="17AAEFA1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В соответствии с решением Ульяновской Городской Думы от 27.01.2016 N 2 "Об утверждении структуры администрации города Ульяновска", руководствуясь Уставом муниципального образования "город Ульяновск", Администрация города Ульяновска постановляет:</w:t>
      </w:r>
      <w:r w:rsidRPr="00362947">
        <w:rPr>
          <w:rFonts w:ascii="Arial" w:hAnsi="Arial" w:cs="Arial"/>
        </w:rPr>
        <w:br/>
      </w:r>
    </w:p>
    <w:p w14:paraId="13B7A53E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1. Утвердить Положение об Управлении по охране окружающей среды администрации города Ульяновска (прилагается).</w:t>
      </w:r>
      <w:r w:rsidRPr="00362947">
        <w:rPr>
          <w:rFonts w:ascii="Arial" w:hAnsi="Arial" w:cs="Arial"/>
        </w:rPr>
        <w:br/>
      </w:r>
    </w:p>
    <w:p w14:paraId="074B0661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2. Признать утратившими силу:</w:t>
      </w:r>
      <w:r w:rsidRPr="00362947">
        <w:rPr>
          <w:rFonts w:ascii="Arial" w:hAnsi="Arial" w:cs="Arial"/>
        </w:rPr>
        <w:br/>
      </w:r>
    </w:p>
    <w:p w14:paraId="64407C52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1) постановление администрации города Ульяновска от 03.07.2012 N 2893 "Об утверждении положения о Комитете по охране окружающей среды администрации города Ульяновска";</w:t>
      </w:r>
      <w:r w:rsidRPr="00362947">
        <w:rPr>
          <w:rFonts w:ascii="Arial" w:hAnsi="Arial" w:cs="Arial"/>
        </w:rPr>
        <w:br/>
      </w:r>
    </w:p>
    <w:p w14:paraId="18EE41C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2) постановление администрации города Ульяновска от 24.04.2013 N 1740 "О внесении изменений и дополнений в постановление администрации города Ульяновска от 03.07.2012 N 2893";</w:t>
      </w:r>
      <w:r w:rsidRPr="00362947">
        <w:rPr>
          <w:rFonts w:ascii="Arial" w:hAnsi="Arial" w:cs="Arial"/>
        </w:rPr>
        <w:br/>
      </w:r>
    </w:p>
    <w:p w14:paraId="075DA5DE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3) постановление администрации города Ульяновска от 19.06.2013 N 2617 "О внесении изменений в постановление администрации города Ульяновска от 03.07.2012 N 2893";</w:t>
      </w:r>
      <w:r w:rsidRPr="00362947">
        <w:rPr>
          <w:rFonts w:ascii="Arial" w:hAnsi="Arial" w:cs="Arial"/>
        </w:rPr>
        <w:br/>
      </w:r>
    </w:p>
    <w:p w14:paraId="2EB0E8D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4) постановление администрации города Ульяновска от 12.07.2013 N 3049 "О внесении изменений в постановление администрации города Ульяновска от 03.07.2012 N 2893";</w:t>
      </w:r>
      <w:r w:rsidRPr="00362947">
        <w:rPr>
          <w:rFonts w:ascii="Arial" w:hAnsi="Arial" w:cs="Arial"/>
        </w:rPr>
        <w:br/>
      </w:r>
    </w:p>
    <w:p w14:paraId="53E0C2D0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5) постановление администрации города Ульяновска от 27.12.2013 N 5770 "О внесении изменений в постановление администрации города Ульяновска от 03.07.2012 N 2893".</w:t>
      </w:r>
      <w:r w:rsidRPr="00362947">
        <w:rPr>
          <w:rFonts w:ascii="Arial" w:hAnsi="Arial" w:cs="Arial"/>
        </w:rPr>
        <w:br/>
      </w:r>
    </w:p>
    <w:p w14:paraId="709E8F6F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 Настоящее постановление вступает в силу со дня его опубликования в газете "Ульяновск сегодня".</w:t>
      </w:r>
      <w:r w:rsidRPr="00362947">
        <w:rPr>
          <w:rFonts w:ascii="Arial" w:hAnsi="Arial" w:cs="Arial"/>
        </w:rPr>
        <w:br/>
      </w:r>
    </w:p>
    <w:p w14:paraId="0DF1886B" w14:textId="77777777" w:rsidR="00362947" w:rsidRPr="00362947" w:rsidRDefault="00362947" w:rsidP="0036294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Глава администрации</w:t>
      </w:r>
      <w:r w:rsidRPr="00362947">
        <w:rPr>
          <w:rFonts w:ascii="Arial" w:hAnsi="Arial" w:cs="Arial"/>
        </w:rPr>
        <w:br/>
        <w:t>города Ульяновска</w:t>
      </w:r>
      <w:r w:rsidRPr="00362947">
        <w:rPr>
          <w:rFonts w:ascii="Arial" w:hAnsi="Arial" w:cs="Arial"/>
        </w:rPr>
        <w:br/>
        <w:t>А.В.ГАЕВ</w:t>
      </w:r>
    </w:p>
    <w:p w14:paraId="060B245A" w14:textId="77777777" w:rsidR="00362947" w:rsidRPr="00362947" w:rsidRDefault="00362947" w:rsidP="0036294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     </w:t>
      </w:r>
      <w:r w:rsidRPr="00362947">
        <w:rPr>
          <w:rFonts w:ascii="Arial" w:hAnsi="Arial" w:cs="Arial"/>
        </w:rPr>
        <w:br/>
      </w:r>
      <w:r w:rsidRPr="00362947">
        <w:rPr>
          <w:rFonts w:ascii="Arial" w:hAnsi="Arial" w:cs="Arial"/>
        </w:rPr>
        <w:br/>
      </w:r>
    </w:p>
    <w:p w14:paraId="747E3C00" w14:textId="77777777" w:rsidR="00362947" w:rsidRPr="00362947" w:rsidRDefault="00362947" w:rsidP="00362947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62947">
        <w:rPr>
          <w:rFonts w:ascii="Arial" w:hAnsi="Arial" w:cs="Arial"/>
          <w:color w:val="auto"/>
          <w:sz w:val="24"/>
          <w:szCs w:val="24"/>
        </w:rPr>
        <w:lastRenderedPageBreak/>
        <w:t>Утверждено</w:t>
      </w:r>
      <w:r w:rsidRPr="00362947">
        <w:rPr>
          <w:rFonts w:ascii="Arial" w:hAnsi="Arial" w:cs="Arial"/>
          <w:color w:val="auto"/>
          <w:sz w:val="24"/>
          <w:szCs w:val="24"/>
        </w:rPr>
        <w:br/>
        <w:t>постановлением</w:t>
      </w:r>
      <w:r w:rsidRPr="00362947">
        <w:rPr>
          <w:rFonts w:ascii="Arial" w:hAnsi="Arial" w:cs="Arial"/>
          <w:color w:val="auto"/>
          <w:sz w:val="24"/>
          <w:szCs w:val="24"/>
        </w:rPr>
        <w:br/>
        <w:t>администрации города Ульяновска</w:t>
      </w:r>
      <w:r w:rsidRPr="00362947">
        <w:rPr>
          <w:rFonts w:ascii="Arial" w:hAnsi="Arial" w:cs="Arial"/>
          <w:color w:val="auto"/>
          <w:sz w:val="24"/>
          <w:szCs w:val="24"/>
        </w:rPr>
        <w:br/>
        <w:t>от 29 апреля 2016 года N 1465</w:t>
      </w:r>
    </w:p>
    <w:p w14:paraId="29D0CBC1" w14:textId="77777777" w:rsidR="00362947" w:rsidRPr="00362947" w:rsidRDefault="00362947" w:rsidP="0036294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     </w:t>
      </w:r>
    </w:p>
    <w:p w14:paraId="4A25796A" w14:textId="77777777" w:rsidR="00362947" w:rsidRPr="00362947" w:rsidRDefault="00362947" w:rsidP="0036294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62947">
        <w:rPr>
          <w:rFonts w:ascii="Arial" w:hAnsi="Arial" w:cs="Arial"/>
          <w:b/>
          <w:bCs/>
        </w:rPr>
        <w:br/>
        <w:t>ПОЛОЖЕНИЕ ОБ УПРАВЛЕНИИ ПО ОХРАНЕ ОКРУЖАЮЩЕЙ СРЕДЫ АДМИНИСТРАЦИИ ГОРОДА УЛЬЯНОВСКА (ДАЛЕЕ - ПОЛОЖЕНИЕ)</w:t>
      </w:r>
    </w:p>
    <w:p w14:paraId="1AAFAA3B" w14:textId="77777777" w:rsidR="00362947" w:rsidRPr="00362947" w:rsidRDefault="00362947" w:rsidP="0036294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6022614A" w14:textId="77777777" w:rsidR="00362947" w:rsidRPr="00362947" w:rsidRDefault="00362947" w:rsidP="0036294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62947">
        <w:rPr>
          <w:rFonts w:ascii="Arial" w:hAnsi="Arial" w:cs="Arial"/>
          <w:color w:val="auto"/>
        </w:rPr>
        <w:t>1. Общие положения</w:t>
      </w:r>
    </w:p>
    <w:p w14:paraId="21FB3524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D32771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1.1. Управление по охране окружающей среды администрации города Ульяновска (далее - Управление) является структурным подразделением администрации города Ульяновска без образования юридического лица, осуществляющим в пределах своей компетенции функции по обеспечению решения вопросов местного значения в области охраны окружающей среды на территории муниципального образования "город Ульяновск".</w:t>
      </w:r>
      <w:r w:rsidRPr="00362947">
        <w:rPr>
          <w:rFonts w:ascii="Arial" w:hAnsi="Arial" w:cs="Arial"/>
        </w:rPr>
        <w:br/>
      </w:r>
    </w:p>
    <w:p w14:paraId="540EFB4D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В своей деятельности Управление руководствуется Конституцией Российской Федерации, федеральными конституционными законами, федеральными законами, нормативными правовыми актами Президента Российской Федерации и Правительства Российской Федерации, актами иных федеральных органов государственной власти, нормативными правовыми актами Ульяновской области, Уставом муниципального образования "город Ульяновск", иными муниципальными, нормативными, правовыми актами муниципального образования "город Ульяновск", а также настоящим Положением.</w:t>
      </w:r>
      <w:r w:rsidRPr="00362947">
        <w:rPr>
          <w:rFonts w:ascii="Arial" w:hAnsi="Arial" w:cs="Arial"/>
        </w:rPr>
        <w:br/>
      </w:r>
    </w:p>
    <w:p w14:paraId="5DCBAC49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1.2. В своей деятельности Управление подведомственно Главе администрации города Ульяновска, Первому заместителю Главы администрации города Ульяновска (по развитию городской инфраструктуры).</w:t>
      </w:r>
      <w:r w:rsidRPr="00362947">
        <w:rPr>
          <w:rFonts w:ascii="Arial" w:hAnsi="Arial" w:cs="Arial"/>
        </w:rPr>
        <w:br/>
      </w:r>
    </w:p>
    <w:p w14:paraId="699D5B43" w14:textId="77777777" w:rsidR="00362947" w:rsidRPr="00362947" w:rsidRDefault="00362947" w:rsidP="0036294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62947">
        <w:rPr>
          <w:rFonts w:ascii="Arial" w:hAnsi="Arial" w:cs="Arial"/>
          <w:color w:val="auto"/>
        </w:rPr>
        <w:t>2. Основные задачи Управлении</w:t>
      </w:r>
    </w:p>
    <w:p w14:paraId="54C3050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8A41E9A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Основными задачами Управления являются:</w:t>
      </w:r>
      <w:r w:rsidRPr="00362947">
        <w:rPr>
          <w:rFonts w:ascii="Arial" w:hAnsi="Arial" w:cs="Arial"/>
        </w:rPr>
        <w:br/>
      </w:r>
    </w:p>
    <w:p w14:paraId="2B36E3F8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2.1. Формирование и реализация в рамках установленных полномочий муниципальной политики в сфере охраны окружающей среды на территории муниципального образования "город Ульяновск".</w:t>
      </w:r>
      <w:r w:rsidRPr="00362947">
        <w:rPr>
          <w:rFonts w:ascii="Arial" w:hAnsi="Arial" w:cs="Arial"/>
        </w:rPr>
        <w:br/>
      </w:r>
    </w:p>
    <w:p w14:paraId="73D47BC1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2.2. Организация мероприятий по охране окружающей среды в границах муниципального образования "город Ульяновск", включая анализ экологических проблем, разработку, внесение на утверждение, координацию при реализации, выполнении экологических программ и планов природоохранных мероприятий.</w:t>
      </w:r>
      <w:r w:rsidRPr="00362947">
        <w:rPr>
          <w:rFonts w:ascii="Arial" w:hAnsi="Arial" w:cs="Arial"/>
        </w:rPr>
        <w:br/>
      </w:r>
    </w:p>
    <w:p w14:paraId="399C931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 xml:space="preserve">2.3. Реализация полномочий администрации города Ульяновска в сфере организации (создания) особо охраняемых природных территорий местного значения, муниципального контроля в области охраны и использования особо </w:t>
      </w:r>
      <w:r w:rsidRPr="00362947">
        <w:rPr>
          <w:rFonts w:ascii="Arial" w:hAnsi="Arial" w:cs="Arial"/>
        </w:rPr>
        <w:lastRenderedPageBreak/>
        <w:t>охраняемых природных территорий местного значения.</w:t>
      </w:r>
      <w:r w:rsidRPr="00362947">
        <w:rPr>
          <w:rFonts w:ascii="Arial" w:hAnsi="Arial" w:cs="Arial"/>
        </w:rPr>
        <w:br/>
      </w:r>
    </w:p>
    <w:p w14:paraId="46C31266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2.4. Осуществление комплекса мероприятий по организации озеленения территории муниципального образования "город Ульяновск".</w:t>
      </w:r>
      <w:r w:rsidRPr="00362947">
        <w:rPr>
          <w:rFonts w:ascii="Arial" w:hAnsi="Arial" w:cs="Arial"/>
        </w:rPr>
        <w:br/>
      </w:r>
    </w:p>
    <w:p w14:paraId="44A5AC5F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2.5. Участие в сохранении и развитии природных комплексов, в том числе городских зеленых насаждений, водных объектов, находящихся в муниципальной собственности.</w:t>
      </w:r>
      <w:r w:rsidRPr="00362947">
        <w:rPr>
          <w:rFonts w:ascii="Arial" w:hAnsi="Arial" w:cs="Arial"/>
        </w:rPr>
        <w:br/>
      </w:r>
    </w:p>
    <w:p w14:paraId="22D27FC5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2.6. Организация использования, охраны, защиты, воспроизводства городских лесов, лесов особо охраняемых природных территорий.</w:t>
      </w:r>
      <w:r w:rsidRPr="00362947">
        <w:rPr>
          <w:rFonts w:ascii="Arial" w:hAnsi="Arial" w:cs="Arial"/>
        </w:rPr>
        <w:br/>
      </w:r>
    </w:p>
    <w:p w14:paraId="007C7872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2.7. Оказание информационной и консультативной помощи отраслевым (функциональным), территориальным органам, структурным подразделениям администрации города Ульяновска (далее - структурные подразделения) по вопросам, входящим в компетенцию Управления.</w:t>
      </w:r>
      <w:r w:rsidRPr="00362947">
        <w:rPr>
          <w:rFonts w:ascii="Arial" w:hAnsi="Arial" w:cs="Arial"/>
        </w:rPr>
        <w:br/>
      </w:r>
    </w:p>
    <w:p w14:paraId="422552A7" w14:textId="77777777" w:rsidR="00362947" w:rsidRPr="00362947" w:rsidRDefault="00362947" w:rsidP="0036294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62947">
        <w:rPr>
          <w:rFonts w:ascii="Arial" w:hAnsi="Arial" w:cs="Arial"/>
          <w:color w:val="auto"/>
        </w:rPr>
        <w:t>3. Функции Управлении</w:t>
      </w:r>
    </w:p>
    <w:p w14:paraId="2CE0B51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38F6821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Управление в соответствии с возложенными на него задачами выполняет следующие функции:</w:t>
      </w:r>
      <w:r w:rsidRPr="00362947">
        <w:rPr>
          <w:rFonts w:ascii="Arial" w:hAnsi="Arial" w:cs="Arial"/>
        </w:rPr>
        <w:br/>
      </w:r>
    </w:p>
    <w:p w14:paraId="6F9A85BD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3.1. Разрабатывает проекты нормативных правовых актов (далее - НПА), программ, планов в сфере деятельности Управления, в том числе о проведении работ, предотвращающих негативное воздействие на окружающую среду, а также содержащие сведения о предполагаемых природоохранных мероприятиях:</w:t>
      </w:r>
      <w:r w:rsidRPr="00362947">
        <w:rPr>
          <w:rFonts w:ascii="Arial" w:hAnsi="Arial" w:cs="Arial"/>
        </w:rPr>
        <w:br/>
      </w:r>
    </w:p>
    <w:p w14:paraId="16099601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анализирует изменения требований природоохранного законодательства;</w:t>
      </w:r>
      <w:r w:rsidRPr="00362947">
        <w:rPr>
          <w:rFonts w:ascii="Arial" w:hAnsi="Arial" w:cs="Arial"/>
        </w:rPr>
        <w:br/>
      </w:r>
    </w:p>
    <w:p w14:paraId="08CC5F09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изучает опыт других муниципальных образований;</w:t>
      </w:r>
      <w:r w:rsidRPr="00362947">
        <w:rPr>
          <w:rFonts w:ascii="Arial" w:hAnsi="Arial" w:cs="Arial"/>
        </w:rPr>
        <w:br/>
      </w:r>
    </w:p>
    <w:p w14:paraId="2366985D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определяет потребность в разработке НПА, программ, планов на основании анализа экологической ситуации на территории муниципального образования "город Ульяновск";</w:t>
      </w:r>
      <w:r w:rsidRPr="00362947">
        <w:rPr>
          <w:rFonts w:ascii="Arial" w:hAnsi="Arial" w:cs="Arial"/>
        </w:rPr>
        <w:br/>
      </w:r>
    </w:p>
    <w:p w14:paraId="31EFF530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разрабатывает соответствующие проекты, согласовывает их в установленном порядке, в том числе при необходимости получения субсидий областного бюджета - с уполномоченными государственными органами Ульяновской области, представляет их на утверждение.</w:t>
      </w:r>
      <w:r w:rsidRPr="00362947">
        <w:rPr>
          <w:rFonts w:ascii="Arial" w:hAnsi="Arial" w:cs="Arial"/>
        </w:rPr>
        <w:br/>
      </w:r>
    </w:p>
    <w:p w14:paraId="5D9DFE4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3.2. Осуществляет мониторинг исполнения принятых нормативных правовых актов, программ, планов в установленной сфере деятельности Управления:</w:t>
      </w:r>
      <w:r w:rsidRPr="00362947">
        <w:rPr>
          <w:rFonts w:ascii="Arial" w:hAnsi="Arial" w:cs="Arial"/>
        </w:rPr>
        <w:br/>
      </w:r>
    </w:p>
    <w:p w14:paraId="113049A7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разрабатывает предложения по вопросам своей компетенции по изменению действующих муниципальных правовых актов муниципального образования "город Ульяновск";</w:t>
      </w:r>
      <w:r w:rsidRPr="00362947">
        <w:rPr>
          <w:rFonts w:ascii="Arial" w:hAnsi="Arial" w:cs="Arial"/>
        </w:rPr>
        <w:br/>
      </w:r>
    </w:p>
    <w:p w14:paraId="04864212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организует сбор информации об исполнении муниципальных правовых актов муниципального образования "город Ульяновск" в области охраны окружающей среды и осуществляет ее анализ;</w:t>
      </w:r>
      <w:r w:rsidRPr="00362947">
        <w:rPr>
          <w:rFonts w:ascii="Arial" w:hAnsi="Arial" w:cs="Arial"/>
        </w:rPr>
        <w:br/>
      </w:r>
    </w:p>
    <w:p w14:paraId="2DA15B12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lastRenderedPageBreak/>
        <w:t>- выявляет на территории муниципального образования "город Ульяновск" нарушения требований муниципальных правовых актов в сфере природоохранного законодательства, принимает меры пресечения и предупреждения правонарушений, предусмотренные законодательством Ульяновской области.</w:t>
      </w:r>
      <w:r w:rsidRPr="00362947">
        <w:rPr>
          <w:rFonts w:ascii="Arial" w:hAnsi="Arial" w:cs="Arial"/>
        </w:rPr>
        <w:br/>
      </w:r>
    </w:p>
    <w:p w14:paraId="222F93AA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3.3. Организует мероприятия по охране окружающей среды на территории муниципального образования "город Ульяновск":</w:t>
      </w:r>
      <w:r w:rsidRPr="00362947">
        <w:rPr>
          <w:rFonts w:ascii="Arial" w:hAnsi="Arial" w:cs="Arial"/>
        </w:rPr>
        <w:br/>
      </w:r>
    </w:p>
    <w:p w14:paraId="1640973C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проводит анализ информации о состоянии атмосферного воздуха, водных объектов, почвы на территории муниципального образования "город Ульяновск", поступающей из территориальных органов, федеральных органов исполнительной власти в области охраны окружающей среды и государственной статистики, проводит работу по его улучшению, подготавливает справочные материалы;</w:t>
      </w:r>
      <w:r w:rsidRPr="00362947">
        <w:rPr>
          <w:rFonts w:ascii="Arial" w:hAnsi="Arial" w:cs="Arial"/>
        </w:rPr>
        <w:br/>
      </w:r>
    </w:p>
    <w:p w14:paraId="46F68E4C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осуществляет комплекс мероприятий по организации закупок товаров, работ, услуг для обеспечения муниципальных нужд в сфере охраны окружающей среды, включая приемку выполненных работ или предоставленных услуг;</w:t>
      </w:r>
      <w:r w:rsidRPr="00362947">
        <w:rPr>
          <w:rFonts w:ascii="Arial" w:hAnsi="Arial" w:cs="Arial"/>
        </w:rPr>
        <w:br/>
      </w:r>
    </w:p>
    <w:p w14:paraId="7BBDC79B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организует сбор информации о проведении и результатах природоохранных мероприятий на территории муниципального образования "город Ульяновск";</w:t>
      </w:r>
      <w:r w:rsidRPr="00362947">
        <w:rPr>
          <w:rFonts w:ascii="Arial" w:hAnsi="Arial" w:cs="Arial"/>
        </w:rPr>
        <w:br/>
      </w:r>
    </w:p>
    <w:p w14:paraId="3A9F88E2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готовит предложения Главе администрации города Ульяновска о согласовании государственных природных заказников регионального значения, образуемые органами исполнительной власти Ульяновской области;</w:t>
      </w:r>
      <w:r w:rsidRPr="00362947">
        <w:rPr>
          <w:rFonts w:ascii="Arial" w:hAnsi="Arial" w:cs="Arial"/>
        </w:rPr>
        <w:br/>
      </w:r>
    </w:p>
    <w:p w14:paraId="15531E72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участвует в осуществлении полномочий в области создания, охраны, содержания объектов зеленого фонда в соответствии с приказом Министерства строительства, жилищно-коммунального комплекса и транспорта Ульяновской области от 11.01.2016 N 01-од "Об утверждении Правил благоустройства территорий поселений (городских округов) Ульяновской области и порядка участия собственников зданий (помещений в них) и сооружений в благоустройстве прилегающих территорий", правовыми актами муниципального образования "город Ульяновск";</w:t>
      </w:r>
      <w:r w:rsidRPr="00362947">
        <w:rPr>
          <w:rFonts w:ascii="Arial" w:hAnsi="Arial" w:cs="Arial"/>
        </w:rPr>
        <w:br/>
      </w:r>
    </w:p>
    <w:p w14:paraId="30C3B4CF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осуществляет выявление фактов нарушения требований природоохранного законодательства, оформляет при необходимости материалы и взаимодействует с федеральными, территориальными и областными органами власти в сфере охраны окружающей среды, осуществляющими государственный экологический надзор на территории городского округа по фактам, свидетельствующим о нарушении природоохранного законодательства;</w:t>
      </w:r>
      <w:r w:rsidRPr="00362947">
        <w:rPr>
          <w:rFonts w:ascii="Arial" w:hAnsi="Arial" w:cs="Arial"/>
        </w:rPr>
        <w:br/>
      </w:r>
    </w:p>
    <w:p w14:paraId="5EFC4848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участвует в рассмотрении градостроительной документации, готовит обоснованные возражения по ее содержанию;</w:t>
      </w:r>
      <w:r w:rsidRPr="00362947">
        <w:rPr>
          <w:rFonts w:ascii="Arial" w:hAnsi="Arial" w:cs="Arial"/>
        </w:rPr>
        <w:br/>
      </w:r>
    </w:p>
    <w:p w14:paraId="0F6DDF41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участвует в рассмотрении вопросов рекультивации нарушенных земельных участков;</w:t>
      </w:r>
      <w:r w:rsidRPr="00362947">
        <w:rPr>
          <w:rFonts w:ascii="Arial" w:hAnsi="Arial" w:cs="Arial"/>
        </w:rPr>
        <w:br/>
      </w:r>
    </w:p>
    <w:p w14:paraId="051A861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 xml:space="preserve">- обеспечивает рассмотрение администрацией города Ульяновск результатов общественного экологического контроля в муниципальном образовании "город </w:t>
      </w:r>
      <w:r w:rsidRPr="00362947">
        <w:rPr>
          <w:rFonts w:ascii="Arial" w:hAnsi="Arial" w:cs="Arial"/>
        </w:rPr>
        <w:lastRenderedPageBreak/>
        <w:t>Ульяновск";</w:t>
      </w:r>
      <w:r w:rsidRPr="00362947">
        <w:rPr>
          <w:rFonts w:ascii="Arial" w:hAnsi="Arial" w:cs="Arial"/>
        </w:rPr>
        <w:br/>
      </w:r>
    </w:p>
    <w:p w14:paraId="659648FD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оказывает консультативное, информационное, методическое сопровождение деятельности администрации города Ульяновска по исполнению и применению природоохранного законодательства и соответствующих муниципальных правовых актов;</w:t>
      </w:r>
      <w:r w:rsidRPr="00362947">
        <w:rPr>
          <w:rFonts w:ascii="Arial" w:hAnsi="Arial" w:cs="Arial"/>
        </w:rPr>
        <w:br/>
      </w:r>
    </w:p>
    <w:p w14:paraId="517AF3B1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рассматривает обращения юридических лиц и граждан в администрацию города Ульяновска по вопросам охраны окружающей среды, обеспечения экологической безопасности и рационального природопользования;</w:t>
      </w:r>
      <w:r w:rsidRPr="00362947">
        <w:rPr>
          <w:rFonts w:ascii="Arial" w:hAnsi="Arial" w:cs="Arial"/>
        </w:rPr>
        <w:br/>
      </w:r>
    </w:p>
    <w:p w14:paraId="74E3A8B6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участвует в мониторинге реализации ежегодного Послания Президента Российской Федерации Федеральному Собранию Российской Федерации на территории города Ульяновск в части подготовки предложений по охране окружающей среды для включения в план мероприятий по реализации Послания, обеспечения выполнения мероприятий в рамках осуществляемых полномочий, а также подготовки отчета об исполнении мероприятий.</w:t>
      </w:r>
      <w:r w:rsidRPr="00362947">
        <w:rPr>
          <w:rFonts w:ascii="Arial" w:hAnsi="Arial" w:cs="Arial"/>
        </w:rPr>
        <w:br/>
      </w:r>
    </w:p>
    <w:p w14:paraId="5CCC3F08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3.4. В области организации, функционирования, использования и охраны особо охраняемых природных территорий местного значения муниципального образования "город Ульяновск":</w:t>
      </w:r>
      <w:r w:rsidRPr="00362947">
        <w:rPr>
          <w:rFonts w:ascii="Arial" w:hAnsi="Arial" w:cs="Arial"/>
        </w:rPr>
        <w:br/>
      </w:r>
    </w:p>
    <w:p w14:paraId="229B0BEC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дает предложения о создании особо охраняемых природных территориях местного значения на территории муниципального образования "город Ульяновск";</w:t>
      </w:r>
      <w:r w:rsidRPr="00362947">
        <w:rPr>
          <w:rFonts w:ascii="Arial" w:hAnsi="Arial" w:cs="Arial"/>
        </w:rPr>
        <w:br/>
      </w:r>
    </w:p>
    <w:p w14:paraId="3125136F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осуществляет подготовку материалов по созданию особо охраняемых природных территорий местного значения;</w:t>
      </w:r>
      <w:r w:rsidRPr="00362947">
        <w:rPr>
          <w:rFonts w:ascii="Arial" w:hAnsi="Arial" w:cs="Arial"/>
        </w:rPr>
        <w:br/>
      </w:r>
    </w:p>
    <w:p w14:paraId="766753BA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в случаях, предусмотренных законодательством, организует согласование создания особо охраняемых природных территорий местного значения с уполномоченными органами государственной власти Ульяновской области;</w:t>
      </w:r>
      <w:r w:rsidRPr="00362947">
        <w:rPr>
          <w:rFonts w:ascii="Arial" w:hAnsi="Arial" w:cs="Arial"/>
        </w:rPr>
        <w:br/>
      </w:r>
    </w:p>
    <w:p w14:paraId="7503EE91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участвует в осуществлении мероприятий по использованию, охране, защите, воспроизводству лесов особо охраняемых природных территорий местного значения в области деятельности Управления;</w:t>
      </w:r>
      <w:r w:rsidRPr="00362947">
        <w:rPr>
          <w:rFonts w:ascii="Arial" w:hAnsi="Arial" w:cs="Arial"/>
        </w:rPr>
        <w:br/>
      </w:r>
    </w:p>
    <w:p w14:paraId="32E43560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предоставляет сведения по особо охраняемым природным территориям местного значения, расположенным в границах муниципального образования "город Ульяновск", в уполномоченный орган исполнительной власти Ульяновской области для ведения государственного кадастра особо охраняемых природных территорий местного значения;</w:t>
      </w:r>
      <w:r w:rsidRPr="00362947">
        <w:rPr>
          <w:rFonts w:ascii="Arial" w:hAnsi="Arial" w:cs="Arial"/>
        </w:rPr>
        <w:br/>
      </w:r>
    </w:p>
    <w:p w14:paraId="77E071B9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участвует в подготовке материалов и направлении материалов в уполномоченный орган по установлению категорий особо охраняемых природных территорий местного значения;</w:t>
      </w:r>
      <w:r w:rsidRPr="00362947">
        <w:rPr>
          <w:rFonts w:ascii="Arial" w:hAnsi="Arial" w:cs="Arial"/>
        </w:rPr>
        <w:br/>
      </w:r>
    </w:p>
    <w:p w14:paraId="7877BBD7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обеспечивает осуществление администрацией города Ульяновска муниципального контроля в области охраны и использования особо охраняемых природных территорий муниципального образования "город Ульяновск".</w:t>
      </w:r>
      <w:r w:rsidRPr="00362947">
        <w:rPr>
          <w:rFonts w:ascii="Arial" w:hAnsi="Arial" w:cs="Arial"/>
        </w:rPr>
        <w:br/>
      </w:r>
    </w:p>
    <w:p w14:paraId="246E2E34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lastRenderedPageBreak/>
        <w:t>3.5. В случаях и в порядке, предусмотренном приказом Министерства строительства, жилищно-коммунального комплекса и транспорта Ульяновской области от 11.01.2016 N 01-од "Об утверждении Правил благоустройства территорий поселений (городских округов) Ульяновской области и порядка участия собственников зданий (помещений в них) и сооружений в благоустройстве прилегающих территорий":</w:t>
      </w:r>
      <w:r w:rsidRPr="00362947">
        <w:rPr>
          <w:rFonts w:ascii="Arial" w:hAnsi="Arial" w:cs="Arial"/>
        </w:rPr>
        <w:br/>
      </w:r>
    </w:p>
    <w:p w14:paraId="31EF478D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участвует в озеленении территории муниципального образования "город Ульяновск";</w:t>
      </w:r>
      <w:r w:rsidRPr="00362947">
        <w:rPr>
          <w:rFonts w:ascii="Arial" w:hAnsi="Arial" w:cs="Arial"/>
        </w:rPr>
        <w:br/>
      </w:r>
    </w:p>
    <w:p w14:paraId="4398AAB7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выдает разрешение на снос, обрезку зеленых насаждений;</w:t>
      </w:r>
      <w:r w:rsidRPr="00362947">
        <w:rPr>
          <w:rFonts w:ascii="Arial" w:hAnsi="Arial" w:cs="Arial"/>
        </w:rPr>
        <w:br/>
      </w:r>
    </w:p>
    <w:p w14:paraId="52D9F4B0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согласовывает места посадок зеленых насаждений;</w:t>
      </w:r>
      <w:r w:rsidRPr="00362947">
        <w:rPr>
          <w:rFonts w:ascii="Arial" w:hAnsi="Arial" w:cs="Arial"/>
        </w:rPr>
        <w:br/>
      </w:r>
    </w:p>
    <w:p w14:paraId="0E8CE559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участвует в проведении инвентаризации зеленых насаждений, расположенных на территории муниципального образования "город Ульяновск".</w:t>
      </w:r>
      <w:r w:rsidRPr="00362947">
        <w:rPr>
          <w:rFonts w:ascii="Arial" w:hAnsi="Arial" w:cs="Arial"/>
        </w:rPr>
        <w:br/>
      </w:r>
    </w:p>
    <w:p w14:paraId="4E473FE7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3.6. Обеспечивает осуществление полномочий администрации города Ульяновска в области водных отношений, установленных Водным кодексом Российской Федерации:</w:t>
      </w:r>
      <w:r w:rsidRPr="00362947">
        <w:rPr>
          <w:rFonts w:ascii="Arial" w:hAnsi="Arial" w:cs="Arial"/>
        </w:rPr>
        <w:br/>
      </w:r>
    </w:p>
    <w:p w14:paraId="1E6B6014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обеспечивает участие граждан, общественных объединений в решении вопросов, касающихся прав на водные объекты, их обязанностей по охране водных объектов, в подготовке решений, реализация которых может оказать воздействие на водные объекты при их использовании и охране;</w:t>
      </w:r>
      <w:r w:rsidRPr="00362947">
        <w:rPr>
          <w:rFonts w:ascii="Arial" w:hAnsi="Arial" w:cs="Arial"/>
        </w:rPr>
        <w:br/>
      </w:r>
    </w:p>
    <w:p w14:paraId="1851ACF8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дает предложения по размеру ставок платы за пользование водными объектами, находящимися в муниципальной собственности муниципального образования "город Ульяновск";</w:t>
      </w:r>
      <w:r w:rsidRPr="00362947">
        <w:rPr>
          <w:rFonts w:ascii="Arial" w:hAnsi="Arial" w:cs="Arial"/>
        </w:rPr>
        <w:br/>
      </w:r>
    </w:p>
    <w:p w14:paraId="1065676F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организует участие администрации города Ульяновска в деятельности бассейновых советов;</w:t>
      </w:r>
      <w:r w:rsidRPr="00362947">
        <w:rPr>
          <w:rFonts w:ascii="Arial" w:hAnsi="Arial" w:cs="Arial"/>
        </w:rPr>
        <w:br/>
      </w:r>
    </w:p>
    <w:p w14:paraId="1D3DCFCA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участвует в определении границ зон затопления, подтопления в установленном порядке;</w:t>
      </w:r>
      <w:r w:rsidRPr="00362947">
        <w:rPr>
          <w:rFonts w:ascii="Arial" w:hAnsi="Arial" w:cs="Arial"/>
        </w:rPr>
        <w:br/>
      </w:r>
    </w:p>
    <w:p w14:paraId="67593047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участвует в обеспечении свободного доступа граждан к водным объектам общего пользования и их береговым полосам, расположенным на территории муниципального образования "город Ульяновск";</w:t>
      </w:r>
      <w:r w:rsidRPr="00362947">
        <w:rPr>
          <w:rFonts w:ascii="Arial" w:hAnsi="Arial" w:cs="Arial"/>
        </w:rPr>
        <w:br/>
      </w:r>
    </w:p>
    <w:p w14:paraId="639E00F6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обеспечивает информирование населения об ограничениях водопользования на водных объектах общего пользования, расположенных на территории муниципального образования "город Ульяновск";</w:t>
      </w:r>
      <w:r w:rsidRPr="00362947">
        <w:rPr>
          <w:rFonts w:ascii="Arial" w:hAnsi="Arial" w:cs="Arial"/>
        </w:rPr>
        <w:br/>
      </w:r>
    </w:p>
    <w:p w14:paraId="3F97D028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запрашивает ежегодно информацию территориального управления государственного органа в сфере санитарного благополучия населения о наличии ограничений использования водных объектов;</w:t>
      </w:r>
      <w:r w:rsidRPr="00362947">
        <w:rPr>
          <w:rFonts w:ascii="Arial" w:hAnsi="Arial" w:cs="Arial"/>
        </w:rPr>
        <w:br/>
      </w:r>
    </w:p>
    <w:p w14:paraId="3E1972DC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 xml:space="preserve">- в случаях, предусмотренных Водным кодексом Российской Федерации, подготавливает решение администрации города Ульяновска о введении ограничения водопользования в личных и бытовых целях на водных объектах </w:t>
      </w:r>
      <w:r w:rsidRPr="00362947">
        <w:rPr>
          <w:rFonts w:ascii="Arial" w:hAnsi="Arial" w:cs="Arial"/>
        </w:rPr>
        <w:lastRenderedPageBreak/>
        <w:t>общего пользования;</w:t>
      </w:r>
      <w:r w:rsidRPr="00362947">
        <w:rPr>
          <w:rFonts w:ascii="Arial" w:hAnsi="Arial" w:cs="Arial"/>
        </w:rPr>
        <w:br/>
      </w:r>
    </w:p>
    <w:p w14:paraId="7158441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участвует в реализации администрацией города Ульяновска (уполномоченной отраслевым (функционирующем) органом) полномочий собственника водного объекта в пределах компетенции Управления;</w:t>
      </w:r>
      <w:r w:rsidRPr="00362947">
        <w:rPr>
          <w:rFonts w:ascii="Arial" w:hAnsi="Arial" w:cs="Arial"/>
        </w:rPr>
        <w:br/>
      </w:r>
    </w:p>
    <w:p w14:paraId="62388B28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осуществляет информирование населения об ограничениях водопользования путем опубликования на официальном сайте администрации города Ульяновска в информационно-телекоммуникационной сети "Интернет", на телевизионных каналах, в средствах массовой информации.</w:t>
      </w:r>
      <w:r w:rsidRPr="00362947">
        <w:rPr>
          <w:rFonts w:ascii="Arial" w:hAnsi="Arial" w:cs="Arial"/>
        </w:rPr>
        <w:br/>
      </w:r>
    </w:p>
    <w:p w14:paraId="2E3F59EB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3.7. Согласовывает организациям план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площади. Осуществляет иные полномочия администрации города Ульяновска в области водных отношений, за исключением полномочий собственника водных объектов.</w:t>
      </w:r>
      <w:r w:rsidRPr="00362947">
        <w:rPr>
          <w:rFonts w:ascii="Arial" w:hAnsi="Arial" w:cs="Arial"/>
        </w:rPr>
        <w:br/>
      </w:r>
    </w:p>
    <w:p w14:paraId="4F6964C9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3.8. Реализация полномочий администрации города Ульяновска в области экологической экспертизы на территории муниципального образования "город Ульяновск":</w:t>
      </w:r>
      <w:r w:rsidRPr="00362947">
        <w:rPr>
          <w:rFonts w:ascii="Arial" w:hAnsi="Arial" w:cs="Arial"/>
        </w:rPr>
        <w:br/>
      </w:r>
    </w:p>
    <w:p w14:paraId="194C59C0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делегирует экспертов для участия в качестве наблюдателей в заседаниях экспертных комиссий государственной экологической экспертизы объектов регионального уровня в случае реализации этих объектов на территории муниципального образования "город Ульяновск" и в случае возможного воздействия на окружающую среду хозяйственной и иной деятельности, намечаемой другими муниципальными образованиями;</w:t>
      </w:r>
      <w:r w:rsidRPr="00362947">
        <w:rPr>
          <w:rFonts w:ascii="Arial" w:hAnsi="Arial" w:cs="Arial"/>
        </w:rPr>
        <w:br/>
      </w:r>
    </w:p>
    <w:p w14:paraId="211BCF5A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осуществляет информирование федеральных и областных органов исполнительной власти в области экологической экспертизы о намечаемой хозяйственной и иной деятельности на территории муниципального образования "город Ульяновск";</w:t>
      </w:r>
      <w:r w:rsidRPr="00362947">
        <w:rPr>
          <w:rFonts w:ascii="Arial" w:hAnsi="Arial" w:cs="Arial"/>
        </w:rPr>
        <w:br/>
      </w:r>
    </w:p>
    <w:p w14:paraId="42EE76CD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организует подготовку и проведение общественных обсуждений, опросов, референдумов в отношении объектов государственной экологической экспертизы с гражданами и общественными организациями (объединениями) муниципального образования "город Ульяновск";</w:t>
      </w:r>
      <w:r w:rsidRPr="00362947">
        <w:rPr>
          <w:rFonts w:ascii="Arial" w:hAnsi="Arial" w:cs="Arial"/>
        </w:rPr>
        <w:br/>
      </w:r>
    </w:p>
    <w:p w14:paraId="51507EC6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информирует органы прокуратуры, федеральные органы исполнительной власти в области охраны окружающей среды и органы государственной власти Ульяновской области о намечаемой хозяйственной и иной деятельности на территории муниципального образования "город Ульяновск", начале реализации объекта экологической экспертизы без положительного заключения государственной экологической экспертизы;</w:t>
      </w:r>
      <w:r w:rsidRPr="00362947">
        <w:rPr>
          <w:rFonts w:ascii="Arial" w:hAnsi="Arial" w:cs="Arial"/>
        </w:rPr>
        <w:br/>
      </w:r>
    </w:p>
    <w:p w14:paraId="181C45C7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дает аргументированные предложения по экологическим аспектам хозяйственной и иной деятельности, которая подлежит экологической экспертизе;</w:t>
      </w:r>
      <w:r w:rsidRPr="00362947">
        <w:rPr>
          <w:rFonts w:ascii="Arial" w:hAnsi="Arial" w:cs="Arial"/>
        </w:rPr>
        <w:br/>
      </w:r>
    </w:p>
    <w:p w14:paraId="0FADA096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организует по требованию населения общественные экологические экспертизы;</w:t>
      </w:r>
      <w:r w:rsidRPr="00362947">
        <w:rPr>
          <w:rFonts w:ascii="Arial" w:hAnsi="Arial" w:cs="Arial"/>
        </w:rPr>
        <w:br/>
      </w:r>
    </w:p>
    <w:p w14:paraId="12F6644D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lastRenderedPageBreak/>
        <w:t>- информирует федеральные органы исполнительной власти в области экологической экспертизы о намечаемой хозяйственной и иной деятельности на территории муниципального образования "город Ульяновск";</w:t>
      </w:r>
      <w:r w:rsidRPr="00362947">
        <w:rPr>
          <w:rFonts w:ascii="Arial" w:hAnsi="Arial" w:cs="Arial"/>
        </w:rPr>
        <w:br/>
      </w:r>
    </w:p>
    <w:p w14:paraId="11728E3B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инициирует и организует проведение общественной экологической экспертизы на территории муниципального образования "город Ульяновск";</w:t>
      </w:r>
      <w:r w:rsidRPr="00362947">
        <w:rPr>
          <w:rFonts w:ascii="Arial" w:hAnsi="Arial" w:cs="Arial"/>
        </w:rPr>
        <w:br/>
      </w:r>
    </w:p>
    <w:p w14:paraId="72C72002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обеспечивает осуществление администрацией города Ульяновска иных полномочий в области экологической экспертизы.</w:t>
      </w:r>
      <w:r w:rsidRPr="00362947">
        <w:rPr>
          <w:rFonts w:ascii="Arial" w:hAnsi="Arial" w:cs="Arial"/>
        </w:rPr>
        <w:br/>
      </w:r>
    </w:p>
    <w:p w14:paraId="5C23DDDE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3.9. Реализует в установленных пределах полномочия в области регулирования отношений недропользования на территории муниципального образования "город Ульяновск":</w:t>
      </w:r>
      <w:r w:rsidRPr="00362947">
        <w:rPr>
          <w:rFonts w:ascii="Arial" w:hAnsi="Arial" w:cs="Arial"/>
        </w:rPr>
        <w:br/>
      </w:r>
    </w:p>
    <w:p w14:paraId="67037246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участвует в решении вопросов, связанных с соблюдением экологических интересов населения на территории муниципального образования "город Ульяновск", при предоставлении недр в пользование;</w:t>
      </w:r>
      <w:r w:rsidRPr="00362947">
        <w:rPr>
          <w:rFonts w:ascii="Arial" w:hAnsi="Arial" w:cs="Arial"/>
        </w:rPr>
        <w:br/>
      </w:r>
    </w:p>
    <w:p w14:paraId="0A43E576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организует развитие минерально-сырьевой базы для предприятий местной промышленности:</w:t>
      </w:r>
      <w:r w:rsidRPr="00362947">
        <w:rPr>
          <w:rFonts w:ascii="Arial" w:hAnsi="Arial" w:cs="Arial"/>
        </w:rPr>
        <w:br/>
      </w:r>
    </w:p>
    <w:p w14:paraId="69C6A746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осуществляет сбор информации о минерально-сырьевых ресурсах на территории городского округа, потребностях местной промышленности;</w:t>
      </w:r>
      <w:r w:rsidRPr="00362947">
        <w:rPr>
          <w:rFonts w:ascii="Arial" w:hAnsi="Arial" w:cs="Arial"/>
        </w:rPr>
        <w:br/>
      </w:r>
    </w:p>
    <w:p w14:paraId="050C063E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подготавливает предложения для уполномоченных государственных органов;</w:t>
      </w:r>
      <w:r w:rsidRPr="00362947">
        <w:rPr>
          <w:rFonts w:ascii="Arial" w:hAnsi="Arial" w:cs="Arial"/>
        </w:rPr>
        <w:br/>
      </w:r>
    </w:p>
    <w:p w14:paraId="39583BE2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 xml:space="preserve">- обеспечивает приостановление работ, связанных с пользованием недрами на земельных участках, в случае нарушения требований положений статьи 18 Закона Российской Федерации от 21.02.1992 N </w:t>
      </w:r>
      <w:proofErr w:type="gramStart"/>
      <w:r w:rsidRPr="00362947">
        <w:rPr>
          <w:rFonts w:ascii="Arial" w:hAnsi="Arial" w:cs="Arial"/>
        </w:rPr>
        <w:t>2395-1</w:t>
      </w:r>
      <w:proofErr w:type="gramEnd"/>
      <w:r w:rsidRPr="00362947">
        <w:rPr>
          <w:rFonts w:ascii="Arial" w:hAnsi="Arial" w:cs="Arial"/>
        </w:rPr>
        <w:t xml:space="preserve"> "О недрах";</w:t>
      </w:r>
      <w:r w:rsidRPr="00362947">
        <w:rPr>
          <w:rFonts w:ascii="Arial" w:hAnsi="Arial" w:cs="Arial"/>
        </w:rPr>
        <w:br/>
      </w:r>
    </w:p>
    <w:p w14:paraId="08FE3242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обеспечивает осуществление администрацией города Ульяновска контроля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ископаемых.</w:t>
      </w:r>
      <w:r w:rsidRPr="00362947">
        <w:rPr>
          <w:rFonts w:ascii="Arial" w:hAnsi="Arial" w:cs="Arial"/>
        </w:rPr>
        <w:br/>
      </w:r>
    </w:p>
    <w:p w14:paraId="1ADAC9B2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3.10. Осуществляет разработку и обеспечивает реализацию муниципальных программ по вопросам, входящим в компетенцию Управления;</w:t>
      </w:r>
      <w:r w:rsidRPr="00362947">
        <w:rPr>
          <w:rFonts w:ascii="Arial" w:hAnsi="Arial" w:cs="Arial"/>
        </w:rPr>
        <w:br/>
      </w:r>
    </w:p>
    <w:p w14:paraId="56788296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3.11. Участвует в рассмотрении программ Ульяновской области по вопросам охраны окружающей среды, затрагивающих интересы муниципального образования "город Ульяновск";</w:t>
      </w:r>
      <w:r w:rsidRPr="00362947">
        <w:rPr>
          <w:rFonts w:ascii="Arial" w:hAnsi="Arial" w:cs="Arial"/>
        </w:rPr>
        <w:br/>
      </w:r>
    </w:p>
    <w:p w14:paraId="683694EC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3.12. Участвует в обеспечении реализации федеральных и региональных программ по вопросам, входящим в компетенцию Управления.</w:t>
      </w:r>
      <w:r w:rsidRPr="00362947">
        <w:rPr>
          <w:rFonts w:ascii="Arial" w:hAnsi="Arial" w:cs="Arial"/>
        </w:rPr>
        <w:br/>
      </w:r>
    </w:p>
    <w:p w14:paraId="10FC192C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3.13. Реализует полномочия органов местного самоуправления в области охраны атмосферного воздуха:</w:t>
      </w:r>
      <w:r w:rsidRPr="00362947">
        <w:rPr>
          <w:rFonts w:ascii="Arial" w:hAnsi="Arial" w:cs="Arial"/>
        </w:rPr>
        <w:br/>
      </w:r>
    </w:p>
    <w:p w14:paraId="325E74FE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 xml:space="preserve">- участвует в организации работы по регулированию выбросов вредных (загрязняющих) веществ в атмосферный воздух в периоды неблагоприятных </w:t>
      </w:r>
      <w:r w:rsidRPr="00362947">
        <w:rPr>
          <w:rFonts w:ascii="Arial" w:hAnsi="Arial" w:cs="Arial"/>
        </w:rPr>
        <w:lastRenderedPageBreak/>
        <w:t>метеорологических условий;</w:t>
      </w:r>
      <w:r w:rsidRPr="00362947">
        <w:rPr>
          <w:rFonts w:ascii="Arial" w:hAnsi="Arial" w:cs="Arial"/>
        </w:rPr>
        <w:br/>
      </w:r>
    </w:p>
    <w:p w14:paraId="6CBAFD1A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участвует в организации государственного мониторинга атмосферного воздуха и в пределах своей компетенции обеспечивают его осуществление.</w:t>
      </w:r>
      <w:r w:rsidRPr="00362947">
        <w:rPr>
          <w:rFonts w:ascii="Arial" w:hAnsi="Arial" w:cs="Arial"/>
        </w:rPr>
        <w:br/>
      </w:r>
    </w:p>
    <w:p w14:paraId="5C8CBD90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3.14. Реализует полномочия органов местного самоуправления по организации деятельности садовых некоммерческих товариществ (далее - СНТ):</w:t>
      </w:r>
      <w:r w:rsidRPr="00362947">
        <w:rPr>
          <w:rFonts w:ascii="Arial" w:hAnsi="Arial" w:cs="Arial"/>
        </w:rPr>
        <w:br/>
      </w:r>
    </w:p>
    <w:p w14:paraId="1E51258A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наблюдение за состоянием окружающей среды на территориях СНТ;</w:t>
      </w:r>
      <w:r w:rsidRPr="00362947">
        <w:rPr>
          <w:rFonts w:ascii="Arial" w:hAnsi="Arial" w:cs="Arial"/>
        </w:rPr>
        <w:br/>
      </w:r>
    </w:p>
    <w:p w14:paraId="2A19EC0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организацию регулярных выездов в СНТ с проведением личных приемов граждан по вопросам садоводства;</w:t>
      </w:r>
      <w:r w:rsidRPr="00362947">
        <w:rPr>
          <w:rFonts w:ascii="Arial" w:hAnsi="Arial" w:cs="Arial"/>
        </w:rPr>
        <w:br/>
      </w:r>
    </w:p>
    <w:p w14:paraId="3F7FF081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проведение мероприятий по разработке программных мероприятий по решению проблемных вопросов в области ведения садоводства.</w:t>
      </w:r>
      <w:r w:rsidRPr="00362947">
        <w:rPr>
          <w:rFonts w:ascii="Arial" w:hAnsi="Arial" w:cs="Arial"/>
        </w:rPr>
        <w:br/>
      </w:r>
    </w:p>
    <w:p w14:paraId="2A3A4E4B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3.15. Осуществляет экологическое просвещение населения городского округа:</w:t>
      </w:r>
      <w:r w:rsidRPr="00362947">
        <w:rPr>
          <w:rFonts w:ascii="Arial" w:hAnsi="Arial" w:cs="Arial"/>
        </w:rPr>
        <w:br/>
      </w:r>
    </w:p>
    <w:p w14:paraId="19DA6D6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 xml:space="preserve">- организует выпуск памяток, информации (в </w:t>
      </w:r>
      <w:proofErr w:type="gramStart"/>
      <w:r w:rsidRPr="00362947">
        <w:rPr>
          <w:rFonts w:ascii="Arial" w:hAnsi="Arial" w:cs="Arial"/>
        </w:rPr>
        <w:t>т.ч.</w:t>
      </w:r>
      <w:proofErr w:type="gramEnd"/>
      <w:r w:rsidRPr="00362947">
        <w:rPr>
          <w:rFonts w:ascii="Arial" w:hAnsi="Arial" w:cs="Arial"/>
        </w:rPr>
        <w:t xml:space="preserve"> в электронном виде) по вопросам охраны окружающей среды и природопользования;</w:t>
      </w:r>
      <w:r w:rsidRPr="00362947">
        <w:rPr>
          <w:rFonts w:ascii="Arial" w:hAnsi="Arial" w:cs="Arial"/>
        </w:rPr>
        <w:br/>
      </w:r>
    </w:p>
    <w:p w14:paraId="6BA33625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по поручению Главы администрации города Ульяновска выступает в средствах массовой информации, на собраниях бизнес-сообществ, объединений граждан;</w:t>
      </w:r>
      <w:r w:rsidRPr="00362947">
        <w:rPr>
          <w:rFonts w:ascii="Arial" w:hAnsi="Arial" w:cs="Arial"/>
        </w:rPr>
        <w:br/>
      </w:r>
    </w:p>
    <w:p w14:paraId="6F6118B5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поддерживает раздел "Экологическое просвещение" официального сайта администрации города Ульяновска в информационно-телекоммуникационной сети "Интернет".</w:t>
      </w:r>
      <w:r w:rsidRPr="00362947">
        <w:rPr>
          <w:rFonts w:ascii="Arial" w:hAnsi="Arial" w:cs="Arial"/>
        </w:rPr>
        <w:br/>
      </w:r>
    </w:p>
    <w:p w14:paraId="7AFDCDEA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3.16. Осуществляет иные полномочия администрации города Ульяновска в области охраны окружающей среды и природопользования, установленные законодательством Российской Федерации и законодательством Ульяновской области.</w:t>
      </w:r>
      <w:r w:rsidRPr="00362947">
        <w:rPr>
          <w:rFonts w:ascii="Arial" w:hAnsi="Arial" w:cs="Arial"/>
        </w:rPr>
        <w:br/>
      </w:r>
    </w:p>
    <w:p w14:paraId="75D17514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3.17. Выполняет иные поручения Главы администрации города Ульяновск, Первого заместителя Главы администрации города Ульяновска (по развитию городской инфраструктуры).</w:t>
      </w:r>
      <w:r w:rsidRPr="00362947">
        <w:rPr>
          <w:rFonts w:ascii="Arial" w:hAnsi="Arial" w:cs="Arial"/>
        </w:rPr>
        <w:br/>
      </w:r>
    </w:p>
    <w:p w14:paraId="7F856FD5" w14:textId="77777777" w:rsidR="00362947" w:rsidRPr="00362947" w:rsidRDefault="00362947" w:rsidP="0036294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62947">
        <w:rPr>
          <w:rFonts w:ascii="Arial" w:hAnsi="Arial" w:cs="Arial"/>
          <w:color w:val="auto"/>
        </w:rPr>
        <w:t>4. Права Управлении</w:t>
      </w:r>
    </w:p>
    <w:p w14:paraId="3D202A0D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5FA0F50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Управление для осуществления своих задач и функций имеет право:</w:t>
      </w:r>
      <w:r w:rsidRPr="00362947">
        <w:rPr>
          <w:rFonts w:ascii="Arial" w:hAnsi="Arial" w:cs="Arial"/>
        </w:rPr>
        <w:br/>
      </w:r>
    </w:p>
    <w:p w14:paraId="352A3AB1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4.1. Пользоваться в установленном порядке системами связи, информационными базами, базами данных администрации города Ульяновска, создавать собственные справочно-информационные базы данных.</w:t>
      </w:r>
      <w:r w:rsidRPr="00362947">
        <w:rPr>
          <w:rFonts w:ascii="Arial" w:hAnsi="Arial" w:cs="Arial"/>
        </w:rPr>
        <w:br/>
      </w:r>
    </w:p>
    <w:p w14:paraId="301A6ED8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 xml:space="preserve">4.2. Запрашивать и получать в установленном порядке необходимые материалы и информацию от органов государственной власти, органов местного самоуправления муниципального образования "город Ульяновск", структурных подразделений администрации города Ульяновска, организаций и должностных </w:t>
      </w:r>
      <w:r w:rsidRPr="00362947">
        <w:rPr>
          <w:rFonts w:ascii="Arial" w:hAnsi="Arial" w:cs="Arial"/>
        </w:rPr>
        <w:lastRenderedPageBreak/>
        <w:t>лиц по вопросам, отнесенным к компетенции Управления.</w:t>
      </w:r>
      <w:r w:rsidRPr="00362947">
        <w:rPr>
          <w:rFonts w:ascii="Arial" w:hAnsi="Arial" w:cs="Arial"/>
        </w:rPr>
        <w:br/>
      </w:r>
    </w:p>
    <w:p w14:paraId="011B2672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4.3. Получать от соответствующих государственных органов необходимую информацию об объектах экологической экспертизы, реализация которых может оказать воздействие на окружающую среду в границах муниципального образования "город Ульяновск", и о результатах проведения государственной экологической экспертизы и общественной экологической экспертизы.</w:t>
      </w:r>
      <w:r w:rsidRPr="00362947">
        <w:rPr>
          <w:rFonts w:ascii="Arial" w:hAnsi="Arial" w:cs="Arial"/>
        </w:rPr>
        <w:br/>
      </w:r>
    </w:p>
    <w:p w14:paraId="099E8BF4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4.4. Давать разъяснения структурным подразделениям администрации города Ульяновска по вопросам, относящимся к функциям Управления.</w:t>
      </w:r>
      <w:r w:rsidRPr="00362947">
        <w:rPr>
          <w:rFonts w:ascii="Arial" w:hAnsi="Arial" w:cs="Arial"/>
        </w:rPr>
        <w:br/>
      </w:r>
    </w:p>
    <w:p w14:paraId="226BCD6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4.5. Направлять в установленном порядке в судебные органы, органы прокуратуры, органы внутренних дел Российской Федерации и иные государственные органы в соответствии с их компетенцией материалы о выявленных нарушениях для принятия мер в соответствии с действующим законодательством Российской Федерации.</w:t>
      </w:r>
      <w:r w:rsidRPr="00362947">
        <w:rPr>
          <w:rFonts w:ascii="Arial" w:hAnsi="Arial" w:cs="Arial"/>
        </w:rPr>
        <w:br/>
      </w:r>
    </w:p>
    <w:p w14:paraId="1CB3015B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4.6. Представлять в пределах своей компетенции интересы администрации города Ульяновска в органах государственной власти, органах местного самоуправления, а также организациях различных форм собственности, в том числе зарубежных.</w:t>
      </w:r>
      <w:r w:rsidRPr="00362947">
        <w:rPr>
          <w:rFonts w:ascii="Arial" w:hAnsi="Arial" w:cs="Arial"/>
        </w:rPr>
        <w:br/>
      </w:r>
    </w:p>
    <w:p w14:paraId="1A47CC9A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4.7. Привлекать в установленном порядке научно-исследовательские, проектно-изыскательские учреждения, другие организации и отдельных специалистов для проведения экспертных оценок, подготовки аналитических материалов, заключений по вопросам, отнесенным к компетенции Управления.</w:t>
      </w:r>
      <w:r w:rsidRPr="00362947">
        <w:rPr>
          <w:rFonts w:ascii="Arial" w:hAnsi="Arial" w:cs="Arial"/>
        </w:rPr>
        <w:br/>
      </w:r>
    </w:p>
    <w:p w14:paraId="4F80E52E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4.8. Проводить с участием заинтересованных государственных органов исполнительной власти и органов местного самоуправления, организаций, учреждений совещания, собрания по вопросам, отнесенным к компетенции Управления.</w:t>
      </w:r>
      <w:r w:rsidRPr="00362947">
        <w:rPr>
          <w:rFonts w:ascii="Arial" w:hAnsi="Arial" w:cs="Arial"/>
        </w:rPr>
        <w:br/>
      </w:r>
    </w:p>
    <w:p w14:paraId="1EE504DF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4.9. Создавать и участвовать в работе координационных и совещательных органов, комиссиях, заседаниях рабочих групп администрации города Ульяновска по вопросам, отнесенным к компетенции Управления.</w:t>
      </w:r>
      <w:r w:rsidRPr="00362947">
        <w:rPr>
          <w:rFonts w:ascii="Arial" w:hAnsi="Arial" w:cs="Arial"/>
        </w:rPr>
        <w:br/>
      </w:r>
    </w:p>
    <w:p w14:paraId="52F89110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4.10. Готовить и направлять в соответствующие органы государственной власти Российской Федерации, органы государственной власти Ульяновской области материалы, содержащие данные, указывающие на признаки правонарушений в области охраны окружающей среды и природопользования.</w:t>
      </w:r>
      <w:r w:rsidRPr="00362947">
        <w:rPr>
          <w:rFonts w:ascii="Arial" w:hAnsi="Arial" w:cs="Arial"/>
        </w:rPr>
        <w:br/>
      </w:r>
    </w:p>
    <w:p w14:paraId="24E1F98B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4.11. Вносить предложения об изъятии в установленном порядке земельных участков при использовании их способами, приводящими к развитию эрозии и деградации земель, химическому, биологическому и радиационному загрязнению, а также о запрещении использования загрязненных и деградированных земель.</w:t>
      </w:r>
      <w:r w:rsidRPr="00362947">
        <w:rPr>
          <w:rFonts w:ascii="Arial" w:hAnsi="Arial" w:cs="Arial"/>
        </w:rPr>
        <w:br/>
      </w:r>
    </w:p>
    <w:p w14:paraId="0C2EFE19" w14:textId="77777777" w:rsidR="00362947" w:rsidRPr="00362947" w:rsidRDefault="00362947" w:rsidP="0036294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62947">
        <w:rPr>
          <w:rFonts w:ascii="Arial" w:hAnsi="Arial" w:cs="Arial"/>
          <w:color w:val="auto"/>
        </w:rPr>
        <w:t>5. Структура и организация деятельности Управления</w:t>
      </w:r>
    </w:p>
    <w:p w14:paraId="01D6CC31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86435BD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 xml:space="preserve">5.1. Управление возглавляет начальник Управления, назначаемый на должность и освобождаемый от должности распоряжением администрации города Ульяновска в порядке, установленном законодательством Российской Федерации. </w:t>
      </w:r>
      <w:r w:rsidRPr="00362947">
        <w:rPr>
          <w:rFonts w:ascii="Arial" w:hAnsi="Arial" w:cs="Arial"/>
        </w:rPr>
        <w:lastRenderedPageBreak/>
        <w:t>Начальник Управления несет персональную ответственность за невыполнение или ненадлежащее выполнение функций и задач Управления, возложенных на него настоящим Положением, а также результаты его работы.</w:t>
      </w:r>
      <w:r w:rsidRPr="00362947">
        <w:rPr>
          <w:rFonts w:ascii="Arial" w:hAnsi="Arial" w:cs="Arial"/>
        </w:rPr>
        <w:br/>
      </w:r>
    </w:p>
    <w:p w14:paraId="276E6782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5.2. Начальник Управления имеет заместителя, назначаемого на должность и освобождаемого от должности распоряжением администрации города Ульяновска, в порядке, установленном действующим законодательством.</w:t>
      </w:r>
      <w:r w:rsidRPr="00362947">
        <w:rPr>
          <w:rFonts w:ascii="Arial" w:hAnsi="Arial" w:cs="Arial"/>
        </w:rPr>
        <w:br/>
      </w:r>
    </w:p>
    <w:p w14:paraId="5185BA85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5.3. В период отсутствия начальника Управления его обязанности исполняет заместитель начальника Управления, который несет полную ответственность за ненадлежащее исполнение возложенных на него обязанностей.</w:t>
      </w:r>
      <w:r w:rsidRPr="00362947">
        <w:rPr>
          <w:rFonts w:ascii="Arial" w:hAnsi="Arial" w:cs="Arial"/>
        </w:rPr>
        <w:br/>
      </w:r>
    </w:p>
    <w:p w14:paraId="1251676C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5.4. Должностная инструкция начальника Управления утверждается Первым заместителем Главы администрации города Ульяновска (по развитию городской инфраструктуры).</w:t>
      </w:r>
      <w:r w:rsidRPr="00362947">
        <w:rPr>
          <w:rFonts w:ascii="Arial" w:hAnsi="Arial" w:cs="Arial"/>
        </w:rPr>
        <w:br/>
      </w:r>
    </w:p>
    <w:p w14:paraId="57F94B50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5.5. Начальник Управления:</w:t>
      </w:r>
      <w:r w:rsidRPr="00362947">
        <w:rPr>
          <w:rFonts w:ascii="Arial" w:hAnsi="Arial" w:cs="Arial"/>
        </w:rPr>
        <w:br/>
      </w:r>
    </w:p>
    <w:p w14:paraId="11CB14EE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осуществляет руководство деятельностью Управления;</w:t>
      </w:r>
      <w:r w:rsidRPr="00362947">
        <w:rPr>
          <w:rFonts w:ascii="Arial" w:hAnsi="Arial" w:cs="Arial"/>
        </w:rPr>
        <w:br/>
      </w:r>
    </w:p>
    <w:p w14:paraId="36EEB246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утверждает должностные инструкции сотрудников Управления, положения о структурных подразделениях Управления в соответствии со штатным расписанием Управления;</w:t>
      </w:r>
      <w:r w:rsidRPr="00362947">
        <w:rPr>
          <w:rFonts w:ascii="Arial" w:hAnsi="Arial" w:cs="Arial"/>
        </w:rPr>
        <w:br/>
      </w:r>
    </w:p>
    <w:p w14:paraId="7E39E9AA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обеспечивает учет, перспективное, ежеквартальное и еженедельное планирование деятельности Управления, осуществляет контроль над выполнением запланированных мероприятий, ведением отчетности;</w:t>
      </w:r>
      <w:r w:rsidRPr="00362947">
        <w:rPr>
          <w:rFonts w:ascii="Arial" w:hAnsi="Arial" w:cs="Arial"/>
        </w:rPr>
        <w:br/>
      </w:r>
    </w:p>
    <w:p w14:paraId="0EC60E7B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представляет Управление в отношениях с органами государственной власти Ульяновской области, со структурными подразделениями администрации города Ульяновска, Ульяновской Городской Думой, органами и гражданами по вопросам, необходимым для выполнения возложенных на Управление задач и функций;</w:t>
      </w:r>
      <w:r w:rsidRPr="00362947">
        <w:rPr>
          <w:rFonts w:ascii="Arial" w:hAnsi="Arial" w:cs="Arial"/>
        </w:rPr>
        <w:br/>
      </w:r>
    </w:p>
    <w:p w14:paraId="5F263190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распределяет обязанности между сотрудниками Управления;</w:t>
      </w:r>
      <w:r w:rsidRPr="00362947">
        <w:rPr>
          <w:rFonts w:ascii="Arial" w:hAnsi="Arial" w:cs="Arial"/>
        </w:rPr>
        <w:br/>
      </w:r>
    </w:p>
    <w:p w14:paraId="574859F2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вносит предложения по назначению на должность и освобождению от должности сотрудников Управления;</w:t>
      </w:r>
      <w:r w:rsidRPr="00362947">
        <w:rPr>
          <w:rFonts w:ascii="Arial" w:hAnsi="Arial" w:cs="Arial"/>
        </w:rPr>
        <w:br/>
      </w:r>
    </w:p>
    <w:p w14:paraId="0DAF83B1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вносит предложения о поощрении сотрудников Управления и применения к ним дисциплинарных взысканий;</w:t>
      </w:r>
      <w:r w:rsidRPr="00362947">
        <w:rPr>
          <w:rFonts w:ascii="Arial" w:hAnsi="Arial" w:cs="Arial"/>
        </w:rPr>
        <w:br/>
      </w:r>
    </w:p>
    <w:p w14:paraId="215BCA8F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вносит предложения по улучшению условий труда сотрудников Управления, направлению их на подготовку, переподготовку и повышение квалификации;</w:t>
      </w:r>
      <w:r w:rsidRPr="00362947">
        <w:rPr>
          <w:rFonts w:ascii="Arial" w:hAnsi="Arial" w:cs="Arial"/>
        </w:rPr>
        <w:br/>
      </w:r>
    </w:p>
    <w:p w14:paraId="59769EB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подписывает подготавливаемые сотрудниками Управления документы в пределах своей компетенции.</w:t>
      </w:r>
      <w:r w:rsidRPr="00362947">
        <w:rPr>
          <w:rFonts w:ascii="Arial" w:hAnsi="Arial" w:cs="Arial"/>
        </w:rPr>
        <w:br/>
      </w:r>
    </w:p>
    <w:p w14:paraId="36B30F32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5.6. В структуру Управления входят:</w:t>
      </w:r>
      <w:r w:rsidRPr="00362947">
        <w:rPr>
          <w:rFonts w:ascii="Arial" w:hAnsi="Arial" w:cs="Arial"/>
        </w:rPr>
        <w:br/>
      </w:r>
    </w:p>
    <w:p w14:paraId="0E5AC6A9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- отдел природопользования;</w:t>
      </w:r>
      <w:r w:rsidRPr="00362947">
        <w:rPr>
          <w:rFonts w:ascii="Arial" w:hAnsi="Arial" w:cs="Arial"/>
        </w:rPr>
        <w:br/>
      </w:r>
    </w:p>
    <w:p w14:paraId="4B83FE89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lastRenderedPageBreak/>
        <w:t>- отдел муниципальных программ и экологии.</w:t>
      </w:r>
      <w:r w:rsidRPr="00362947">
        <w:rPr>
          <w:rFonts w:ascii="Arial" w:hAnsi="Arial" w:cs="Arial"/>
        </w:rPr>
        <w:br/>
      </w:r>
    </w:p>
    <w:p w14:paraId="21C8B001" w14:textId="77777777" w:rsidR="00362947" w:rsidRPr="00362947" w:rsidRDefault="00362947" w:rsidP="0036294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62947">
        <w:rPr>
          <w:rFonts w:ascii="Arial" w:hAnsi="Arial" w:cs="Arial"/>
          <w:color w:val="auto"/>
        </w:rPr>
        <w:t>6. Порядок служебного взаимодействия</w:t>
      </w:r>
    </w:p>
    <w:p w14:paraId="2B14CEDC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850A61C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Управление взаимодействует с исполнительными органами государственной власти Ульяновской области, территориальными органами федеральных органов исполнительной власти, со структурными подразделениями органов местного самоуправления иных муниципальных образований, Ульяновской Городской Думой, структурными подразделениями администрации города Ульяновска, организациями и общественными объединениями граждан по вопросам реализации задач и функций Управления.</w:t>
      </w:r>
      <w:r w:rsidRPr="00362947">
        <w:rPr>
          <w:rFonts w:ascii="Arial" w:hAnsi="Arial" w:cs="Arial"/>
        </w:rPr>
        <w:br/>
      </w:r>
    </w:p>
    <w:p w14:paraId="2901785C" w14:textId="77777777" w:rsidR="00362947" w:rsidRPr="00362947" w:rsidRDefault="00362947" w:rsidP="0036294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62947">
        <w:rPr>
          <w:rFonts w:ascii="Arial" w:hAnsi="Arial" w:cs="Arial"/>
          <w:color w:val="auto"/>
        </w:rPr>
        <w:t>7. Ответственность сотрудников</w:t>
      </w:r>
    </w:p>
    <w:p w14:paraId="3873226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3FAF5F3" w14:textId="77777777" w:rsidR="00362947" w:rsidRPr="00362947" w:rsidRDefault="00362947" w:rsidP="0036294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2947">
        <w:rPr>
          <w:rFonts w:ascii="Arial" w:hAnsi="Arial" w:cs="Arial"/>
        </w:rPr>
        <w:t>Сотрудники Управления несут ответственность в соответствии с законодательством Российской Федерации за неисполнение или ненадлежащее исполнение должностных обязанностей, возложенных на них настоящим Положением и должностными инструкциями.</w:t>
      </w:r>
    </w:p>
    <w:p w14:paraId="3DBA37C8" w14:textId="77777777" w:rsidR="00362947" w:rsidRPr="00362947" w:rsidRDefault="00362947" w:rsidP="00362947"/>
    <w:p w14:paraId="27A08A1D" w14:textId="77777777" w:rsidR="00C22ED3" w:rsidRPr="00362947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6294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629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94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29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6294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62947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6294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3629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629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