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1163EAF6" w14:textId="77777777" w:rsidR="00816F36" w:rsidRPr="00816F36" w:rsidRDefault="00816F36" w:rsidP="00816F36">
      <w:pPr>
        <w:shd w:val="clear" w:color="auto" w:fill="FFFFFF"/>
        <w:spacing w:after="240" w:line="240" w:lineRule="auto"/>
        <w:jc w:val="center"/>
        <w:textAlignment w:val="baseline"/>
        <w:outlineLvl w:val="1"/>
        <w:rPr>
          <w:rFonts w:ascii="Arial" w:eastAsia="Times New Roman" w:hAnsi="Arial" w:cs="Arial"/>
          <w:b/>
          <w:bCs/>
          <w:sz w:val="24"/>
          <w:szCs w:val="24"/>
          <w:lang w:eastAsia="ru-RU"/>
        </w:rPr>
      </w:pPr>
      <w:r w:rsidRPr="00816F36">
        <w:rPr>
          <w:rFonts w:ascii="Arial" w:eastAsia="Times New Roman" w:hAnsi="Arial" w:cs="Arial"/>
          <w:b/>
          <w:bCs/>
          <w:sz w:val="24"/>
          <w:szCs w:val="24"/>
          <w:lang w:eastAsia="ru-RU"/>
        </w:rPr>
        <w:t>АДМИНИСТРАЦИЯ</w:t>
      </w:r>
      <w:r w:rsidRPr="00816F36">
        <w:rPr>
          <w:rFonts w:ascii="Arial" w:eastAsia="Times New Roman" w:hAnsi="Arial" w:cs="Arial"/>
          <w:b/>
          <w:bCs/>
          <w:sz w:val="24"/>
          <w:szCs w:val="24"/>
          <w:lang w:eastAsia="ru-RU"/>
        </w:rPr>
        <w:br/>
        <w:t>ГОРОДА КОМСОМОЛЬСКА-НА-АМУРЕ</w:t>
      </w:r>
      <w:r w:rsidRPr="00816F36">
        <w:rPr>
          <w:rFonts w:ascii="Arial" w:eastAsia="Times New Roman" w:hAnsi="Arial" w:cs="Arial"/>
          <w:b/>
          <w:bCs/>
          <w:sz w:val="24"/>
          <w:szCs w:val="24"/>
          <w:lang w:eastAsia="ru-RU"/>
        </w:rPr>
        <w:br/>
        <w:t>Хабаровского края</w:t>
      </w:r>
      <w:r w:rsidRPr="00816F36">
        <w:rPr>
          <w:rFonts w:ascii="Arial" w:eastAsia="Times New Roman" w:hAnsi="Arial" w:cs="Arial"/>
          <w:b/>
          <w:bCs/>
          <w:sz w:val="24"/>
          <w:szCs w:val="24"/>
          <w:lang w:eastAsia="ru-RU"/>
        </w:rPr>
        <w:br/>
      </w:r>
      <w:r w:rsidRPr="00816F36">
        <w:rPr>
          <w:rFonts w:ascii="Arial" w:eastAsia="Times New Roman" w:hAnsi="Arial" w:cs="Arial"/>
          <w:b/>
          <w:bCs/>
          <w:sz w:val="24"/>
          <w:szCs w:val="24"/>
          <w:lang w:eastAsia="ru-RU"/>
        </w:rPr>
        <w:br/>
        <w:t>ПОСТАНОВЛЕНИЕ</w:t>
      </w:r>
      <w:r w:rsidRPr="00816F36">
        <w:rPr>
          <w:rFonts w:ascii="Arial" w:eastAsia="Times New Roman" w:hAnsi="Arial" w:cs="Arial"/>
          <w:b/>
          <w:bCs/>
          <w:sz w:val="24"/>
          <w:szCs w:val="24"/>
          <w:lang w:eastAsia="ru-RU"/>
        </w:rPr>
        <w:br/>
      </w:r>
      <w:r w:rsidRPr="00816F36">
        <w:rPr>
          <w:rFonts w:ascii="Arial" w:eastAsia="Times New Roman" w:hAnsi="Arial" w:cs="Arial"/>
          <w:b/>
          <w:bCs/>
          <w:sz w:val="24"/>
          <w:szCs w:val="24"/>
          <w:lang w:eastAsia="ru-RU"/>
        </w:rPr>
        <w:br/>
        <w:t>от 11 мая 2012 года N 1448-па</w:t>
      </w:r>
      <w:r w:rsidRPr="00816F36">
        <w:rPr>
          <w:rFonts w:ascii="Arial" w:eastAsia="Times New Roman" w:hAnsi="Arial" w:cs="Arial"/>
          <w:b/>
          <w:bCs/>
          <w:sz w:val="24"/>
          <w:szCs w:val="24"/>
          <w:lang w:eastAsia="ru-RU"/>
        </w:rPr>
        <w:br/>
      </w:r>
      <w:r w:rsidRPr="00816F36">
        <w:rPr>
          <w:rFonts w:ascii="Arial" w:eastAsia="Times New Roman" w:hAnsi="Arial" w:cs="Arial"/>
          <w:b/>
          <w:bCs/>
          <w:sz w:val="24"/>
          <w:szCs w:val="24"/>
          <w:lang w:eastAsia="ru-RU"/>
        </w:rPr>
        <w:br/>
      </w:r>
      <w:r w:rsidRPr="00816F36">
        <w:rPr>
          <w:rFonts w:ascii="Arial" w:eastAsia="Times New Roman" w:hAnsi="Arial" w:cs="Arial"/>
          <w:b/>
          <w:bCs/>
          <w:sz w:val="24"/>
          <w:szCs w:val="24"/>
          <w:lang w:eastAsia="ru-RU"/>
        </w:rPr>
        <w:br/>
        <w:t>Об утверждении административного регламента по предоставлению муниципальной услуги</w:t>
      </w:r>
      <w:r w:rsidRPr="00816F36">
        <w:rPr>
          <w:rFonts w:ascii="Arial" w:eastAsia="Times New Roman" w:hAnsi="Arial" w:cs="Arial"/>
          <w:b/>
          <w:bCs/>
          <w:sz w:val="24"/>
          <w:szCs w:val="24"/>
          <w:lang w:eastAsia="ru-RU"/>
        </w:rPr>
        <w:br/>
        <w:t>«Организация общественных обсуждений намечаемой хозяйственной и иной деятельности,</w:t>
      </w:r>
      <w:r w:rsidRPr="00816F36">
        <w:rPr>
          <w:rFonts w:ascii="Arial" w:eastAsia="Times New Roman" w:hAnsi="Arial" w:cs="Arial"/>
          <w:b/>
          <w:bCs/>
          <w:sz w:val="24"/>
          <w:szCs w:val="24"/>
          <w:lang w:eastAsia="ru-RU"/>
        </w:rPr>
        <w:br/>
        <w:t>которая подлежит экологической экспертизе, на территории муниципального</w:t>
      </w:r>
      <w:r w:rsidRPr="00816F36">
        <w:rPr>
          <w:rFonts w:ascii="Arial" w:eastAsia="Times New Roman" w:hAnsi="Arial" w:cs="Arial"/>
          <w:b/>
          <w:bCs/>
          <w:sz w:val="24"/>
          <w:szCs w:val="24"/>
          <w:lang w:eastAsia="ru-RU"/>
        </w:rPr>
        <w:br/>
        <w:t>города Комсомольска-на-Амуре*</w:t>
      </w:r>
    </w:p>
    <w:p w14:paraId="41399517" w14:textId="77777777" w:rsidR="00816F36" w:rsidRPr="00816F36" w:rsidRDefault="00816F36" w:rsidP="00816F36">
      <w:pPr>
        <w:shd w:val="clear" w:color="auto" w:fill="FFFFFF"/>
        <w:spacing w:after="0" w:line="240" w:lineRule="auto"/>
        <w:jc w:val="center"/>
        <w:textAlignment w:val="baseline"/>
        <w:rPr>
          <w:rFonts w:ascii="Arial" w:eastAsia="Times New Roman" w:hAnsi="Arial" w:cs="Arial"/>
          <w:sz w:val="24"/>
          <w:szCs w:val="24"/>
          <w:lang w:eastAsia="ru-RU"/>
        </w:rPr>
      </w:pPr>
      <w:r w:rsidRPr="00816F36">
        <w:rPr>
          <w:rFonts w:ascii="Arial" w:eastAsia="Times New Roman" w:hAnsi="Arial" w:cs="Arial"/>
          <w:sz w:val="24"/>
          <w:szCs w:val="24"/>
          <w:lang w:eastAsia="ru-RU"/>
        </w:rPr>
        <w:t>(с изменениями на 17 марта 2021 года)</w:t>
      </w:r>
    </w:p>
    <w:p w14:paraId="59197642" w14:textId="77777777" w:rsidR="00816F36" w:rsidRPr="00816F36" w:rsidRDefault="00816F36" w:rsidP="00816F36">
      <w:pPr>
        <w:spacing w:after="0" w:line="240" w:lineRule="auto"/>
        <w:textAlignment w:val="baseline"/>
        <w:rPr>
          <w:rFonts w:ascii="Arial" w:eastAsia="Times New Roman" w:hAnsi="Arial" w:cs="Arial"/>
          <w:sz w:val="24"/>
          <w:szCs w:val="24"/>
          <w:lang w:eastAsia="ru-RU"/>
        </w:rPr>
      </w:pPr>
      <w:r w:rsidRPr="00816F36">
        <w:rPr>
          <w:rFonts w:ascii="Arial" w:eastAsia="Times New Roman" w:hAnsi="Arial" w:cs="Arial"/>
          <w:sz w:val="24"/>
          <w:szCs w:val="24"/>
          <w:lang w:eastAsia="ru-RU"/>
        </w:rPr>
        <w:t>Информация об изменяющих документах</w:t>
      </w:r>
    </w:p>
    <w:p w14:paraId="40DAB930" w14:textId="77777777" w:rsidR="00816F36" w:rsidRPr="00816F36" w:rsidRDefault="00816F36" w:rsidP="00816F36">
      <w:pPr>
        <w:spacing w:after="0" w:line="240" w:lineRule="auto"/>
        <w:ind w:firstLine="480"/>
        <w:textAlignment w:val="baseline"/>
        <w:rPr>
          <w:rFonts w:ascii="Arial" w:eastAsia="Times New Roman" w:hAnsi="Arial" w:cs="Arial"/>
          <w:sz w:val="24"/>
          <w:szCs w:val="24"/>
          <w:lang w:eastAsia="ru-RU"/>
        </w:rPr>
      </w:pPr>
    </w:p>
    <w:p w14:paraId="21FF3FE7" w14:textId="77777777" w:rsidR="00816F36" w:rsidRPr="00816F36" w:rsidRDefault="00816F36" w:rsidP="00816F36">
      <w:pPr>
        <w:spacing w:after="0" w:line="240" w:lineRule="auto"/>
        <w:ind w:firstLine="480"/>
        <w:textAlignment w:val="baseline"/>
        <w:rPr>
          <w:rFonts w:ascii="Arial" w:eastAsia="Times New Roman" w:hAnsi="Arial" w:cs="Arial"/>
          <w:sz w:val="24"/>
          <w:szCs w:val="24"/>
          <w:lang w:eastAsia="ru-RU"/>
        </w:rPr>
      </w:pPr>
      <w:r w:rsidRPr="00816F36">
        <w:rPr>
          <w:rFonts w:ascii="Arial" w:eastAsia="Times New Roman" w:hAnsi="Arial" w:cs="Arial"/>
          <w:sz w:val="24"/>
          <w:szCs w:val="24"/>
          <w:lang w:eastAsia="ru-RU"/>
        </w:rPr>
        <w:t>________________________________</w:t>
      </w:r>
    </w:p>
    <w:p w14:paraId="5843561C" w14:textId="77777777" w:rsidR="00816F36" w:rsidRPr="00816F36" w:rsidRDefault="00816F36" w:rsidP="00816F36">
      <w:pPr>
        <w:spacing w:after="0" w:line="240" w:lineRule="auto"/>
        <w:ind w:firstLine="480"/>
        <w:textAlignment w:val="baseline"/>
        <w:rPr>
          <w:rFonts w:ascii="Arial" w:eastAsia="Times New Roman" w:hAnsi="Arial" w:cs="Arial"/>
          <w:sz w:val="24"/>
          <w:szCs w:val="24"/>
          <w:lang w:eastAsia="ru-RU"/>
        </w:rPr>
      </w:pPr>
      <w:r w:rsidRPr="00816F36">
        <w:rPr>
          <w:rFonts w:ascii="Arial" w:eastAsia="Times New Roman" w:hAnsi="Arial" w:cs="Arial"/>
          <w:sz w:val="24"/>
          <w:szCs w:val="24"/>
          <w:lang w:eastAsia="ru-RU"/>
        </w:rPr>
        <w:t>Документ с изменениями, внесенными:</w:t>
      </w:r>
    </w:p>
    <w:p w14:paraId="2A4B5E2B" w14:textId="77777777" w:rsidR="00816F36" w:rsidRPr="00816F36" w:rsidRDefault="00816F36" w:rsidP="00816F36">
      <w:pPr>
        <w:spacing w:after="0" w:line="240" w:lineRule="auto"/>
        <w:ind w:firstLine="480"/>
        <w:textAlignment w:val="baseline"/>
        <w:rPr>
          <w:rFonts w:ascii="Arial" w:eastAsia="Times New Roman" w:hAnsi="Arial" w:cs="Arial"/>
          <w:sz w:val="24"/>
          <w:szCs w:val="24"/>
          <w:lang w:eastAsia="ru-RU"/>
        </w:rPr>
      </w:pPr>
      <w:r w:rsidRPr="00816F36">
        <w:rPr>
          <w:rFonts w:ascii="Arial" w:eastAsia="Times New Roman" w:hAnsi="Arial" w:cs="Arial"/>
          <w:sz w:val="24"/>
          <w:szCs w:val="24"/>
          <w:lang w:eastAsia="ru-RU"/>
        </w:rPr>
        <w:t>Постановлением Администрации города Комсомольска-на-Амуре от 28 марта 2013 года N 1005-па</w:t>
      </w:r>
    </w:p>
    <w:p w14:paraId="286863FA" w14:textId="77777777" w:rsidR="00816F36" w:rsidRPr="00816F36" w:rsidRDefault="00816F36" w:rsidP="00816F36">
      <w:pPr>
        <w:spacing w:after="0" w:line="240" w:lineRule="auto"/>
        <w:ind w:firstLine="480"/>
        <w:textAlignment w:val="baseline"/>
        <w:rPr>
          <w:rFonts w:ascii="Arial" w:eastAsia="Times New Roman" w:hAnsi="Arial" w:cs="Arial"/>
          <w:sz w:val="24"/>
          <w:szCs w:val="24"/>
          <w:lang w:eastAsia="ru-RU"/>
        </w:rPr>
      </w:pPr>
      <w:r w:rsidRPr="00816F36">
        <w:rPr>
          <w:rFonts w:ascii="Arial" w:eastAsia="Times New Roman" w:hAnsi="Arial" w:cs="Arial"/>
          <w:sz w:val="24"/>
          <w:szCs w:val="24"/>
          <w:lang w:eastAsia="ru-RU"/>
        </w:rPr>
        <w:t>Постановлением Администрации города Комсомольска-на-Амуре от 9 сентября 2013 года N 2800-па</w:t>
      </w:r>
    </w:p>
    <w:p w14:paraId="47D024D1" w14:textId="77777777" w:rsidR="00816F36" w:rsidRPr="00816F36" w:rsidRDefault="00816F36" w:rsidP="00816F36">
      <w:pPr>
        <w:spacing w:after="0" w:line="240" w:lineRule="auto"/>
        <w:ind w:firstLine="480"/>
        <w:textAlignment w:val="baseline"/>
        <w:rPr>
          <w:rFonts w:ascii="Arial" w:eastAsia="Times New Roman" w:hAnsi="Arial" w:cs="Arial"/>
          <w:sz w:val="24"/>
          <w:szCs w:val="24"/>
          <w:lang w:eastAsia="ru-RU"/>
        </w:rPr>
      </w:pPr>
      <w:r w:rsidRPr="00816F36">
        <w:rPr>
          <w:rFonts w:ascii="Arial" w:eastAsia="Times New Roman" w:hAnsi="Arial" w:cs="Arial"/>
          <w:sz w:val="24"/>
          <w:szCs w:val="24"/>
          <w:lang w:eastAsia="ru-RU"/>
        </w:rPr>
        <w:t>Постановлением Администрации города Комсомольска-на-Амуре от 24 июля 2014 года N 2539-па</w:t>
      </w:r>
    </w:p>
    <w:p w14:paraId="17214C35" w14:textId="77777777" w:rsidR="00816F36" w:rsidRPr="00816F36" w:rsidRDefault="00816F36" w:rsidP="00816F36">
      <w:pPr>
        <w:spacing w:after="0" w:line="240" w:lineRule="auto"/>
        <w:ind w:firstLine="480"/>
        <w:textAlignment w:val="baseline"/>
        <w:rPr>
          <w:rFonts w:ascii="Arial" w:eastAsia="Times New Roman" w:hAnsi="Arial" w:cs="Arial"/>
          <w:sz w:val="24"/>
          <w:szCs w:val="24"/>
          <w:lang w:eastAsia="ru-RU"/>
        </w:rPr>
      </w:pPr>
      <w:r w:rsidRPr="00816F36">
        <w:rPr>
          <w:rFonts w:ascii="Arial" w:eastAsia="Times New Roman" w:hAnsi="Arial" w:cs="Arial"/>
          <w:sz w:val="24"/>
          <w:szCs w:val="24"/>
          <w:lang w:eastAsia="ru-RU"/>
        </w:rPr>
        <w:t>Постановлением Администрации города Комсомольска-на-Амуре от 18 марта 2016 года N 677-па      </w:t>
      </w:r>
    </w:p>
    <w:p w14:paraId="73753E67" w14:textId="77777777" w:rsidR="00816F36" w:rsidRPr="00816F36" w:rsidRDefault="00816F36" w:rsidP="00816F36">
      <w:pPr>
        <w:spacing w:after="0" w:line="240" w:lineRule="auto"/>
        <w:ind w:firstLine="480"/>
        <w:textAlignment w:val="baseline"/>
        <w:rPr>
          <w:rFonts w:ascii="Arial" w:eastAsia="Times New Roman" w:hAnsi="Arial" w:cs="Arial"/>
          <w:sz w:val="24"/>
          <w:szCs w:val="24"/>
          <w:lang w:eastAsia="ru-RU"/>
        </w:rPr>
      </w:pPr>
      <w:r w:rsidRPr="00816F36">
        <w:rPr>
          <w:rFonts w:ascii="Arial" w:eastAsia="Times New Roman" w:hAnsi="Arial" w:cs="Arial"/>
          <w:sz w:val="24"/>
          <w:szCs w:val="24"/>
          <w:lang w:eastAsia="ru-RU"/>
        </w:rPr>
        <w:t>Постановлением Администрации города Комсомольска-на-Амуре Хабаровского края от 24 июля 2020 года N 1386-па</w:t>
      </w:r>
    </w:p>
    <w:p w14:paraId="73E7FB9D" w14:textId="77777777" w:rsidR="00816F36" w:rsidRPr="00816F36" w:rsidRDefault="00816F36" w:rsidP="00816F36">
      <w:pPr>
        <w:spacing w:after="0" w:line="240" w:lineRule="auto"/>
        <w:ind w:firstLine="480"/>
        <w:textAlignment w:val="baseline"/>
        <w:rPr>
          <w:rFonts w:ascii="Arial" w:eastAsia="Times New Roman" w:hAnsi="Arial" w:cs="Arial"/>
          <w:sz w:val="24"/>
          <w:szCs w:val="24"/>
          <w:lang w:eastAsia="ru-RU"/>
        </w:rPr>
      </w:pPr>
      <w:r w:rsidRPr="00816F36">
        <w:rPr>
          <w:rFonts w:ascii="Arial" w:eastAsia="Times New Roman" w:hAnsi="Arial" w:cs="Arial"/>
          <w:sz w:val="24"/>
          <w:szCs w:val="24"/>
          <w:lang w:eastAsia="ru-RU"/>
        </w:rPr>
        <w:t>Постановлением Администрации города Комсомольска-на-Амуре Хабаровского края от 17 марта 2021 года N 435-па</w:t>
      </w:r>
    </w:p>
    <w:p w14:paraId="25AC9C2A" w14:textId="77777777" w:rsidR="00816F36" w:rsidRPr="00816F36" w:rsidRDefault="00816F36" w:rsidP="00816F36">
      <w:pPr>
        <w:spacing w:line="240" w:lineRule="auto"/>
        <w:ind w:firstLine="480"/>
        <w:textAlignment w:val="baseline"/>
        <w:rPr>
          <w:rFonts w:ascii="Arial" w:eastAsia="Times New Roman" w:hAnsi="Arial" w:cs="Arial"/>
          <w:sz w:val="24"/>
          <w:szCs w:val="24"/>
          <w:lang w:eastAsia="ru-RU"/>
        </w:rPr>
      </w:pPr>
      <w:r w:rsidRPr="00816F36">
        <w:rPr>
          <w:rFonts w:ascii="Arial" w:eastAsia="Times New Roman" w:hAnsi="Arial" w:cs="Arial"/>
          <w:sz w:val="24"/>
          <w:szCs w:val="24"/>
          <w:lang w:eastAsia="ru-RU"/>
        </w:rPr>
        <w:t>________________________________</w:t>
      </w:r>
    </w:p>
    <w:p w14:paraId="69EFC0E9" w14:textId="77777777" w:rsidR="00816F36" w:rsidRPr="00816F36" w:rsidRDefault="00816F36" w:rsidP="00816F36">
      <w:pPr>
        <w:shd w:val="clear" w:color="auto" w:fill="FFFFFF"/>
        <w:spacing w:after="0" w:line="240" w:lineRule="auto"/>
        <w:textAlignment w:val="baseline"/>
        <w:rPr>
          <w:rFonts w:ascii="Arial" w:eastAsia="Times New Roman" w:hAnsi="Arial" w:cs="Arial"/>
          <w:sz w:val="24"/>
          <w:szCs w:val="24"/>
          <w:lang w:eastAsia="ru-RU"/>
        </w:rPr>
      </w:pPr>
      <w:r w:rsidRPr="00816F36">
        <w:rPr>
          <w:rFonts w:ascii="Arial" w:eastAsia="Times New Roman" w:hAnsi="Arial" w:cs="Arial"/>
          <w:sz w:val="24"/>
          <w:szCs w:val="24"/>
          <w:lang w:eastAsia="ru-RU"/>
        </w:rPr>
        <w:t>          </w:t>
      </w:r>
    </w:p>
    <w:p w14:paraId="2DC899B1" w14:textId="77777777" w:rsidR="00816F36" w:rsidRPr="00816F36" w:rsidRDefault="00816F36" w:rsidP="00816F36">
      <w:pPr>
        <w:shd w:val="clear" w:color="auto" w:fill="FFFFFF"/>
        <w:spacing w:after="0" w:line="240" w:lineRule="auto"/>
        <w:ind w:firstLine="480"/>
        <w:textAlignment w:val="baseline"/>
        <w:rPr>
          <w:rFonts w:ascii="Arial" w:eastAsia="Times New Roman" w:hAnsi="Arial" w:cs="Arial"/>
          <w:sz w:val="24"/>
          <w:szCs w:val="24"/>
          <w:lang w:eastAsia="ru-RU"/>
        </w:rPr>
      </w:pPr>
    </w:p>
    <w:p w14:paraId="03BCD620" w14:textId="77777777" w:rsidR="00816F36" w:rsidRPr="00816F36" w:rsidRDefault="00816F36" w:rsidP="00816F36">
      <w:pPr>
        <w:shd w:val="clear" w:color="auto" w:fill="FFFFFF"/>
        <w:spacing w:after="0" w:line="240" w:lineRule="auto"/>
        <w:ind w:firstLine="480"/>
        <w:textAlignment w:val="baseline"/>
        <w:rPr>
          <w:rFonts w:ascii="Arial" w:eastAsia="Times New Roman" w:hAnsi="Arial" w:cs="Arial"/>
          <w:sz w:val="24"/>
          <w:szCs w:val="24"/>
          <w:lang w:eastAsia="ru-RU"/>
        </w:rPr>
      </w:pPr>
      <w:r w:rsidRPr="00816F36">
        <w:rPr>
          <w:rFonts w:ascii="Arial" w:eastAsia="Times New Roman" w:hAnsi="Arial" w:cs="Arial"/>
          <w:sz w:val="24"/>
          <w:szCs w:val="24"/>
          <w:lang w:eastAsia="ru-RU"/>
        </w:rPr>
        <w:t>______________________</w:t>
      </w:r>
    </w:p>
    <w:p w14:paraId="7E6F2D4A" w14:textId="77777777" w:rsidR="00816F36" w:rsidRPr="00816F36" w:rsidRDefault="00816F36" w:rsidP="00816F36">
      <w:pPr>
        <w:shd w:val="clear" w:color="auto" w:fill="FFFFFF"/>
        <w:spacing w:after="0" w:line="240" w:lineRule="auto"/>
        <w:ind w:firstLine="480"/>
        <w:textAlignment w:val="baseline"/>
        <w:rPr>
          <w:rFonts w:ascii="Arial" w:eastAsia="Times New Roman" w:hAnsi="Arial" w:cs="Arial"/>
          <w:sz w:val="24"/>
          <w:szCs w:val="24"/>
          <w:lang w:eastAsia="ru-RU"/>
        </w:rPr>
      </w:pPr>
      <w:r w:rsidRPr="00816F36">
        <w:rPr>
          <w:rFonts w:ascii="Arial" w:eastAsia="Times New Roman" w:hAnsi="Arial" w:cs="Arial"/>
          <w:sz w:val="24"/>
          <w:szCs w:val="24"/>
          <w:lang w:eastAsia="ru-RU"/>
        </w:rPr>
        <w:t>*Наименование изменено Постановлением Администрации города Комсомольска-на-Амуре Хабаровского края от 24 июля 2020 года N 1386-па - см. предыдущую редакцию.</w:t>
      </w:r>
      <w:r w:rsidRPr="00816F36">
        <w:rPr>
          <w:rFonts w:ascii="Arial" w:eastAsia="Times New Roman" w:hAnsi="Arial" w:cs="Arial"/>
          <w:sz w:val="24"/>
          <w:szCs w:val="24"/>
          <w:lang w:eastAsia="ru-RU"/>
        </w:rPr>
        <w:br/>
      </w:r>
      <w:r w:rsidRPr="00816F36">
        <w:rPr>
          <w:rFonts w:ascii="Arial" w:eastAsia="Times New Roman" w:hAnsi="Arial" w:cs="Arial"/>
          <w:sz w:val="24"/>
          <w:szCs w:val="24"/>
          <w:lang w:eastAsia="ru-RU"/>
        </w:rPr>
        <w:br/>
      </w:r>
    </w:p>
    <w:p w14:paraId="0A295B69" w14:textId="77777777" w:rsidR="00816F36" w:rsidRPr="00816F36" w:rsidRDefault="00816F36" w:rsidP="00816F36">
      <w:pPr>
        <w:shd w:val="clear" w:color="auto" w:fill="FFFFFF"/>
        <w:spacing w:after="0" w:line="240" w:lineRule="auto"/>
        <w:ind w:firstLine="480"/>
        <w:textAlignment w:val="baseline"/>
        <w:rPr>
          <w:rFonts w:ascii="Arial" w:eastAsia="Times New Roman" w:hAnsi="Arial" w:cs="Arial"/>
          <w:sz w:val="24"/>
          <w:szCs w:val="24"/>
          <w:lang w:eastAsia="ru-RU"/>
        </w:rPr>
      </w:pPr>
      <w:r w:rsidRPr="00816F36">
        <w:rPr>
          <w:rFonts w:ascii="Arial" w:eastAsia="Times New Roman" w:hAnsi="Arial" w:cs="Arial"/>
          <w:sz w:val="24"/>
          <w:szCs w:val="24"/>
          <w:lang w:eastAsia="ru-RU"/>
        </w:rPr>
        <w:t>В соответствии с Федеральным законом от 27 июля 2010 г. N 210-ФЗ «Об организации предоставления государственных и муниципальных услуг», постановлением администрации города Комсомольска-на-Амуре от 14 июня 2011 г. N 1519-па «Об утверждении реестра муниципальных услуг города Комсомольска-на-Амуре»</w:t>
      </w:r>
    </w:p>
    <w:p w14:paraId="6FA4716E" w14:textId="77777777" w:rsidR="00816F36" w:rsidRPr="00816F36" w:rsidRDefault="00816F36" w:rsidP="00816F36">
      <w:pPr>
        <w:shd w:val="clear" w:color="auto" w:fill="FFFFFF"/>
        <w:spacing w:after="0" w:line="240" w:lineRule="auto"/>
        <w:ind w:firstLine="480"/>
        <w:textAlignment w:val="baseline"/>
        <w:rPr>
          <w:rFonts w:ascii="Arial" w:eastAsia="Times New Roman" w:hAnsi="Arial" w:cs="Arial"/>
          <w:sz w:val="24"/>
          <w:szCs w:val="24"/>
          <w:lang w:eastAsia="ru-RU"/>
        </w:rPr>
      </w:pPr>
      <w:r w:rsidRPr="00816F36">
        <w:rPr>
          <w:rFonts w:ascii="Arial" w:eastAsia="Times New Roman" w:hAnsi="Arial" w:cs="Arial"/>
          <w:sz w:val="24"/>
          <w:szCs w:val="24"/>
          <w:lang w:eastAsia="ru-RU"/>
        </w:rPr>
        <w:t>(в редакции Постановления Администрации города Комсомольска-на-Амуре Хабаровского края от 24 июля 2020 года N 1386-па - см. предыдущую редакцию)</w:t>
      </w:r>
      <w:r w:rsidRPr="00816F36">
        <w:rPr>
          <w:rFonts w:ascii="Arial" w:eastAsia="Times New Roman" w:hAnsi="Arial" w:cs="Arial"/>
          <w:sz w:val="24"/>
          <w:szCs w:val="24"/>
          <w:lang w:eastAsia="ru-RU"/>
        </w:rPr>
        <w:br/>
      </w:r>
    </w:p>
    <w:p w14:paraId="12A08233" w14:textId="77777777" w:rsidR="00816F36" w:rsidRPr="00816F36" w:rsidRDefault="00816F36" w:rsidP="00816F36">
      <w:pPr>
        <w:shd w:val="clear" w:color="auto" w:fill="FFFFFF"/>
        <w:spacing w:after="0" w:line="240" w:lineRule="auto"/>
        <w:ind w:firstLine="480"/>
        <w:textAlignment w:val="baseline"/>
        <w:rPr>
          <w:rFonts w:ascii="Arial" w:eastAsia="Times New Roman" w:hAnsi="Arial" w:cs="Arial"/>
          <w:sz w:val="24"/>
          <w:szCs w:val="24"/>
          <w:lang w:eastAsia="ru-RU"/>
        </w:rPr>
      </w:pPr>
      <w:r w:rsidRPr="00816F36">
        <w:rPr>
          <w:rFonts w:ascii="Arial" w:eastAsia="Times New Roman" w:hAnsi="Arial" w:cs="Arial"/>
          <w:sz w:val="24"/>
          <w:szCs w:val="24"/>
          <w:lang w:eastAsia="ru-RU"/>
        </w:rPr>
        <w:lastRenderedPageBreak/>
        <w:t>постановляю:</w:t>
      </w:r>
      <w:r w:rsidRPr="00816F36">
        <w:rPr>
          <w:rFonts w:ascii="Arial" w:eastAsia="Times New Roman" w:hAnsi="Arial" w:cs="Arial"/>
          <w:sz w:val="24"/>
          <w:szCs w:val="24"/>
          <w:lang w:eastAsia="ru-RU"/>
        </w:rPr>
        <w:br/>
      </w:r>
    </w:p>
    <w:p w14:paraId="32AF8E1C" w14:textId="77777777" w:rsidR="00816F36" w:rsidRPr="00816F36" w:rsidRDefault="00816F36" w:rsidP="00816F36">
      <w:pPr>
        <w:shd w:val="clear" w:color="auto" w:fill="FFFFFF"/>
        <w:spacing w:after="0" w:line="240" w:lineRule="auto"/>
        <w:ind w:firstLine="480"/>
        <w:textAlignment w:val="baseline"/>
        <w:rPr>
          <w:rFonts w:ascii="Arial" w:eastAsia="Times New Roman" w:hAnsi="Arial" w:cs="Arial"/>
          <w:sz w:val="24"/>
          <w:szCs w:val="24"/>
          <w:lang w:eastAsia="ru-RU"/>
        </w:rPr>
      </w:pPr>
      <w:r w:rsidRPr="00816F36">
        <w:rPr>
          <w:rFonts w:ascii="Arial" w:eastAsia="Times New Roman" w:hAnsi="Arial" w:cs="Arial"/>
          <w:sz w:val="24"/>
          <w:szCs w:val="24"/>
          <w:lang w:eastAsia="ru-RU"/>
        </w:rPr>
        <w:t>1. Утвердить прилагаемый административный регламент по предоставлению муниципальной услуги «Организация общественных обсуждений намечаемой хозяйственной и иной деятельности, которая подлежит экологической экспертизе, на территории города Комсомольска-на-Амуре. (Пункт изменен Постановлением Администрации города Комсомольска-на-Амуре Хабаровского края от 24 июля 2020 года N 1386-па - см. предыдущую редакцию).</w:t>
      </w:r>
      <w:r w:rsidRPr="00816F36">
        <w:rPr>
          <w:rFonts w:ascii="Arial" w:eastAsia="Times New Roman" w:hAnsi="Arial" w:cs="Arial"/>
          <w:sz w:val="24"/>
          <w:szCs w:val="24"/>
          <w:lang w:eastAsia="ru-RU"/>
        </w:rPr>
        <w:br/>
      </w:r>
    </w:p>
    <w:p w14:paraId="13EB88C3" w14:textId="77777777" w:rsidR="00816F36" w:rsidRPr="00816F36" w:rsidRDefault="00816F36" w:rsidP="00816F36">
      <w:pPr>
        <w:shd w:val="clear" w:color="auto" w:fill="FFFFFF"/>
        <w:spacing w:after="0" w:line="240" w:lineRule="auto"/>
        <w:ind w:firstLine="480"/>
        <w:textAlignment w:val="baseline"/>
        <w:rPr>
          <w:rFonts w:ascii="Arial" w:eastAsia="Times New Roman" w:hAnsi="Arial" w:cs="Arial"/>
          <w:sz w:val="24"/>
          <w:szCs w:val="24"/>
          <w:lang w:eastAsia="ru-RU"/>
        </w:rPr>
      </w:pPr>
      <w:r w:rsidRPr="00816F36">
        <w:rPr>
          <w:rFonts w:ascii="Arial" w:eastAsia="Times New Roman" w:hAnsi="Arial" w:cs="Arial"/>
          <w:sz w:val="24"/>
          <w:szCs w:val="24"/>
          <w:lang w:eastAsia="ru-RU"/>
        </w:rPr>
        <w:t>2. Опубликовать постановление в газете «Дальневосточный Комсомольск» и разместить в информационно-телекоммуникационной сети Интернет на официальном сайте органов местного самоуправления города Комсомольска-на-Амуре.</w:t>
      </w:r>
      <w:r w:rsidRPr="00816F36">
        <w:rPr>
          <w:rFonts w:ascii="Arial" w:eastAsia="Times New Roman" w:hAnsi="Arial" w:cs="Arial"/>
          <w:sz w:val="24"/>
          <w:szCs w:val="24"/>
          <w:lang w:eastAsia="ru-RU"/>
        </w:rPr>
        <w:br/>
      </w:r>
    </w:p>
    <w:p w14:paraId="4DEA6A58" w14:textId="77777777" w:rsidR="00816F36" w:rsidRPr="00816F36" w:rsidRDefault="00816F36" w:rsidP="00816F36">
      <w:pPr>
        <w:shd w:val="clear" w:color="auto" w:fill="FFFFFF"/>
        <w:spacing w:after="0" w:line="240" w:lineRule="auto"/>
        <w:jc w:val="right"/>
        <w:textAlignment w:val="baseline"/>
        <w:rPr>
          <w:rFonts w:ascii="Arial" w:eastAsia="Times New Roman" w:hAnsi="Arial" w:cs="Arial"/>
          <w:sz w:val="24"/>
          <w:szCs w:val="24"/>
          <w:lang w:eastAsia="ru-RU"/>
        </w:rPr>
      </w:pPr>
      <w:r w:rsidRPr="00816F36">
        <w:rPr>
          <w:rFonts w:ascii="Arial" w:eastAsia="Times New Roman" w:hAnsi="Arial" w:cs="Arial"/>
          <w:sz w:val="24"/>
          <w:szCs w:val="24"/>
          <w:lang w:eastAsia="ru-RU"/>
        </w:rPr>
        <w:br/>
      </w:r>
      <w:r w:rsidRPr="00816F36">
        <w:rPr>
          <w:rFonts w:ascii="Arial" w:eastAsia="Times New Roman" w:hAnsi="Arial" w:cs="Arial"/>
          <w:sz w:val="24"/>
          <w:szCs w:val="24"/>
          <w:lang w:eastAsia="ru-RU"/>
        </w:rPr>
        <w:br/>
      </w:r>
      <w:proofErr w:type="spellStart"/>
      <w:r w:rsidRPr="00816F36">
        <w:rPr>
          <w:rFonts w:ascii="Arial" w:eastAsia="Times New Roman" w:hAnsi="Arial" w:cs="Arial"/>
          <w:sz w:val="24"/>
          <w:szCs w:val="24"/>
          <w:lang w:eastAsia="ru-RU"/>
        </w:rPr>
        <w:t>И.о</w:t>
      </w:r>
      <w:proofErr w:type="spellEnd"/>
      <w:r w:rsidRPr="00816F36">
        <w:rPr>
          <w:rFonts w:ascii="Arial" w:eastAsia="Times New Roman" w:hAnsi="Arial" w:cs="Arial"/>
          <w:sz w:val="24"/>
          <w:szCs w:val="24"/>
          <w:lang w:eastAsia="ru-RU"/>
        </w:rPr>
        <w:t xml:space="preserve"> главы администрации города</w:t>
      </w:r>
      <w:r w:rsidRPr="00816F36">
        <w:rPr>
          <w:rFonts w:ascii="Arial" w:eastAsia="Times New Roman" w:hAnsi="Arial" w:cs="Arial"/>
          <w:sz w:val="24"/>
          <w:szCs w:val="24"/>
          <w:lang w:eastAsia="ru-RU"/>
        </w:rPr>
        <w:br/>
      </w:r>
      <w:proofErr w:type="gramStart"/>
      <w:r w:rsidRPr="00816F36">
        <w:rPr>
          <w:rFonts w:ascii="Arial" w:eastAsia="Times New Roman" w:hAnsi="Arial" w:cs="Arial"/>
          <w:sz w:val="24"/>
          <w:szCs w:val="24"/>
          <w:lang w:eastAsia="ru-RU"/>
        </w:rPr>
        <w:t>Ю.В.</w:t>
      </w:r>
      <w:proofErr w:type="gramEnd"/>
      <w:r w:rsidRPr="00816F36">
        <w:rPr>
          <w:rFonts w:ascii="Arial" w:eastAsia="Times New Roman" w:hAnsi="Arial" w:cs="Arial"/>
          <w:sz w:val="24"/>
          <w:szCs w:val="24"/>
          <w:lang w:eastAsia="ru-RU"/>
        </w:rPr>
        <w:t xml:space="preserve"> Есипов</w:t>
      </w:r>
      <w:r w:rsidRPr="00816F36">
        <w:rPr>
          <w:rFonts w:ascii="Arial" w:eastAsia="Times New Roman" w:hAnsi="Arial" w:cs="Arial"/>
          <w:sz w:val="24"/>
          <w:szCs w:val="24"/>
          <w:lang w:eastAsia="ru-RU"/>
        </w:rPr>
        <w:br/>
      </w:r>
    </w:p>
    <w:p w14:paraId="34FE9314" w14:textId="77777777" w:rsidR="00816F36" w:rsidRPr="00816F36" w:rsidRDefault="00816F36" w:rsidP="00816F36">
      <w:pPr>
        <w:shd w:val="clear" w:color="auto" w:fill="FFFFFF"/>
        <w:spacing w:after="240" w:line="240" w:lineRule="auto"/>
        <w:jc w:val="right"/>
        <w:textAlignment w:val="baseline"/>
        <w:outlineLvl w:val="1"/>
        <w:rPr>
          <w:rFonts w:ascii="Arial" w:eastAsia="Times New Roman" w:hAnsi="Arial" w:cs="Arial"/>
          <w:b/>
          <w:bCs/>
          <w:sz w:val="24"/>
          <w:szCs w:val="24"/>
          <w:lang w:eastAsia="ru-RU"/>
        </w:rPr>
      </w:pPr>
      <w:r w:rsidRPr="00816F36">
        <w:rPr>
          <w:rFonts w:ascii="Arial" w:eastAsia="Times New Roman" w:hAnsi="Arial" w:cs="Arial"/>
          <w:b/>
          <w:bCs/>
          <w:sz w:val="24"/>
          <w:szCs w:val="24"/>
          <w:lang w:eastAsia="ru-RU"/>
        </w:rPr>
        <w:br/>
        <w:t>УТВЕРЖДЁН</w:t>
      </w:r>
      <w:r w:rsidRPr="00816F36">
        <w:rPr>
          <w:rFonts w:ascii="Arial" w:eastAsia="Times New Roman" w:hAnsi="Arial" w:cs="Arial"/>
          <w:b/>
          <w:bCs/>
          <w:sz w:val="24"/>
          <w:szCs w:val="24"/>
          <w:lang w:eastAsia="ru-RU"/>
        </w:rPr>
        <w:br/>
        <w:t>постановлением</w:t>
      </w:r>
      <w:r w:rsidRPr="00816F36">
        <w:rPr>
          <w:rFonts w:ascii="Arial" w:eastAsia="Times New Roman" w:hAnsi="Arial" w:cs="Arial"/>
          <w:b/>
          <w:bCs/>
          <w:sz w:val="24"/>
          <w:szCs w:val="24"/>
          <w:lang w:eastAsia="ru-RU"/>
        </w:rPr>
        <w:br/>
        <w:t>администрации города</w:t>
      </w:r>
      <w:r w:rsidRPr="00816F36">
        <w:rPr>
          <w:rFonts w:ascii="Arial" w:eastAsia="Times New Roman" w:hAnsi="Arial" w:cs="Arial"/>
          <w:b/>
          <w:bCs/>
          <w:sz w:val="24"/>
          <w:szCs w:val="24"/>
          <w:lang w:eastAsia="ru-RU"/>
        </w:rPr>
        <w:br/>
        <w:t>от 11 мая 2012 года N 1448-па</w:t>
      </w:r>
    </w:p>
    <w:p w14:paraId="255D2954" w14:textId="77777777" w:rsidR="00816F36" w:rsidRPr="00816F36" w:rsidRDefault="00816F36" w:rsidP="00816F36">
      <w:pPr>
        <w:shd w:val="clear" w:color="auto" w:fill="FFFFFF"/>
        <w:spacing w:after="0" w:line="240" w:lineRule="auto"/>
        <w:jc w:val="center"/>
        <w:textAlignment w:val="baseline"/>
        <w:rPr>
          <w:rFonts w:ascii="Arial" w:eastAsia="Times New Roman" w:hAnsi="Arial" w:cs="Arial"/>
          <w:sz w:val="24"/>
          <w:szCs w:val="24"/>
          <w:lang w:eastAsia="ru-RU"/>
        </w:rPr>
      </w:pPr>
    </w:p>
    <w:p w14:paraId="020744CD" w14:textId="77777777" w:rsidR="00816F36" w:rsidRPr="00816F36" w:rsidRDefault="00816F36" w:rsidP="00816F36">
      <w:pPr>
        <w:shd w:val="clear" w:color="auto" w:fill="FFFFFF"/>
        <w:spacing w:after="240" w:line="240" w:lineRule="auto"/>
        <w:jc w:val="center"/>
        <w:textAlignment w:val="baseline"/>
        <w:rPr>
          <w:rFonts w:ascii="Arial" w:eastAsia="Times New Roman" w:hAnsi="Arial" w:cs="Arial"/>
          <w:b/>
          <w:bCs/>
          <w:sz w:val="24"/>
          <w:szCs w:val="24"/>
          <w:lang w:eastAsia="ru-RU"/>
        </w:rPr>
      </w:pPr>
      <w:r w:rsidRPr="00816F36">
        <w:rPr>
          <w:rFonts w:ascii="Arial" w:eastAsia="Times New Roman" w:hAnsi="Arial" w:cs="Arial"/>
          <w:b/>
          <w:bCs/>
          <w:sz w:val="24"/>
          <w:szCs w:val="24"/>
          <w:lang w:eastAsia="ru-RU"/>
        </w:rPr>
        <w:t>АДМИНИСТРАТИВНЫЙ РЕГЛАМЕНТ</w:t>
      </w:r>
      <w:r w:rsidRPr="00816F36">
        <w:rPr>
          <w:rFonts w:ascii="Arial" w:eastAsia="Times New Roman" w:hAnsi="Arial" w:cs="Arial"/>
          <w:b/>
          <w:bCs/>
          <w:sz w:val="24"/>
          <w:szCs w:val="24"/>
          <w:lang w:eastAsia="ru-RU"/>
        </w:rPr>
        <w:br/>
        <w:t>по предоставлению муниципальной услуги «Организация общественных</w:t>
      </w:r>
      <w:r w:rsidRPr="00816F36">
        <w:rPr>
          <w:rFonts w:ascii="Arial" w:eastAsia="Times New Roman" w:hAnsi="Arial" w:cs="Arial"/>
          <w:b/>
          <w:bCs/>
          <w:sz w:val="24"/>
          <w:szCs w:val="24"/>
          <w:lang w:eastAsia="ru-RU"/>
        </w:rPr>
        <w:br/>
        <w:t>обсуждений намечаемой хозяйственной и иной деятельности, которая</w:t>
      </w:r>
      <w:r w:rsidRPr="00816F36">
        <w:rPr>
          <w:rFonts w:ascii="Arial" w:eastAsia="Times New Roman" w:hAnsi="Arial" w:cs="Arial"/>
          <w:b/>
          <w:bCs/>
          <w:sz w:val="24"/>
          <w:szCs w:val="24"/>
          <w:lang w:eastAsia="ru-RU"/>
        </w:rPr>
        <w:br/>
        <w:t>подлежит экологической экспертизе, на территории города Комсомольска-на-Амуре*</w:t>
      </w:r>
    </w:p>
    <w:p w14:paraId="6BE7124F" w14:textId="77777777" w:rsidR="00816F36" w:rsidRPr="00816F36" w:rsidRDefault="00816F36" w:rsidP="00816F36">
      <w:pPr>
        <w:shd w:val="clear" w:color="auto" w:fill="FFFFFF"/>
        <w:spacing w:after="0" w:line="240" w:lineRule="auto"/>
        <w:jc w:val="center"/>
        <w:textAlignment w:val="baseline"/>
        <w:rPr>
          <w:rFonts w:ascii="Arial" w:eastAsia="Times New Roman" w:hAnsi="Arial" w:cs="Arial"/>
          <w:sz w:val="24"/>
          <w:szCs w:val="24"/>
          <w:lang w:eastAsia="ru-RU"/>
        </w:rPr>
      </w:pPr>
      <w:r w:rsidRPr="00816F36">
        <w:rPr>
          <w:rFonts w:ascii="Arial" w:eastAsia="Times New Roman" w:hAnsi="Arial" w:cs="Arial"/>
          <w:sz w:val="24"/>
          <w:szCs w:val="24"/>
          <w:lang w:eastAsia="ru-RU"/>
        </w:rPr>
        <w:t>(с изменениями на 17 марта 2021 года)</w:t>
      </w:r>
    </w:p>
    <w:p w14:paraId="1AB6567E" w14:textId="77777777" w:rsidR="00816F36" w:rsidRPr="00816F36" w:rsidRDefault="00816F36" w:rsidP="00816F36">
      <w:pPr>
        <w:shd w:val="clear" w:color="auto" w:fill="FFFFFF"/>
        <w:spacing w:after="0" w:line="240" w:lineRule="auto"/>
        <w:textAlignment w:val="baseline"/>
        <w:rPr>
          <w:rFonts w:ascii="Arial" w:eastAsia="Times New Roman" w:hAnsi="Arial" w:cs="Arial"/>
          <w:sz w:val="24"/>
          <w:szCs w:val="24"/>
          <w:lang w:eastAsia="ru-RU"/>
        </w:rPr>
      </w:pPr>
    </w:p>
    <w:p w14:paraId="6020D8A4" w14:textId="77777777" w:rsidR="00816F36" w:rsidRPr="00816F36" w:rsidRDefault="00816F36" w:rsidP="00816F36">
      <w:pPr>
        <w:shd w:val="clear" w:color="auto" w:fill="FFFFFF"/>
        <w:spacing w:after="0" w:line="240" w:lineRule="auto"/>
        <w:ind w:firstLine="480"/>
        <w:textAlignment w:val="baseline"/>
        <w:rPr>
          <w:rFonts w:ascii="Arial" w:eastAsia="Times New Roman" w:hAnsi="Arial" w:cs="Arial"/>
          <w:sz w:val="24"/>
          <w:szCs w:val="24"/>
          <w:lang w:eastAsia="ru-RU"/>
        </w:rPr>
      </w:pPr>
      <w:r w:rsidRPr="00816F36">
        <w:rPr>
          <w:rFonts w:ascii="Arial" w:eastAsia="Times New Roman" w:hAnsi="Arial" w:cs="Arial"/>
          <w:sz w:val="24"/>
          <w:szCs w:val="24"/>
          <w:lang w:eastAsia="ru-RU"/>
        </w:rPr>
        <w:t>______________________</w:t>
      </w:r>
    </w:p>
    <w:p w14:paraId="6724069C" w14:textId="77777777" w:rsidR="00816F36" w:rsidRPr="00816F36" w:rsidRDefault="00816F36" w:rsidP="00816F36">
      <w:pPr>
        <w:shd w:val="clear" w:color="auto" w:fill="FFFFFF"/>
        <w:spacing w:after="0" w:line="240" w:lineRule="auto"/>
        <w:ind w:firstLine="480"/>
        <w:textAlignment w:val="baseline"/>
        <w:rPr>
          <w:rFonts w:ascii="Arial" w:eastAsia="Times New Roman" w:hAnsi="Arial" w:cs="Arial"/>
          <w:sz w:val="24"/>
          <w:szCs w:val="24"/>
          <w:lang w:eastAsia="ru-RU"/>
        </w:rPr>
      </w:pPr>
      <w:r w:rsidRPr="00816F36">
        <w:rPr>
          <w:rFonts w:ascii="Arial" w:eastAsia="Times New Roman" w:hAnsi="Arial" w:cs="Arial"/>
          <w:sz w:val="24"/>
          <w:szCs w:val="24"/>
          <w:lang w:eastAsia="ru-RU"/>
        </w:rPr>
        <w:t>*Наименование изменено Постановлением Администрации города Комсомольска-на-Амуре Хабаровского края от 24 июля 2020 года N 1386-па - см. предыдущую редакцию.</w:t>
      </w:r>
      <w:r w:rsidRPr="00816F36">
        <w:rPr>
          <w:rFonts w:ascii="Arial" w:eastAsia="Times New Roman" w:hAnsi="Arial" w:cs="Arial"/>
          <w:sz w:val="24"/>
          <w:szCs w:val="24"/>
          <w:lang w:eastAsia="ru-RU"/>
        </w:rPr>
        <w:br/>
      </w:r>
    </w:p>
    <w:p w14:paraId="6C1E7240" w14:textId="77777777" w:rsidR="00816F36" w:rsidRPr="00816F36" w:rsidRDefault="00816F36" w:rsidP="00816F36">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816F36">
        <w:rPr>
          <w:rFonts w:ascii="Arial" w:eastAsia="Times New Roman" w:hAnsi="Arial" w:cs="Arial"/>
          <w:b/>
          <w:bCs/>
          <w:sz w:val="24"/>
          <w:szCs w:val="24"/>
          <w:lang w:eastAsia="ru-RU"/>
        </w:rPr>
        <w:t>     </w:t>
      </w:r>
    </w:p>
    <w:p w14:paraId="6711EA72" w14:textId="77777777" w:rsidR="00816F36" w:rsidRPr="00816F36" w:rsidRDefault="00816F36" w:rsidP="00816F36">
      <w:pPr>
        <w:shd w:val="clear" w:color="auto" w:fill="FFFFFF"/>
        <w:spacing w:after="240" w:line="240" w:lineRule="auto"/>
        <w:jc w:val="center"/>
        <w:textAlignment w:val="baseline"/>
        <w:rPr>
          <w:rFonts w:ascii="Arial" w:eastAsia="Times New Roman" w:hAnsi="Arial" w:cs="Arial"/>
          <w:b/>
          <w:bCs/>
          <w:sz w:val="24"/>
          <w:szCs w:val="24"/>
          <w:lang w:eastAsia="ru-RU"/>
        </w:rPr>
      </w:pPr>
      <w:r w:rsidRPr="00816F36">
        <w:rPr>
          <w:rFonts w:ascii="Arial" w:eastAsia="Times New Roman" w:hAnsi="Arial" w:cs="Arial"/>
          <w:b/>
          <w:bCs/>
          <w:sz w:val="24"/>
          <w:szCs w:val="24"/>
          <w:lang w:eastAsia="ru-RU"/>
        </w:rPr>
        <w:t>1. Общие положения</w:t>
      </w:r>
    </w:p>
    <w:p w14:paraId="355C1884" w14:textId="77777777" w:rsidR="00816F36" w:rsidRPr="00816F36" w:rsidRDefault="00816F36" w:rsidP="00816F36">
      <w:pPr>
        <w:shd w:val="clear" w:color="auto" w:fill="FFFFFF"/>
        <w:spacing w:after="0" w:line="240" w:lineRule="auto"/>
        <w:ind w:firstLine="480"/>
        <w:textAlignment w:val="baseline"/>
        <w:rPr>
          <w:rFonts w:ascii="Arial" w:eastAsia="Times New Roman" w:hAnsi="Arial" w:cs="Arial"/>
          <w:sz w:val="24"/>
          <w:szCs w:val="24"/>
          <w:lang w:eastAsia="ru-RU"/>
        </w:rPr>
      </w:pPr>
      <w:r w:rsidRPr="00816F36">
        <w:rPr>
          <w:rFonts w:ascii="Arial" w:eastAsia="Times New Roman" w:hAnsi="Arial" w:cs="Arial"/>
          <w:sz w:val="24"/>
          <w:szCs w:val="24"/>
          <w:lang w:eastAsia="ru-RU"/>
        </w:rPr>
        <w:t>1.1. Административный регламент по предоставлению муниципальной услуги «Организация общественных обсуждений намечаемой хозяйственной и иной деятельности, которая подлежит экологической экспертизе, на территории муниципального образования городского округа «Город Комсомольск-на-Амуре» (далее - Регламент) разработан в целях повышения качества предоставления муниципальной услуги, установления сроков и последовательности действий (административных процедур) при осуществлении полномочий по предоставлению муниципальной услуги. (Пункт изменен Постановлением Администрации города Комсомольска-на-Амуре от 9 сентября 2013 года N 2800-</w:t>
      </w:r>
      <w:r w:rsidRPr="00816F36">
        <w:rPr>
          <w:rFonts w:ascii="Arial" w:eastAsia="Times New Roman" w:hAnsi="Arial" w:cs="Arial"/>
          <w:sz w:val="24"/>
          <w:szCs w:val="24"/>
          <w:lang w:eastAsia="ru-RU"/>
        </w:rPr>
        <w:lastRenderedPageBreak/>
        <w:t>па - см. предыдущую редакцию).</w:t>
      </w:r>
      <w:r w:rsidRPr="00816F36">
        <w:rPr>
          <w:rFonts w:ascii="Arial" w:eastAsia="Times New Roman" w:hAnsi="Arial" w:cs="Arial"/>
          <w:sz w:val="24"/>
          <w:szCs w:val="24"/>
          <w:lang w:eastAsia="ru-RU"/>
        </w:rPr>
        <w:br/>
      </w:r>
    </w:p>
    <w:p w14:paraId="29255885" w14:textId="77777777" w:rsidR="00816F36" w:rsidRPr="00816F36" w:rsidRDefault="00816F36" w:rsidP="00816F36">
      <w:pPr>
        <w:shd w:val="clear" w:color="auto" w:fill="FFFFFF"/>
        <w:spacing w:after="0" w:line="240" w:lineRule="auto"/>
        <w:ind w:firstLine="480"/>
        <w:textAlignment w:val="baseline"/>
        <w:rPr>
          <w:rFonts w:ascii="Arial" w:eastAsia="Times New Roman" w:hAnsi="Arial" w:cs="Arial"/>
          <w:sz w:val="24"/>
          <w:szCs w:val="24"/>
          <w:lang w:eastAsia="ru-RU"/>
        </w:rPr>
      </w:pPr>
      <w:r w:rsidRPr="00816F36">
        <w:rPr>
          <w:rFonts w:ascii="Arial" w:eastAsia="Times New Roman" w:hAnsi="Arial" w:cs="Arial"/>
          <w:sz w:val="24"/>
          <w:szCs w:val="24"/>
          <w:lang w:eastAsia="ru-RU"/>
        </w:rPr>
        <w:t>1.2. Предоставление муниципальной услуги осуществляется Управлением дорожной деятельности и внешнего благоустройства администрации города Комсомольска-на-Амуре Хабаровского края (далее - Управление). (Пункт изменен Постановлением Администрации города Комсомольска-на-Амуре от 24 июля 2014 года N 2539-па - см. предыдущую редакцию, Постановлением Администрации города Комсомольска-на-Амуре Хабаровского края от 24 июля 2020 года N 1386-па - см. предыдущую редакцию, Постановлением Администрации города Комсомольска-на-Амуре Хабаровского края от 17 марта 2021 года N 435-па - см. предыдущую редакцию).</w:t>
      </w:r>
      <w:r w:rsidRPr="00816F36">
        <w:rPr>
          <w:rFonts w:ascii="Arial" w:eastAsia="Times New Roman" w:hAnsi="Arial" w:cs="Arial"/>
          <w:sz w:val="24"/>
          <w:szCs w:val="24"/>
          <w:lang w:eastAsia="ru-RU"/>
        </w:rPr>
        <w:br/>
      </w:r>
    </w:p>
    <w:p w14:paraId="18C1B49F" w14:textId="77777777" w:rsidR="00816F36" w:rsidRPr="00816F36" w:rsidRDefault="00816F36" w:rsidP="00816F36">
      <w:pPr>
        <w:shd w:val="clear" w:color="auto" w:fill="FFFFFF"/>
        <w:spacing w:after="0" w:line="240" w:lineRule="auto"/>
        <w:ind w:firstLine="480"/>
        <w:textAlignment w:val="baseline"/>
        <w:rPr>
          <w:rFonts w:ascii="Arial" w:eastAsia="Times New Roman" w:hAnsi="Arial" w:cs="Arial"/>
          <w:sz w:val="24"/>
          <w:szCs w:val="24"/>
          <w:lang w:eastAsia="ru-RU"/>
        </w:rPr>
      </w:pPr>
      <w:r w:rsidRPr="00816F36">
        <w:rPr>
          <w:rFonts w:ascii="Arial" w:eastAsia="Times New Roman" w:hAnsi="Arial" w:cs="Arial"/>
          <w:sz w:val="24"/>
          <w:szCs w:val="24"/>
          <w:lang w:eastAsia="ru-RU"/>
        </w:rPr>
        <w:t>1.3. Пункт утратил силу - Постановление Администрации города Комсомольска-на-Амуре Хабаровского края от 24 июля 2020 года N 1386-па - см. предыдущую редакцию.</w:t>
      </w:r>
      <w:r w:rsidRPr="00816F36">
        <w:rPr>
          <w:rFonts w:ascii="Arial" w:eastAsia="Times New Roman" w:hAnsi="Arial" w:cs="Arial"/>
          <w:sz w:val="24"/>
          <w:szCs w:val="24"/>
          <w:lang w:eastAsia="ru-RU"/>
        </w:rPr>
        <w:br/>
      </w:r>
    </w:p>
    <w:p w14:paraId="5A3AE41E" w14:textId="77777777" w:rsidR="00816F36" w:rsidRPr="00816F36" w:rsidRDefault="00816F36" w:rsidP="00816F36">
      <w:pPr>
        <w:shd w:val="clear" w:color="auto" w:fill="FFFFFF"/>
        <w:spacing w:after="0" w:line="240" w:lineRule="auto"/>
        <w:ind w:firstLine="480"/>
        <w:textAlignment w:val="baseline"/>
        <w:rPr>
          <w:rFonts w:ascii="Arial" w:eastAsia="Times New Roman" w:hAnsi="Arial" w:cs="Arial"/>
          <w:sz w:val="24"/>
          <w:szCs w:val="24"/>
          <w:lang w:eastAsia="ru-RU"/>
        </w:rPr>
      </w:pPr>
      <w:r w:rsidRPr="00816F36">
        <w:rPr>
          <w:rFonts w:ascii="Arial" w:eastAsia="Times New Roman" w:hAnsi="Arial" w:cs="Arial"/>
          <w:sz w:val="24"/>
          <w:szCs w:val="24"/>
          <w:lang w:eastAsia="ru-RU"/>
        </w:rPr>
        <w:t xml:space="preserve">Пункты </w:t>
      </w:r>
      <w:proofErr w:type="gramStart"/>
      <w:r w:rsidRPr="00816F36">
        <w:rPr>
          <w:rFonts w:ascii="Arial" w:eastAsia="Times New Roman" w:hAnsi="Arial" w:cs="Arial"/>
          <w:sz w:val="24"/>
          <w:szCs w:val="24"/>
          <w:lang w:eastAsia="ru-RU"/>
        </w:rPr>
        <w:t>1.4 - 1.6</w:t>
      </w:r>
      <w:proofErr w:type="gramEnd"/>
      <w:r w:rsidRPr="00816F36">
        <w:rPr>
          <w:rFonts w:ascii="Arial" w:eastAsia="Times New Roman" w:hAnsi="Arial" w:cs="Arial"/>
          <w:sz w:val="24"/>
          <w:szCs w:val="24"/>
          <w:lang w:eastAsia="ru-RU"/>
        </w:rPr>
        <w:t xml:space="preserve"> считать пунктами 1.3 - 1.5 соответственно Постановление Администрации города Комсомольска-на-Амуре Хабаровского края от 24 июля 2020 года N 1386-па - см. предыдущую редакцию.</w:t>
      </w:r>
      <w:r w:rsidRPr="00816F36">
        <w:rPr>
          <w:rFonts w:ascii="Arial" w:eastAsia="Times New Roman" w:hAnsi="Arial" w:cs="Arial"/>
          <w:sz w:val="24"/>
          <w:szCs w:val="24"/>
          <w:lang w:eastAsia="ru-RU"/>
        </w:rPr>
        <w:br/>
      </w:r>
    </w:p>
    <w:p w14:paraId="204E411F" w14:textId="77777777" w:rsidR="00816F36" w:rsidRPr="00816F36" w:rsidRDefault="00816F36" w:rsidP="00816F36">
      <w:pPr>
        <w:shd w:val="clear" w:color="auto" w:fill="FFFFFF"/>
        <w:spacing w:after="0" w:line="240" w:lineRule="auto"/>
        <w:ind w:firstLine="480"/>
        <w:textAlignment w:val="baseline"/>
        <w:rPr>
          <w:rFonts w:ascii="Arial" w:eastAsia="Times New Roman" w:hAnsi="Arial" w:cs="Arial"/>
          <w:sz w:val="24"/>
          <w:szCs w:val="24"/>
          <w:lang w:eastAsia="ru-RU"/>
        </w:rPr>
      </w:pPr>
      <w:r w:rsidRPr="00816F36">
        <w:rPr>
          <w:rFonts w:ascii="Arial" w:eastAsia="Times New Roman" w:hAnsi="Arial" w:cs="Arial"/>
          <w:sz w:val="24"/>
          <w:szCs w:val="24"/>
          <w:lang w:eastAsia="ru-RU"/>
        </w:rPr>
        <w:t>1.3. Заявителем муниципальной услуги (далее - заявитель) являются юридические и физические лица.</w:t>
      </w:r>
      <w:r w:rsidRPr="00816F36">
        <w:rPr>
          <w:rFonts w:ascii="Arial" w:eastAsia="Times New Roman" w:hAnsi="Arial" w:cs="Arial"/>
          <w:sz w:val="24"/>
          <w:szCs w:val="24"/>
          <w:lang w:eastAsia="ru-RU"/>
        </w:rPr>
        <w:br/>
      </w:r>
    </w:p>
    <w:p w14:paraId="7524FD27" w14:textId="77777777" w:rsidR="00816F36" w:rsidRPr="00816F36" w:rsidRDefault="00816F36" w:rsidP="00816F36">
      <w:pPr>
        <w:shd w:val="clear" w:color="auto" w:fill="FFFFFF"/>
        <w:spacing w:after="0" w:line="240" w:lineRule="auto"/>
        <w:ind w:firstLine="480"/>
        <w:textAlignment w:val="baseline"/>
        <w:rPr>
          <w:rFonts w:ascii="Arial" w:eastAsia="Times New Roman" w:hAnsi="Arial" w:cs="Arial"/>
          <w:sz w:val="24"/>
          <w:szCs w:val="24"/>
          <w:lang w:eastAsia="ru-RU"/>
        </w:rPr>
      </w:pPr>
      <w:r w:rsidRPr="00816F36">
        <w:rPr>
          <w:rFonts w:ascii="Arial" w:eastAsia="Times New Roman" w:hAnsi="Arial" w:cs="Arial"/>
          <w:sz w:val="24"/>
          <w:szCs w:val="24"/>
          <w:lang w:eastAsia="ru-RU"/>
        </w:rPr>
        <w:t>1.4. Способы подачи документов на предоставление муниципальной услуги:</w:t>
      </w:r>
    </w:p>
    <w:p w14:paraId="2710B888" w14:textId="77777777" w:rsidR="00816F36" w:rsidRPr="00816F36" w:rsidRDefault="00816F36" w:rsidP="00816F36">
      <w:pPr>
        <w:shd w:val="clear" w:color="auto" w:fill="FFFFFF"/>
        <w:spacing w:after="0" w:line="240" w:lineRule="auto"/>
        <w:ind w:firstLine="480"/>
        <w:textAlignment w:val="baseline"/>
        <w:rPr>
          <w:rFonts w:ascii="Arial" w:eastAsia="Times New Roman" w:hAnsi="Arial" w:cs="Arial"/>
          <w:sz w:val="24"/>
          <w:szCs w:val="24"/>
          <w:lang w:eastAsia="ru-RU"/>
        </w:rPr>
      </w:pPr>
      <w:r w:rsidRPr="00816F36">
        <w:rPr>
          <w:rFonts w:ascii="Arial" w:eastAsia="Times New Roman" w:hAnsi="Arial" w:cs="Arial"/>
          <w:sz w:val="24"/>
          <w:szCs w:val="24"/>
          <w:lang w:eastAsia="ru-RU"/>
        </w:rPr>
        <w:t>- лично в филиал многофункционального центра Хабаровского края, организованном на базе Краевого государственного казенного учреждения «Оператор систем электронного правительства Хабаровского края, многофункциональный центр предоставления государственных и муниципальных услуг» (далее - МФЦ) по адресам: г. Комсомольск-на-Амуре, пр. Интернациональный, д. 10 корпус 2 и ул. Калинина, д. 6 ежедневно с понедельника по среду с 9.00 до 18.00, четверг с 9.00 до 20.00, пятница с 9.00 до 18.00, суббота с 9.00 до 13.00.</w:t>
      </w:r>
    </w:p>
    <w:p w14:paraId="4783FA85" w14:textId="77777777" w:rsidR="00816F36" w:rsidRPr="00816F36" w:rsidRDefault="00816F36" w:rsidP="00816F36">
      <w:pPr>
        <w:shd w:val="clear" w:color="auto" w:fill="FFFFFF"/>
        <w:spacing w:after="0" w:line="240" w:lineRule="auto"/>
        <w:ind w:firstLine="480"/>
        <w:textAlignment w:val="baseline"/>
        <w:rPr>
          <w:rFonts w:ascii="Arial" w:eastAsia="Times New Roman" w:hAnsi="Arial" w:cs="Arial"/>
          <w:sz w:val="24"/>
          <w:szCs w:val="24"/>
          <w:lang w:eastAsia="ru-RU"/>
        </w:rPr>
      </w:pPr>
      <w:r w:rsidRPr="00816F36">
        <w:rPr>
          <w:rFonts w:ascii="Arial" w:eastAsia="Times New Roman" w:hAnsi="Arial" w:cs="Arial"/>
          <w:sz w:val="24"/>
          <w:szCs w:val="24"/>
          <w:lang w:eastAsia="ru-RU"/>
        </w:rPr>
        <w:t>- почтовым отправлением в адрес администрации города Комсомольска-на-Амуре по адресу: 681000, г. Комсомольск-на-Амуре, Аллея Труда, д. 13.</w:t>
      </w:r>
    </w:p>
    <w:p w14:paraId="2D2E943D" w14:textId="77777777" w:rsidR="00816F36" w:rsidRPr="00816F36" w:rsidRDefault="00816F36" w:rsidP="00816F36">
      <w:pPr>
        <w:shd w:val="clear" w:color="auto" w:fill="FFFFFF"/>
        <w:spacing w:after="0" w:line="240" w:lineRule="auto"/>
        <w:ind w:firstLine="480"/>
        <w:textAlignment w:val="baseline"/>
        <w:rPr>
          <w:rFonts w:ascii="Arial" w:eastAsia="Times New Roman" w:hAnsi="Arial" w:cs="Arial"/>
          <w:sz w:val="24"/>
          <w:szCs w:val="24"/>
          <w:lang w:eastAsia="ru-RU"/>
        </w:rPr>
      </w:pPr>
      <w:r w:rsidRPr="00816F36">
        <w:rPr>
          <w:rFonts w:ascii="Arial" w:eastAsia="Times New Roman" w:hAnsi="Arial" w:cs="Arial"/>
          <w:sz w:val="24"/>
          <w:szCs w:val="24"/>
          <w:lang w:eastAsia="ru-RU"/>
        </w:rPr>
        <w:t>- в электронном виде посредством информационно-телекоммуникационной сети «Интернет» через Единый портал государственных и муниципальных услуг www.gosuslugi.ru, портал государственных и муниципальных электронных услуг Хабаровского края uslugi27.ru, официальный сайт органов местного самоуправления города Комсомольска-на-Амуре www.kmscity.ru.</w:t>
      </w:r>
    </w:p>
    <w:p w14:paraId="6EF9AC6B" w14:textId="77777777" w:rsidR="00816F36" w:rsidRPr="00816F36" w:rsidRDefault="00816F36" w:rsidP="00816F36">
      <w:pPr>
        <w:shd w:val="clear" w:color="auto" w:fill="FFFFFF"/>
        <w:spacing w:after="0" w:line="240" w:lineRule="auto"/>
        <w:ind w:firstLine="480"/>
        <w:textAlignment w:val="baseline"/>
        <w:rPr>
          <w:rFonts w:ascii="Arial" w:eastAsia="Times New Roman" w:hAnsi="Arial" w:cs="Arial"/>
          <w:sz w:val="24"/>
          <w:szCs w:val="24"/>
          <w:lang w:eastAsia="ru-RU"/>
        </w:rPr>
      </w:pPr>
      <w:r w:rsidRPr="00816F36">
        <w:rPr>
          <w:rFonts w:ascii="Arial" w:eastAsia="Times New Roman" w:hAnsi="Arial" w:cs="Arial"/>
          <w:sz w:val="24"/>
          <w:szCs w:val="24"/>
          <w:lang w:eastAsia="ru-RU"/>
        </w:rPr>
        <w:t>Информация о местах нахождения, номеров телефонов и графиков работы МФЦ, его филиалов, в которых организуется предоставление государственных услуг, размещена на официальном интернет портале многофункционального центра (www.мфц.27.рф).</w:t>
      </w:r>
    </w:p>
    <w:p w14:paraId="7B5870EA" w14:textId="77777777" w:rsidR="00816F36" w:rsidRPr="00816F36" w:rsidRDefault="00816F36" w:rsidP="00816F36">
      <w:pPr>
        <w:shd w:val="clear" w:color="auto" w:fill="FFFFFF"/>
        <w:spacing w:after="0" w:line="240" w:lineRule="auto"/>
        <w:ind w:firstLine="480"/>
        <w:textAlignment w:val="baseline"/>
        <w:rPr>
          <w:rFonts w:ascii="Arial" w:eastAsia="Times New Roman" w:hAnsi="Arial" w:cs="Arial"/>
          <w:sz w:val="24"/>
          <w:szCs w:val="24"/>
          <w:lang w:eastAsia="ru-RU"/>
        </w:rPr>
      </w:pPr>
      <w:r w:rsidRPr="00816F36">
        <w:rPr>
          <w:rFonts w:ascii="Arial" w:eastAsia="Times New Roman" w:hAnsi="Arial" w:cs="Arial"/>
          <w:sz w:val="24"/>
          <w:szCs w:val="24"/>
          <w:lang w:eastAsia="ru-RU"/>
        </w:rPr>
        <w:t>Центр телефонного обслуживания населения многофункционального центра: 8-800-100-42-12; адрес электронной почты многофункционального центра: mfc@adm.khv.ru.     </w:t>
      </w:r>
    </w:p>
    <w:p w14:paraId="0AF0BE84" w14:textId="77777777" w:rsidR="00816F36" w:rsidRPr="00816F36" w:rsidRDefault="00816F36" w:rsidP="00816F36">
      <w:pPr>
        <w:shd w:val="clear" w:color="auto" w:fill="FFFFFF"/>
        <w:spacing w:after="0" w:line="240" w:lineRule="auto"/>
        <w:ind w:firstLine="480"/>
        <w:textAlignment w:val="baseline"/>
        <w:rPr>
          <w:rFonts w:ascii="Arial" w:eastAsia="Times New Roman" w:hAnsi="Arial" w:cs="Arial"/>
          <w:sz w:val="24"/>
          <w:szCs w:val="24"/>
          <w:lang w:eastAsia="ru-RU"/>
        </w:rPr>
      </w:pPr>
      <w:r w:rsidRPr="00816F36">
        <w:rPr>
          <w:rFonts w:ascii="Arial" w:eastAsia="Times New Roman" w:hAnsi="Arial" w:cs="Arial"/>
          <w:sz w:val="24"/>
          <w:szCs w:val="24"/>
          <w:lang w:eastAsia="ru-RU"/>
        </w:rPr>
        <w:t xml:space="preserve">В соответствии с Соглашением о взаимодействии между краевым государственным казенным учреждением «Оператор систем электронного правительства Хабаровского края, многофункциональный центр предоставления государственных и муниципальных услуг» и администрацией города Комсомольска-на-Амуре, заявитель вправе подать документы на предоставление муниципальной услуги в любом многофункциональном центре Хабаровского края. </w:t>
      </w:r>
      <w:r w:rsidRPr="00816F36">
        <w:rPr>
          <w:rFonts w:ascii="Arial" w:eastAsia="Times New Roman" w:hAnsi="Arial" w:cs="Arial"/>
          <w:sz w:val="24"/>
          <w:szCs w:val="24"/>
          <w:lang w:eastAsia="ru-RU"/>
        </w:rPr>
        <w:lastRenderedPageBreak/>
        <w:t>(Пункт изменен Постановлением Администрации города Комсомольска-на-Амуре от 18 марта 2016 года N 677-па - см. предыдущую редакцию, Постановлением Администрации города Комсомольска-на-Амуре Хабаровского края от 24 июля 2020 года N 1386-па - см. предыдущую редакцию, Постановлением Администрации города Комсомольска-на-Амуре Хабаровского края от 17 марта 2021 года N 435-па - см. предыдущую редакцию).</w:t>
      </w:r>
      <w:r w:rsidRPr="00816F36">
        <w:rPr>
          <w:rFonts w:ascii="Arial" w:eastAsia="Times New Roman" w:hAnsi="Arial" w:cs="Arial"/>
          <w:sz w:val="24"/>
          <w:szCs w:val="24"/>
          <w:lang w:eastAsia="ru-RU"/>
        </w:rPr>
        <w:br/>
      </w:r>
    </w:p>
    <w:p w14:paraId="50C98B05" w14:textId="77777777" w:rsidR="00816F36" w:rsidRPr="00816F36" w:rsidRDefault="00816F36" w:rsidP="00816F36">
      <w:pPr>
        <w:shd w:val="clear" w:color="auto" w:fill="FFFFFF"/>
        <w:spacing w:after="0" w:line="240" w:lineRule="auto"/>
        <w:ind w:firstLine="480"/>
        <w:textAlignment w:val="baseline"/>
        <w:rPr>
          <w:rFonts w:ascii="Arial" w:eastAsia="Times New Roman" w:hAnsi="Arial" w:cs="Arial"/>
          <w:sz w:val="24"/>
          <w:szCs w:val="24"/>
          <w:lang w:eastAsia="ru-RU"/>
        </w:rPr>
      </w:pPr>
      <w:r w:rsidRPr="00816F36">
        <w:rPr>
          <w:rFonts w:ascii="Arial" w:eastAsia="Times New Roman" w:hAnsi="Arial" w:cs="Arial"/>
          <w:sz w:val="24"/>
          <w:szCs w:val="24"/>
          <w:lang w:eastAsia="ru-RU"/>
        </w:rPr>
        <w:t>1.5. Порядок получения информации заявителями по вопросам предоставления муниципальной услуги, в том числе о ходе исполнения.</w:t>
      </w:r>
    </w:p>
    <w:p w14:paraId="5EE71A14" w14:textId="77777777" w:rsidR="00816F36" w:rsidRPr="00816F36" w:rsidRDefault="00816F36" w:rsidP="00816F36">
      <w:pPr>
        <w:shd w:val="clear" w:color="auto" w:fill="FFFFFF"/>
        <w:spacing w:after="0" w:line="240" w:lineRule="auto"/>
        <w:ind w:firstLine="480"/>
        <w:textAlignment w:val="baseline"/>
        <w:rPr>
          <w:rFonts w:ascii="Arial" w:eastAsia="Times New Roman" w:hAnsi="Arial" w:cs="Arial"/>
          <w:sz w:val="24"/>
          <w:szCs w:val="24"/>
          <w:lang w:eastAsia="ru-RU"/>
        </w:rPr>
      </w:pPr>
      <w:r w:rsidRPr="00816F36">
        <w:rPr>
          <w:rFonts w:ascii="Arial" w:eastAsia="Times New Roman" w:hAnsi="Arial" w:cs="Arial"/>
          <w:sz w:val="24"/>
          <w:szCs w:val="24"/>
          <w:lang w:eastAsia="ru-RU"/>
        </w:rPr>
        <w:t>Информирование по вопросам предоставления муниципальной услуги осуществляется в виде индивидуального и публичного информирования без взимания платы.</w:t>
      </w:r>
      <w:r w:rsidRPr="00816F36">
        <w:rPr>
          <w:rFonts w:ascii="Arial" w:eastAsia="Times New Roman" w:hAnsi="Arial" w:cs="Arial"/>
          <w:sz w:val="24"/>
          <w:szCs w:val="24"/>
          <w:lang w:eastAsia="ru-RU"/>
        </w:rPr>
        <w:br/>
      </w:r>
    </w:p>
    <w:p w14:paraId="62E0543E" w14:textId="77777777" w:rsidR="00816F36" w:rsidRPr="00816F36" w:rsidRDefault="00816F36" w:rsidP="00816F36">
      <w:pPr>
        <w:shd w:val="clear" w:color="auto" w:fill="FFFFFF"/>
        <w:spacing w:after="0" w:line="240" w:lineRule="auto"/>
        <w:ind w:firstLine="480"/>
        <w:textAlignment w:val="baseline"/>
        <w:rPr>
          <w:rFonts w:ascii="Arial" w:eastAsia="Times New Roman" w:hAnsi="Arial" w:cs="Arial"/>
          <w:sz w:val="24"/>
          <w:szCs w:val="24"/>
          <w:lang w:eastAsia="ru-RU"/>
        </w:rPr>
      </w:pPr>
      <w:r w:rsidRPr="00816F36">
        <w:rPr>
          <w:rFonts w:ascii="Arial" w:eastAsia="Times New Roman" w:hAnsi="Arial" w:cs="Arial"/>
          <w:sz w:val="24"/>
          <w:szCs w:val="24"/>
          <w:lang w:eastAsia="ru-RU"/>
        </w:rPr>
        <w:t>1.5.1. Индивидуальное информирование о порядке приема, выдачи и ходе предоставления муниципальной услуги обеспечивается:</w:t>
      </w:r>
    </w:p>
    <w:p w14:paraId="530CCCB4" w14:textId="77777777" w:rsidR="00816F36" w:rsidRPr="00816F36" w:rsidRDefault="00816F36" w:rsidP="00816F36">
      <w:pPr>
        <w:shd w:val="clear" w:color="auto" w:fill="FFFFFF"/>
        <w:spacing w:after="0" w:line="240" w:lineRule="auto"/>
        <w:ind w:firstLine="480"/>
        <w:textAlignment w:val="baseline"/>
        <w:rPr>
          <w:rFonts w:ascii="Arial" w:eastAsia="Times New Roman" w:hAnsi="Arial" w:cs="Arial"/>
          <w:sz w:val="24"/>
          <w:szCs w:val="24"/>
          <w:lang w:eastAsia="ru-RU"/>
        </w:rPr>
      </w:pPr>
      <w:r w:rsidRPr="00816F36">
        <w:rPr>
          <w:rFonts w:ascii="Arial" w:eastAsia="Times New Roman" w:hAnsi="Arial" w:cs="Arial"/>
          <w:sz w:val="24"/>
          <w:szCs w:val="24"/>
          <w:lang w:eastAsia="ru-RU"/>
        </w:rPr>
        <w:t>- специалистом Управления по адресу: 681000, г. Комсомольск-на-Амуре, ул. Кирова, 41 в часы работы: понедельник - четверг с 09.00 ч. до 18.00 ч., перерыв на обед с 13.00 ч. до 14.00 ч., пятница с 09.00 ч. до 17.00 ч., суббота, воскресенье - выходные дни, по телефону 52-28-66, почтовым отправлением в адрес Управления, по электронной почте на адрес электронной почты Управления: udd@kmscity.ru.</w:t>
      </w:r>
    </w:p>
    <w:p w14:paraId="2D15EABC" w14:textId="77777777" w:rsidR="00816F36" w:rsidRPr="00816F36" w:rsidRDefault="00816F36" w:rsidP="00816F36">
      <w:pPr>
        <w:shd w:val="clear" w:color="auto" w:fill="FFFFFF"/>
        <w:spacing w:after="0" w:line="240" w:lineRule="auto"/>
        <w:ind w:firstLine="480"/>
        <w:textAlignment w:val="baseline"/>
        <w:rPr>
          <w:rFonts w:ascii="Arial" w:eastAsia="Times New Roman" w:hAnsi="Arial" w:cs="Arial"/>
          <w:sz w:val="24"/>
          <w:szCs w:val="24"/>
          <w:lang w:eastAsia="ru-RU"/>
        </w:rPr>
      </w:pPr>
      <w:r w:rsidRPr="00816F36">
        <w:rPr>
          <w:rFonts w:ascii="Arial" w:eastAsia="Times New Roman" w:hAnsi="Arial" w:cs="Arial"/>
          <w:sz w:val="24"/>
          <w:szCs w:val="24"/>
          <w:lang w:eastAsia="ru-RU"/>
        </w:rPr>
        <w:t>- специалистами МФЦ по адресам: г. Комсомольск-на-Амуре, пр. Интернациональный, д. 10, корпус 2 (тел. 8(4217) 231-887, 231-888) и ул. Калинина, д. 6 (тел. 8(4217) 231-889) ежедневно с понедельника по среду с 9.00 до 18.00, четверг с 9.00 до 20.00, пятница с 9.00 до 18.00, суббота с 9.00 до 13.00.</w:t>
      </w:r>
    </w:p>
    <w:p w14:paraId="3CDB03DE" w14:textId="77777777" w:rsidR="00816F36" w:rsidRPr="00816F36" w:rsidRDefault="00816F36" w:rsidP="00816F36">
      <w:pPr>
        <w:shd w:val="clear" w:color="auto" w:fill="FFFFFF"/>
        <w:spacing w:after="0" w:line="240" w:lineRule="auto"/>
        <w:ind w:firstLine="480"/>
        <w:textAlignment w:val="baseline"/>
        <w:rPr>
          <w:rFonts w:ascii="Arial" w:eastAsia="Times New Roman" w:hAnsi="Arial" w:cs="Arial"/>
          <w:sz w:val="24"/>
          <w:szCs w:val="24"/>
          <w:lang w:eastAsia="ru-RU"/>
        </w:rPr>
      </w:pPr>
      <w:r w:rsidRPr="00816F36">
        <w:rPr>
          <w:rFonts w:ascii="Arial" w:eastAsia="Times New Roman" w:hAnsi="Arial" w:cs="Arial"/>
          <w:sz w:val="24"/>
          <w:szCs w:val="24"/>
          <w:lang w:eastAsia="ru-RU"/>
        </w:rPr>
        <w:t>- с использованием электронных сервисов на Едином портале государственных услуг www.gosuslugi.ru, на портале государственных и муниципальных электронных услуг Хабаровского края uslugi27.ru, на официальном сайте органов местного самоуправления города Комсомольска-на-Амуре www.kmscity.ru. (Подпункт изменен Постановлением Администрации города Комсомольска-на-Амуре Хабаровского края от 17 марта 2021 года N 435-па - см. предыдущую редакцию).</w:t>
      </w:r>
      <w:r w:rsidRPr="00816F36">
        <w:rPr>
          <w:rFonts w:ascii="Arial" w:eastAsia="Times New Roman" w:hAnsi="Arial" w:cs="Arial"/>
          <w:sz w:val="24"/>
          <w:szCs w:val="24"/>
          <w:lang w:eastAsia="ru-RU"/>
        </w:rPr>
        <w:br/>
      </w:r>
    </w:p>
    <w:p w14:paraId="39301FC2" w14:textId="77777777" w:rsidR="00816F36" w:rsidRPr="00816F36" w:rsidRDefault="00816F36" w:rsidP="00816F36">
      <w:pPr>
        <w:shd w:val="clear" w:color="auto" w:fill="FFFFFF"/>
        <w:spacing w:after="0" w:line="240" w:lineRule="auto"/>
        <w:ind w:firstLine="480"/>
        <w:textAlignment w:val="baseline"/>
        <w:rPr>
          <w:rFonts w:ascii="Arial" w:eastAsia="Times New Roman" w:hAnsi="Arial" w:cs="Arial"/>
          <w:sz w:val="24"/>
          <w:szCs w:val="24"/>
          <w:lang w:eastAsia="ru-RU"/>
        </w:rPr>
      </w:pPr>
      <w:r w:rsidRPr="00816F36">
        <w:rPr>
          <w:rFonts w:ascii="Arial" w:eastAsia="Times New Roman" w:hAnsi="Arial" w:cs="Arial"/>
          <w:sz w:val="24"/>
          <w:szCs w:val="24"/>
          <w:lang w:eastAsia="ru-RU"/>
        </w:rPr>
        <w:t>1.5.2. При ответах на устные обращения, в том числе телефонные звонки, по вопросам предоставления муниципальной услуги, специалисты Управления и МФЦ подробно информируют заявителей.</w:t>
      </w:r>
    </w:p>
    <w:p w14:paraId="063F3397" w14:textId="77777777" w:rsidR="00816F36" w:rsidRPr="00816F36" w:rsidRDefault="00816F36" w:rsidP="00816F36">
      <w:pPr>
        <w:shd w:val="clear" w:color="auto" w:fill="FFFFFF"/>
        <w:spacing w:after="0" w:line="240" w:lineRule="auto"/>
        <w:ind w:firstLine="480"/>
        <w:textAlignment w:val="baseline"/>
        <w:rPr>
          <w:rFonts w:ascii="Arial" w:eastAsia="Times New Roman" w:hAnsi="Arial" w:cs="Arial"/>
          <w:sz w:val="24"/>
          <w:szCs w:val="24"/>
          <w:lang w:eastAsia="ru-RU"/>
        </w:rPr>
      </w:pPr>
      <w:r w:rsidRPr="00816F36">
        <w:rPr>
          <w:rFonts w:ascii="Arial" w:eastAsia="Times New Roman" w:hAnsi="Arial" w:cs="Arial"/>
          <w:sz w:val="24"/>
          <w:szCs w:val="24"/>
          <w:lang w:eastAsia="ru-RU"/>
        </w:rPr>
        <w:t>При невозможности специалиста, принявшего звонок, самостоятельно ответить на поставленные вопросы, телефонный звонок должен быть переадресован (переведен) на другое должностное лицо или же обратившемуся должен быть сообщен телефонный номер, по которому можно получить необходимую информацию. (Подпункт изменен Постановлением Администрации города Комсомольска-на-Амуре Хабаровского края от 17 марта 2021 года N 435-па - см. предыдущую редакцию).</w:t>
      </w:r>
      <w:r w:rsidRPr="00816F36">
        <w:rPr>
          <w:rFonts w:ascii="Arial" w:eastAsia="Times New Roman" w:hAnsi="Arial" w:cs="Arial"/>
          <w:sz w:val="24"/>
          <w:szCs w:val="24"/>
          <w:lang w:eastAsia="ru-RU"/>
        </w:rPr>
        <w:br/>
      </w:r>
    </w:p>
    <w:p w14:paraId="41AAE0BA" w14:textId="77777777" w:rsidR="00816F36" w:rsidRPr="00816F36" w:rsidRDefault="00816F36" w:rsidP="00816F36">
      <w:pPr>
        <w:shd w:val="clear" w:color="auto" w:fill="FFFFFF"/>
        <w:spacing w:after="0" w:line="240" w:lineRule="auto"/>
        <w:ind w:firstLine="480"/>
        <w:textAlignment w:val="baseline"/>
        <w:rPr>
          <w:rFonts w:ascii="Arial" w:eastAsia="Times New Roman" w:hAnsi="Arial" w:cs="Arial"/>
          <w:sz w:val="24"/>
          <w:szCs w:val="24"/>
          <w:lang w:eastAsia="ru-RU"/>
        </w:rPr>
      </w:pPr>
      <w:r w:rsidRPr="00816F36">
        <w:rPr>
          <w:rFonts w:ascii="Arial" w:eastAsia="Times New Roman" w:hAnsi="Arial" w:cs="Arial"/>
          <w:sz w:val="24"/>
          <w:szCs w:val="24"/>
          <w:lang w:eastAsia="ru-RU"/>
        </w:rPr>
        <w:t>1.5.3. На письменные обращения по вопросам предоставления услуги ответ излагается в простой, четкой и понятной форме и направляется в виде почтового отправления в адрес заявителя с указанием фамилии, имени, отчества (последнее - при наличии), номера телефона исполнителя.</w:t>
      </w:r>
    </w:p>
    <w:p w14:paraId="537C143D" w14:textId="77777777" w:rsidR="00816F36" w:rsidRPr="00816F36" w:rsidRDefault="00816F36" w:rsidP="00816F36">
      <w:pPr>
        <w:shd w:val="clear" w:color="auto" w:fill="FFFFFF"/>
        <w:spacing w:after="0" w:line="240" w:lineRule="auto"/>
        <w:ind w:firstLine="480"/>
        <w:textAlignment w:val="baseline"/>
        <w:rPr>
          <w:rFonts w:ascii="Arial" w:eastAsia="Times New Roman" w:hAnsi="Arial" w:cs="Arial"/>
          <w:sz w:val="24"/>
          <w:szCs w:val="24"/>
          <w:lang w:eastAsia="ru-RU"/>
        </w:rPr>
      </w:pPr>
      <w:r w:rsidRPr="00816F36">
        <w:rPr>
          <w:rFonts w:ascii="Arial" w:eastAsia="Times New Roman" w:hAnsi="Arial" w:cs="Arial"/>
          <w:sz w:val="24"/>
          <w:szCs w:val="24"/>
          <w:lang w:eastAsia="ru-RU"/>
        </w:rPr>
        <w:t>Срок ответа на письменное обращение не должен превышать 30 календарных дней со дня регистрации такого обращения.</w:t>
      </w:r>
      <w:r w:rsidRPr="00816F36">
        <w:rPr>
          <w:rFonts w:ascii="Arial" w:eastAsia="Times New Roman" w:hAnsi="Arial" w:cs="Arial"/>
          <w:sz w:val="24"/>
          <w:szCs w:val="24"/>
          <w:lang w:eastAsia="ru-RU"/>
        </w:rPr>
        <w:br/>
      </w:r>
    </w:p>
    <w:p w14:paraId="5A214BBD" w14:textId="77777777" w:rsidR="00816F36" w:rsidRPr="00816F36" w:rsidRDefault="00816F36" w:rsidP="00816F36">
      <w:pPr>
        <w:shd w:val="clear" w:color="auto" w:fill="FFFFFF"/>
        <w:spacing w:after="0" w:line="240" w:lineRule="auto"/>
        <w:ind w:firstLine="480"/>
        <w:textAlignment w:val="baseline"/>
        <w:rPr>
          <w:rFonts w:ascii="Arial" w:eastAsia="Times New Roman" w:hAnsi="Arial" w:cs="Arial"/>
          <w:sz w:val="24"/>
          <w:szCs w:val="24"/>
          <w:lang w:eastAsia="ru-RU"/>
        </w:rPr>
      </w:pPr>
      <w:r w:rsidRPr="00816F36">
        <w:rPr>
          <w:rFonts w:ascii="Arial" w:eastAsia="Times New Roman" w:hAnsi="Arial" w:cs="Arial"/>
          <w:sz w:val="24"/>
          <w:szCs w:val="24"/>
          <w:lang w:eastAsia="ru-RU"/>
        </w:rPr>
        <w:lastRenderedPageBreak/>
        <w:t>1.5.4. Обращения по вопросам предоставления услуги, поступающие по электронной почте, исполняются аналогично документам на бумажных носителях. Подготовленный ответ направляется заявителю по указанному в электронном обращении адресу в срок, не превышающий 30 дней со дня регистрации такого обращения. (Пункт дополнительно включен Постановлением Администрации города Комсомольска-на-Амуре от 18 марта 2016 года N 677-па).        </w:t>
      </w:r>
      <w:r w:rsidRPr="00816F36">
        <w:rPr>
          <w:rFonts w:ascii="Arial" w:eastAsia="Times New Roman" w:hAnsi="Arial" w:cs="Arial"/>
          <w:sz w:val="24"/>
          <w:szCs w:val="24"/>
          <w:lang w:eastAsia="ru-RU"/>
        </w:rPr>
        <w:br/>
      </w:r>
    </w:p>
    <w:p w14:paraId="4A637ADC" w14:textId="77777777" w:rsidR="00816F36" w:rsidRPr="00816F36" w:rsidRDefault="00816F36" w:rsidP="00816F36">
      <w:pPr>
        <w:shd w:val="clear" w:color="auto" w:fill="FFFFFF"/>
        <w:spacing w:after="0" w:line="240" w:lineRule="auto"/>
        <w:ind w:firstLine="480"/>
        <w:textAlignment w:val="baseline"/>
        <w:rPr>
          <w:rFonts w:ascii="Arial" w:eastAsia="Times New Roman" w:hAnsi="Arial" w:cs="Arial"/>
          <w:sz w:val="24"/>
          <w:szCs w:val="24"/>
          <w:lang w:eastAsia="ru-RU"/>
        </w:rPr>
      </w:pPr>
      <w:r w:rsidRPr="00816F36">
        <w:rPr>
          <w:rFonts w:ascii="Arial" w:eastAsia="Times New Roman" w:hAnsi="Arial" w:cs="Arial"/>
          <w:sz w:val="24"/>
          <w:szCs w:val="24"/>
          <w:lang w:eastAsia="ru-RU"/>
        </w:rPr>
        <w:t>1.5.5. Публичное информирование о порядке и ходе предоставления муниципальной услуги осуществляется посредством привлечения средств массовой информации, на информационных стендах Управления в здании, в котором располагается Управление, по адресу: Хабаровский край, г. Комсомольск-на-Амуре, ул. Кирова, 41. (Подпункт дополнительно включен Постановлением Администрации города Комсомольска-на-Амуре Хабаровского края от 17 марта 2021 года N 435-па).</w:t>
      </w:r>
    </w:p>
    <w:p w14:paraId="656D24A8" w14:textId="77777777" w:rsidR="00816F36" w:rsidRPr="00816F36" w:rsidRDefault="00816F36" w:rsidP="00816F36">
      <w:pPr>
        <w:shd w:val="clear" w:color="auto" w:fill="FFFFFF"/>
        <w:spacing w:after="240" w:line="240" w:lineRule="auto"/>
        <w:jc w:val="center"/>
        <w:textAlignment w:val="baseline"/>
        <w:rPr>
          <w:rFonts w:ascii="Arial" w:eastAsia="Times New Roman" w:hAnsi="Arial" w:cs="Arial"/>
          <w:b/>
          <w:bCs/>
          <w:sz w:val="24"/>
          <w:szCs w:val="24"/>
          <w:lang w:eastAsia="ru-RU"/>
        </w:rPr>
      </w:pPr>
      <w:r w:rsidRPr="00816F36">
        <w:rPr>
          <w:rFonts w:ascii="Arial" w:eastAsia="Times New Roman" w:hAnsi="Arial" w:cs="Arial"/>
          <w:b/>
          <w:bCs/>
          <w:sz w:val="24"/>
          <w:szCs w:val="24"/>
          <w:lang w:eastAsia="ru-RU"/>
        </w:rPr>
        <w:t>2. Стандарт предоставления муниципальной услуги</w:t>
      </w:r>
    </w:p>
    <w:p w14:paraId="27243FF6" w14:textId="77777777" w:rsidR="00816F36" w:rsidRPr="00816F36" w:rsidRDefault="00816F36" w:rsidP="00816F36">
      <w:pPr>
        <w:shd w:val="clear" w:color="auto" w:fill="FFFFFF"/>
        <w:spacing w:after="0" w:line="240" w:lineRule="auto"/>
        <w:ind w:firstLine="480"/>
        <w:textAlignment w:val="baseline"/>
        <w:rPr>
          <w:rFonts w:ascii="Arial" w:eastAsia="Times New Roman" w:hAnsi="Arial" w:cs="Arial"/>
          <w:sz w:val="24"/>
          <w:szCs w:val="24"/>
          <w:lang w:eastAsia="ru-RU"/>
        </w:rPr>
      </w:pPr>
      <w:r w:rsidRPr="00816F36">
        <w:rPr>
          <w:rFonts w:ascii="Arial" w:eastAsia="Times New Roman" w:hAnsi="Arial" w:cs="Arial"/>
          <w:sz w:val="24"/>
          <w:szCs w:val="24"/>
          <w:lang w:eastAsia="ru-RU"/>
        </w:rPr>
        <w:t>2.1. Наименование муниципальной услуги - «Организация общественных обсуждений намечаемой хозяйственной и иной деятельности, которая подлежит экологической экспертизе, на территории муниципального образования городского округа «Город Комсомольск-на-Амуре».</w:t>
      </w:r>
      <w:r w:rsidRPr="00816F36">
        <w:rPr>
          <w:rFonts w:ascii="Arial" w:eastAsia="Times New Roman" w:hAnsi="Arial" w:cs="Arial"/>
          <w:sz w:val="24"/>
          <w:szCs w:val="24"/>
          <w:lang w:eastAsia="ru-RU"/>
        </w:rPr>
        <w:br/>
      </w:r>
    </w:p>
    <w:p w14:paraId="34B68EAB" w14:textId="77777777" w:rsidR="00816F36" w:rsidRPr="00816F36" w:rsidRDefault="00816F36" w:rsidP="00816F36">
      <w:pPr>
        <w:shd w:val="clear" w:color="auto" w:fill="FFFFFF"/>
        <w:spacing w:after="0" w:line="240" w:lineRule="auto"/>
        <w:ind w:firstLine="480"/>
        <w:textAlignment w:val="baseline"/>
        <w:rPr>
          <w:rFonts w:ascii="Arial" w:eastAsia="Times New Roman" w:hAnsi="Arial" w:cs="Arial"/>
          <w:sz w:val="24"/>
          <w:szCs w:val="24"/>
          <w:lang w:eastAsia="ru-RU"/>
        </w:rPr>
      </w:pPr>
      <w:r w:rsidRPr="00816F36">
        <w:rPr>
          <w:rFonts w:ascii="Arial" w:eastAsia="Times New Roman" w:hAnsi="Arial" w:cs="Arial"/>
          <w:sz w:val="24"/>
          <w:szCs w:val="24"/>
          <w:lang w:eastAsia="ru-RU"/>
        </w:rPr>
        <w:t>2.2. Муниципальную услугу предоставляет Управление. Непосредственное исполнение муниципальной услуги осуществляется отделом по охране окружающей среды и природных ресурсов Управления дорожной деятельности и внешнего благоустройства администрации города Комсомольска-на-Амуре Хабаровского края (далее - отдел). (Пункт изменен Постановлением Администрации города Комсомольска-на-Амуре Хабаровского края от 17 марта 2021 года N 435-па - см. предыдущую редакцию).</w:t>
      </w:r>
      <w:r w:rsidRPr="00816F36">
        <w:rPr>
          <w:rFonts w:ascii="Arial" w:eastAsia="Times New Roman" w:hAnsi="Arial" w:cs="Arial"/>
          <w:sz w:val="24"/>
          <w:szCs w:val="24"/>
          <w:lang w:eastAsia="ru-RU"/>
        </w:rPr>
        <w:br/>
      </w:r>
    </w:p>
    <w:p w14:paraId="5A8C08D7" w14:textId="77777777" w:rsidR="00816F36" w:rsidRPr="00816F36" w:rsidRDefault="00816F36" w:rsidP="00816F36">
      <w:pPr>
        <w:shd w:val="clear" w:color="auto" w:fill="FFFFFF"/>
        <w:spacing w:after="0" w:line="240" w:lineRule="auto"/>
        <w:ind w:firstLine="480"/>
        <w:textAlignment w:val="baseline"/>
        <w:rPr>
          <w:rFonts w:ascii="Arial" w:eastAsia="Times New Roman" w:hAnsi="Arial" w:cs="Arial"/>
          <w:sz w:val="24"/>
          <w:szCs w:val="24"/>
          <w:lang w:eastAsia="ru-RU"/>
        </w:rPr>
      </w:pPr>
      <w:r w:rsidRPr="00816F36">
        <w:rPr>
          <w:rFonts w:ascii="Arial" w:eastAsia="Times New Roman" w:hAnsi="Arial" w:cs="Arial"/>
          <w:sz w:val="24"/>
          <w:szCs w:val="24"/>
          <w:lang w:eastAsia="ru-RU"/>
        </w:rPr>
        <w:t>2.3. Результатом предоставления муниципальной услуги является подготовка проекта муниципального правового акта о назначении общественных обсуждений на территории города Комсомольска-на-Амуре по намечаемой хозяйственной и иной деятельности, которая подлежит экологической экспертизе в соответствии с законодательством об экологической экспертизе, градостроительным и природоохранным законодательствами, либо отказе в назначении общественных обсуждений. (Пункт изменен Постановлением Администрации города Комсомольска-на-Амуре Хабаровского края от 17 марта 2021 года N 435-па - см. предыдущую редакцию).</w:t>
      </w:r>
      <w:r w:rsidRPr="00816F36">
        <w:rPr>
          <w:rFonts w:ascii="Arial" w:eastAsia="Times New Roman" w:hAnsi="Arial" w:cs="Arial"/>
          <w:sz w:val="24"/>
          <w:szCs w:val="24"/>
          <w:lang w:eastAsia="ru-RU"/>
        </w:rPr>
        <w:br/>
      </w:r>
    </w:p>
    <w:p w14:paraId="493C0E53" w14:textId="77777777" w:rsidR="00816F36" w:rsidRPr="00816F36" w:rsidRDefault="00816F36" w:rsidP="00816F36">
      <w:pPr>
        <w:shd w:val="clear" w:color="auto" w:fill="FFFFFF"/>
        <w:spacing w:after="0" w:line="240" w:lineRule="auto"/>
        <w:ind w:firstLine="480"/>
        <w:textAlignment w:val="baseline"/>
        <w:rPr>
          <w:rFonts w:ascii="Arial" w:eastAsia="Times New Roman" w:hAnsi="Arial" w:cs="Arial"/>
          <w:sz w:val="24"/>
          <w:szCs w:val="24"/>
          <w:lang w:eastAsia="ru-RU"/>
        </w:rPr>
      </w:pPr>
      <w:r w:rsidRPr="00816F36">
        <w:rPr>
          <w:rFonts w:ascii="Arial" w:eastAsia="Times New Roman" w:hAnsi="Arial" w:cs="Arial"/>
          <w:sz w:val="24"/>
          <w:szCs w:val="24"/>
          <w:lang w:eastAsia="ru-RU"/>
        </w:rPr>
        <w:t xml:space="preserve">2.4. Срок предоставления муниципальной услуги при обращении заявителя с надлежаще оформленным заявлением и прилагаемыми к нему документами составляет не более </w:t>
      </w:r>
      <w:proofErr w:type="gramStart"/>
      <w:r w:rsidRPr="00816F36">
        <w:rPr>
          <w:rFonts w:ascii="Arial" w:eastAsia="Times New Roman" w:hAnsi="Arial" w:cs="Arial"/>
          <w:sz w:val="24"/>
          <w:szCs w:val="24"/>
          <w:lang w:eastAsia="ru-RU"/>
        </w:rPr>
        <w:t>30-ти</w:t>
      </w:r>
      <w:proofErr w:type="gramEnd"/>
      <w:r w:rsidRPr="00816F36">
        <w:rPr>
          <w:rFonts w:ascii="Arial" w:eastAsia="Times New Roman" w:hAnsi="Arial" w:cs="Arial"/>
          <w:sz w:val="24"/>
          <w:szCs w:val="24"/>
          <w:lang w:eastAsia="ru-RU"/>
        </w:rPr>
        <w:t xml:space="preserve"> календарных дней со дня его регистрации.</w:t>
      </w:r>
      <w:r w:rsidRPr="00816F36">
        <w:rPr>
          <w:rFonts w:ascii="Arial" w:eastAsia="Times New Roman" w:hAnsi="Arial" w:cs="Arial"/>
          <w:sz w:val="24"/>
          <w:szCs w:val="24"/>
          <w:lang w:eastAsia="ru-RU"/>
        </w:rPr>
        <w:br/>
      </w:r>
    </w:p>
    <w:p w14:paraId="1FFE6769" w14:textId="77777777" w:rsidR="00816F36" w:rsidRPr="00816F36" w:rsidRDefault="00816F36" w:rsidP="00816F36">
      <w:pPr>
        <w:shd w:val="clear" w:color="auto" w:fill="FFFFFF"/>
        <w:spacing w:after="0" w:line="240" w:lineRule="auto"/>
        <w:ind w:firstLine="480"/>
        <w:textAlignment w:val="baseline"/>
        <w:rPr>
          <w:rFonts w:ascii="Arial" w:eastAsia="Times New Roman" w:hAnsi="Arial" w:cs="Arial"/>
          <w:sz w:val="24"/>
          <w:szCs w:val="24"/>
          <w:lang w:eastAsia="ru-RU"/>
        </w:rPr>
      </w:pPr>
      <w:r w:rsidRPr="00816F36">
        <w:rPr>
          <w:rFonts w:ascii="Arial" w:eastAsia="Times New Roman" w:hAnsi="Arial" w:cs="Arial"/>
          <w:sz w:val="24"/>
          <w:szCs w:val="24"/>
          <w:lang w:eastAsia="ru-RU"/>
        </w:rPr>
        <w:t>2.5. Предоставление муниципальной услуги «Организация общественных обсуждений намечаемой хозяйственной и иной деятельности, которая подлежит экологической экспертизе, на территории города Комсомольска-на-Амуре» (далее - муниципальная услуга) осуществляется на основании следующих нормативных правовых актов:</w:t>
      </w:r>
    </w:p>
    <w:p w14:paraId="7DD1F823" w14:textId="77777777" w:rsidR="00816F36" w:rsidRPr="00816F36" w:rsidRDefault="00816F36" w:rsidP="00816F36">
      <w:pPr>
        <w:shd w:val="clear" w:color="auto" w:fill="FFFFFF"/>
        <w:spacing w:after="0" w:line="240" w:lineRule="auto"/>
        <w:ind w:firstLine="480"/>
        <w:textAlignment w:val="baseline"/>
        <w:rPr>
          <w:rFonts w:ascii="Arial" w:eastAsia="Times New Roman" w:hAnsi="Arial" w:cs="Arial"/>
          <w:sz w:val="24"/>
          <w:szCs w:val="24"/>
          <w:lang w:eastAsia="ru-RU"/>
        </w:rPr>
      </w:pPr>
      <w:r w:rsidRPr="00816F36">
        <w:rPr>
          <w:rFonts w:ascii="Arial" w:eastAsia="Times New Roman" w:hAnsi="Arial" w:cs="Arial"/>
          <w:sz w:val="24"/>
          <w:szCs w:val="24"/>
          <w:lang w:eastAsia="ru-RU"/>
        </w:rPr>
        <w:t>- Конституция Российской Федерации от 12 декабря 1993 г. («Собрание законодательства РФ», 04 августа 2014 г. N 31, ст. 4398);</w:t>
      </w:r>
    </w:p>
    <w:p w14:paraId="7B29647A" w14:textId="77777777" w:rsidR="00816F36" w:rsidRPr="00816F36" w:rsidRDefault="00816F36" w:rsidP="00816F36">
      <w:pPr>
        <w:shd w:val="clear" w:color="auto" w:fill="FFFFFF"/>
        <w:spacing w:after="0" w:line="240" w:lineRule="auto"/>
        <w:ind w:firstLine="480"/>
        <w:textAlignment w:val="baseline"/>
        <w:rPr>
          <w:rFonts w:ascii="Arial" w:eastAsia="Times New Roman" w:hAnsi="Arial" w:cs="Arial"/>
          <w:sz w:val="24"/>
          <w:szCs w:val="24"/>
          <w:lang w:eastAsia="ru-RU"/>
        </w:rPr>
      </w:pPr>
      <w:r w:rsidRPr="00816F36">
        <w:rPr>
          <w:rFonts w:ascii="Arial" w:eastAsia="Times New Roman" w:hAnsi="Arial" w:cs="Arial"/>
          <w:sz w:val="24"/>
          <w:szCs w:val="24"/>
          <w:lang w:eastAsia="ru-RU"/>
        </w:rPr>
        <w:t xml:space="preserve">- Федеральный закон от 06 октября 2003 г. N 131-ФЗ «Об общих принципах организации местного самоуправления в Российской Федерации» («Российская </w:t>
      </w:r>
      <w:r w:rsidRPr="00816F36">
        <w:rPr>
          <w:rFonts w:ascii="Arial" w:eastAsia="Times New Roman" w:hAnsi="Arial" w:cs="Arial"/>
          <w:sz w:val="24"/>
          <w:szCs w:val="24"/>
          <w:lang w:eastAsia="ru-RU"/>
        </w:rPr>
        <w:lastRenderedPageBreak/>
        <w:t>газета», N 202, 08 октября 2003 г.; «Парламентская газета», N 186, 08 октября 2003 г.; «Собрание законодательства РФ», 06 октября 2003 г., N 40, ст. 3822);</w:t>
      </w:r>
    </w:p>
    <w:p w14:paraId="7E008FA2" w14:textId="77777777" w:rsidR="00816F36" w:rsidRPr="00816F36" w:rsidRDefault="00816F36" w:rsidP="00816F36">
      <w:pPr>
        <w:shd w:val="clear" w:color="auto" w:fill="FFFFFF"/>
        <w:spacing w:after="0" w:line="240" w:lineRule="auto"/>
        <w:ind w:firstLine="480"/>
        <w:textAlignment w:val="baseline"/>
        <w:rPr>
          <w:rFonts w:ascii="Arial" w:eastAsia="Times New Roman" w:hAnsi="Arial" w:cs="Arial"/>
          <w:sz w:val="24"/>
          <w:szCs w:val="24"/>
          <w:lang w:eastAsia="ru-RU"/>
        </w:rPr>
      </w:pPr>
      <w:r w:rsidRPr="00816F36">
        <w:rPr>
          <w:rFonts w:ascii="Arial" w:eastAsia="Times New Roman" w:hAnsi="Arial" w:cs="Arial"/>
          <w:sz w:val="24"/>
          <w:szCs w:val="24"/>
          <w:lang w:eastAsia="ru-RU"/>
        </w:rPr>
        <w:t>- Федеральный закон от 23 ноября 1995 г. N 174-ФЗ «Об экологической экспертизе» («Собрание законодательства РФ», 27 ноября 1995 г., N 48, ст. 4556; «Российская газета», N 232, 30 ноября 1995 г.);</w:t>
      </w:r>
    </w:p>
    <w:p w14:paraId="769328AB" w14:textId="77777777" w:rsidR="00816F36" w:rsidRPr="00816F36" w:rsidRDefault="00816F36" w:rsidP="00816F36">
      <w:pPr>
        <w:shd w:val="clear" w:color="auto" w:fill="FFFFFF"/>
        <w:spacing w:after="0" w:line="240" w:lineRule="auto"/>
        <w:ind w:firstLine="480"/>
        <w:textAlignment w:val="baseline"/>
        <w:rPr>
          <w:rFonts w:ascii="Arial" w:eastAsia="Times New Roman" w:hAnsi="Arial" w:cs="Arial"/>
          <w:sz w:val="24"/>
          <w:szCs w:val="24"/>
          <w:lang w:eastAsia="ru-RU"/>
        </w:rPr>
      </w:pPr>
      <w:r w:rsidRPr="00816F36">
        <w:rPr>
          <w:rFonts w:ascii="Arial" w:eastAsia="Times New Roman" w:hAnsi="Arial" w:cs="Arial"/>
          <w:sz w:val="24"/>
          <w:szCs w:val="24"/>
          <w:lang w:eastAsia="ru-RU"/>
        </w:rPr>
        <w:t>- Федеральный закон от 10 января 2002 г. N 7-ФЗ «Об охране окружающей среды» («Российская газета», N 6, 12 января 2002 г.; «Парламентская газета», N 9, 12 января 2002 г.; «Собрание законодательства РФ», 14 января 2002 г., N 2, ст. 133);</w:t>
      </w:r>
    </w:p>
    <w:p w14:paraId="068C1AD7" w14:textId="77777777" w:rsidR="00816F36" w:rsidRPr="00816F36" w:rsidRDefault="00816F36" w:rsidP="00816F36">
      <w:pPr>
        <w:shd w:val="clear" w:color="auto" w:fill="FFFFFF"/>
        <w:spacing w:after="0" w:line="240" w:lineRule="auto"/>
        <w:ind w:firstLine="480"/>
        <w:textAlignment w:val="baseline"/>
        <w:rPr>
          <w:rFonts w:ascii="Arial" w:eastAsia="Times New Roman" w:hAnsi="Arial" w:cs="Arial"/>
          <w:sz w:val="24"/>
          <w:szCs w:val="24"/>
          <w:lang w:eastAsia="ru-RU"/>
        </w:rPr>
      </w:pPr>
      <w:r w:rsidRPr="00816F36">
        <w:rPr>
          <w:rFonts w:ascii="Arial" w:eastAsia="Times New Roman" w:hAnsi="Arial" w:cs="Arial"/>
          <w:sz w:val="24"/>
          <w:szCs w:val="24"/>
          <w:lang w:eastAsia="ru-RU"/>
        </w:rPr>
        <w:t>- Федеральный закон от 02 мая 2006 г. N 59-ФЗ «О порядке рассмотрения обращений граждан Российской Федерации» («Российская газета», 05 мая 2006 г., N 95; «Собрание законодательства РФ», 08 мая 2006 г., N 19, ст. 2060; «Парламентская газета», N 70-71, 11 мая 2006 г.);</w:t>
      </w:r>
    </w:p>
    <w:p w14:paraId="47EE612D" w14:textId="77777777" w:rsidR="00816F36" w:rsidRPr="00816F36" w:rsidRDefault="00816F36" w:rsidP="00816F36">
      <w:pPr>
        <w:shd w:val="clear" w:color="auto" w:fill="FFFFFF"/>
        <w:spacing w:after="0" w:line="240" w:lineRule="auto"/>
        <w:ind w:firstLine="480"/>
        <w:textAlignment w:val="baseline"/>
        <w:rPr>
          <w:rFonts w:ascii="Arial" w:eastAsia="Times New Roman" w:hAnsi="Arial" w:cs="Arial"/>
          <w:sz w:val="24"/>
          <w:szCs w:val="24"/>
          <w:lang w:eastAsia="ru-RU"/>
        </w:rPr>
      </w:pPr>
      <w:r w:rsidRPr="00816F36">
        <w:rPr>
          <w:rFonts w:ascii="Arial" w:eastAsia="Times New Roman" w:hAnsi="Arial" w:cs="Arial"/>
          <w:sz w:val="24"/>
          <w:szCs w:val="24"/>
          <w:lang w:eastAsia="ru-RU"/>
        </w:rPr>
        <w:t>- Федеральный закон от 27 июля 2010 г. N 210-ФЗ «Об организации предоставления государственных и муниципальных услуг» («Собрание законодательства РФ» от 02 августа 2010 г. N 31, ст. 4179; «Российская газета» от 30 июля 2010 г. N 168);</w:t>
      </w:r>
    </w:p>
    <w:p w14:paraId="1F12E898" w14:textId="77777777" w:rsidR="00816F36" w:rsidRPr="00816F36" w:rsidRDefault="00816F36" w:rsidP="00816F36">
      <w:pPr>
        <w:shd w:val="clear" w:color="auto" w:fill="FFFFFF"/>
        <w:spacing w:after="0" w:line="240" w:lineRule="auto"/>
        <w:ind w:firstLine="480"/>
        <w:textAlignment w:val="baseline"/>
        <w:rPr>
          <w:rFonts w:ascii="Arial" w:eastAsia="Times New Roman" w:hAnsi="Arial" w:cs="Arial"/>
          <w:sz w:val="24"/>
          <w:szCs w:val="24"/>
          <w:lang w:eastAsia="ru-RU"/>
        </w:rPr>
      </w:pPr>
      <w:r w:rsidRPr="00816F36">
        <w:rPr>
          <w:rFonts w:ascii="Arial" w:eastAsia="Times New Roman" w:hAnsi="Arial" w:cs="Arial"/>
          <w:sz w:val="24"/>
          <w:szCs w:val="24"/>
          <w:lang w:eastAsia="ru-RU"/>
        </w:rPr>
        <w:t xml:space="preserve">- Приказ </w:t>
      </w:r>
      <w:proofErr w:type="spellStart"/>
      <w:r w:rsidRPr="00816F36">
        <w:rPr>
          <w:rFonts w:ascii="Arial" w:eastAsia="Times New Roman" w:hAnsi="Arial" w:cs="Arial"/>
          <w:sz w:val="24"/>
          <w:szCs w:val="24"/>
          <w:lang w:eastAsia="ru-RU"/>
        </w:rPr>
        <w:t>Госкомэкологии</w:t>
      </w:r>
      <w:proofErr w:type="spellEnd"/>
      <w:r w:rsidRPr="00816F36">
        <w:rPr>
          <w:rFonts w:ascii="Arial" w:eastAsia="Times New Roman" w:hAnsi="Arial" w:cs="Arial"/>
          <w:sz w:val="24"/>
          <w:szCs w:val="24"/>
          <w:lang w:eastAsia="ru-RU"/>
        </w:rPr>
        <w:t xml:space="preserve"> РФ от 16 мая 2000 г. N 372 «Об утверждении Положения об оценке воздействия намечаемой хозяйственной и иной деятельности на окружающую среду в Российской Федерации» («Бюллетень нормативных актов федеральных органов исполнительной власти», N 31, 31 июля 2000 г., «Российская газета», N 170, 01 сентября 2000 г.);</w:t>
      </w:r>
    </w:p>
    <w:p w14:paraId="3371E29D" w14:textId="77777777" w:rsidR="00816F36" w:rsidRPr="00816F36" w:rsidRDefault="00816F36" w:rsidP="00816F36">
      <w:pPr>
        <w:shd w:val="clear" w:color="auto" w:fill="FFFFFF"/>
        <w:spacing w:after="0" w:line="240" w:lineRule="auto"/>
        <w:ind w:firstLine="480"/>
        <w:textAlignment w:val="baseline"/>
        <w:rPr>
          <w:rFonts w:ascii="Arial" w:eastAsia="Times New Roman" w:hAnsi="Arial" w:cs="Arial"/>
          <w:sz w:val="24"/>
          <w:szCs w:val="24"/>
          <w:lang w:eastAsia="ru-RU"/>
        </w:rPr>
      </w:pPr>
      <w:r w:rsidRPr="00816F36">
        <w:rPr>
          <w:rFonts w:ascii="Arial" w:eastAsia="Times New Roman" w:hAnsi="Arial" w:cs="Arial"/>
          <w:sz w:val="24"/>
          <w:szCs w:val="24"/>
          <w:lang w:eastAsia="ru-RU"/>
        </w:rPr>
        <w:t>- решение Комсомольской-на-Амуре городской Думы от 18 мая 2011 г. N 20 «Об утверждении перечня услуг, которые являются необходимыми и обязательными для предоставления муниципальных услуг органами местного самоуправления города Комсомольска-на-Амуре» («Дальневосточный Комсомольск», N 43 от 07 июня 2011 г.)</w:t>
      </w:r>
    </w:p>
    <w:p w14:paraId="330F813F" w14:textId="77777777" w:rsidR="00816F36" w:rsidRPr="00816F36" w:rsidRDefault="00816F36" w:rsidP="00816F36">
      <w:pPr>
        <w:shd w:val="clear" w:color="auto" w:fill="FFFFFF"/>
        <w:spacing w:after="0" w:line="240" w:lineRule="auto"/>
        <w:ind w:firstLine="480"/>
        <w:textAlignment w:val="baseline"/>
        <w:rPr>
          <w:rFonts w:ascii="Arial" w:eastAsia="Times New Roman" w:hAnsi="Arial" w:cs="Arial"/>
          <w:sz w:val="24"/>
          <w:szCs w:val="24"/>
          <w:lang w:eastAsia="ru-RU"/>
        </w:rPr>
      </w:pPr>
      <w:r w:rsidRPr="00816F36">
        <w:rPr>
          <w:rFonts w:ascii="Arial" w:eastAsia="Times New Roman" w:hAnsi="Arial" w:cs="Arial"/>
          <w:sz w:val="24"/>
          <w:szCs w:val="24"/>
          <w:lang w:eastAsia="ru-RU"/>
        </w:rPr>
        <w:t>- распоряжение администрации города Комсомольска-на-Амуре от 15 ноября 2010 г. N 500-ра «О порядке разработки и утверждения административных регламентов предоставления муниципальных услуг» (Документ не был опубликован);</w:t>
      </w:r>
    </w:p>
    <w:p w14:paraId="74DE0A0D" w14:textId="77777777" w:rsidR="00816F36" w:rsidRPr="00816F36" w:rsidRDefault="00816F36" w:rsidP="00816F36">
      <w:pPr>
        <w:shd w:val="clear" w:color="auto" w:fill="FFFFFF"/>
        <w:spacing w:after="0" w:line="240" w:lineRule="auto"/>
        <w:ind w:firstLine="480"/>
        <w:textAlignment w:val="baseline"/>
        <w:rPr>
          <w:rFonts w:ascii="Arial" w:eastAsia="Times New Roman" w:hAnsi="Arial" w:cs="Arial"/>
          <w:sz w:val="24"/>
          <w:szCs w:val="24"/>
          <w:lang w:eastAsia="ru-RU"/>
        </w:rPr>
      </w:pPr>
      <w:r w:rsidRPr="00816F36">
        <w:rPr>
          <w:rFonts w:ascii="Arial" w:eastAsia="Times New Roman" w:hAnsi="Arial" w:cs="Arial"/>
          <w:sz w:val="24"/>
          <w:szCs w:val="24"/>
          <w:lang w:eastAsia="ru-RU"/>
        </w:rPr>
        <w:t>- постановление администрации города Комсомольска-на-Амуре от 14 июня 2011 г. N 1519-па «Об утверждении реестра муниципальных услуг города Комсомольска-на-Амуре» («Дальневосточный Комсомольск» N 47 от 21 июня 2011 г.);</w:t>
      </w:r>
    </w:p>
    <w:p w14:paraId="05348F76" w14:textId="77777777" w:rsidR="00816F36" w:rsidRPr="00816F36" w:rsidRDefault="00816F36" w:rsidP="00816F36">
      <w:pPr>
        <w:shd w:val="clear" w:color="auto" w:fill="FFFFFF"/>
        <w:spacing w:after="0" w:line="240" w:lineRule="auto"/>
        <w:ind w:firstLine="480"/>
        <w:textAlignment w:val="baseline"/>
        <w:rPr>
          <w:rFonts w:ascii="Arial" w:eastAsia="Times New Roman" w:hAnsi="Arial" w:cs="Arial"/>
          <w:sz w:val="24"/>
          <w:szCs w:val="24"/>
          <w:lang w:eastAsia="ru-RU"/>
        </w:rPr>
      </w:pPr>
      <w:r w:rsidRPr="00816F36">
        <w:rPr>
          <w:rFonts w:ascii="Arial" w:eastAsia="Times New Roman" w:hAnsi="Arial" w:cs="Arial"/>
          <w:sz w:val="24"/>
          <w:szCs w:val="24"/>
          <w:lang w:eastAsia="ru-RU"/>
        </w:rPr>
        <w:t>- постановление администрации города Комсомольска-на-Амуре от 05 июня 2013 г. N 1732-па «Об утверждении перечня муниципальных услуг города Комсомольска-на-Амуре, предоставление которых организуется по принципу «одного окна» в филиале многофункционального центра Хабаровского края, организованном на базе краевого государственного казенного учреждения «Оператор систем электронного правительства Хабаровского края», многофункциональный центр предоставления государственных и муниципальных услуг» («Дальневосточный Комсомольск», N 48 от 18 июня 2013 г.);</w:t>
      </w:r>
    </w:p>
    <w:p w14:paraId="4C70435C" w14:textId="77777777" w:rsidR="00816F36" w:rsidRPr="00816F36" w:rsidRDefault="00816F36" w:rsidP="00816F36">
      <w:pPr>
        <w:shd w:val="clear" w:color="auto" w:fill="FFFFFF"/>
        <w:spacing w:after="0" w:line="240" w:lineRule="auto"/>
        <w:ind w:firstLine="480"/>
        <w:textAlignment w:val="baseline"/>
        <w:rPr>
          <w:rFonts w:ascii="Arial" w:eastAsia="Times New Roman" w:hAnsi="Arial" w:cs="Arial"/>
          <w:sz w:val="24"/>
          <w:szCs w:val="24"/>
          <w:lang w:eastAsia="ru-RU"/>
        </w:rPr>
      </w:pPr>
      <w:r w:rsidRPr="00816F36">
        <w:rPr>
          <w:rFonts w:ascii="Arial" w:eastAsia="Times New Roman" w:hAnsi="Arial" w:cs="Arial"/>
          <w:sz w:val="24"/>
          <w:szCs w:val="24"/>
          <w:lang w:eastAsia="ru-RU"/>
        </w:rPr>
        <w:t>- постановление администрации города Комсомольска-на-Амуре от 05 мая 2009 г. N 584-па «Об организации и проведении общественных обсуждений намечаемой хозяйственной и иной деятельности, которая подлежит экологической экспертизе, на территории муниципального образования городского округа «Город Комсомольск-на-Амуре» («Дальневосточный Комсомольск», N 37, 12 мая 2009 г.). (Пункт изменен Постановлением Администрации города Комсомольска-на-Амуре Хабаровского края от 24 июля 2020 года N 1386-па - см. предыдущую редакцию, Постановлением Администрации города Комсомольска-на-Амуре Хабаровского края от 17 марта 2021 года N 435-па - см. предыдущую редакцию).</w:t>
      </w:r>
    </w:p>
    <w:p w14:paraId="09D501AF" w14:textId="77777777" w:rsidR="00816F36" w:rsidRPr="00816F36" w:rsidRDefault="00816F36" w:rsidP="00816F36">
      <w:pPr>
        <w:spacing w:after="0" w:line="240" w:lineRule="auto"/>
        <w:ind w:firstLine="480"/>
        <w:textAlignment w:val="baseline"/>
        <w:rPr>
          <w:rFonts w:ascii="Arial" w:eastAsia="Times New Roman" w:hAnsi="Arial" w:cs="Arial"/>
          <w:sz w:val="24"/>
          <w:szCs w:val="24"/>
          <w:lang w:eastAsia="ru-RU"/>
        </w:rPr>
      </w:pPr>
      <w:r w:rsidRPr="00816F36">
        <w:rPr>
          <w:rFonts w:ascii="Arial" w:eastAsia="Times New Roman" w:hAnsi="Arial" w:cs="Arial"/>
          <w:sz w:val="24"/>
          <w:szCs w:val="24"/>
          <w:lang w:eastAsia="ru-RU"/>
        </w:rPr>
        <w:lastRenderedPageBreak/>
        <w:t>2.6. Перечень документов и информации, необходимых для предоставления муниципальной услуги.</w:t>
      </w:r>
      <w:r w:rsidRPr="00816F36">
        <w:rPr>
          <w:rFonts w:ascii="Arial" w:eastAsia="Times New Roman" w:hAnsi="Arial" w:cs="Arial"/>
          <w:sz w:val="24"/>
          <w:szCs w:val="24"/>
          <w:lang w:eastAsia="ru-RU"/>
        </w:rPr>
        <w:br/>
      </w:r>
    </w:p>
    <w:p w14:paraId="4BAE4135" w14:textId="77777777" w:rsidR="00816F36" w:rsidRPr="00816F36" w:rsidRDefault="00816F36" w:rsidP="00816F36">
      <w:pPr>
        <w:spacing w:after="0" w:line="240" w:lineRule="auto"/>
        <w:ind w:firstLine="480"/>
        <w:textAlignment w:val="baseline"/>
        <w:rPr>
          <w:rFonts w:ascii="Arial" w:eastAsia="Times New Roman" w:hAnsi="Arial" w:cs="Arial"/>
          <w:sz w:val="24"/>
          <w:szCs w:val="24"/>
          <w:lang w:eastAsia="ru-RU"/>
        </w:rPr>
      </w:pPr>
      <w:r w:rsidRPr="00816F36">
        <w:rPr>
          <w:rFonts w:ascii="Arial" w:eastAsia="Times New Roman" w:hAnsi="Arial" w:cs="Arial"/>
          <w:sz w:val="24"/>
          <w:szCs w:val="24"/>
          <w:lang w:eastAsia="ru-RU"/>
        </w:rPr>
        <w:t>2.6.1. Документы и информация, которую заявитель представляет самостоятельно:</w:t>
      </w:r>
    </w:p>
    <w:p w14:paraId="770875A7" w14:textId="77777777" w:rsidR="00816F36" w:rsidRPr="00816F36" w:rsidRDefault="00816F36" w:rsidP="00816F36">
      <w:pPr>
        <w:spacing w:after="0" w:line="240" w:lineRule="auto"/>
        <w:ind w:firstLine="480"/>
        <w:textAlignment w:val="baseline"/>
        <w:rPr>
          <w:rFonts w:ascii="Arial" w:eastAsia="Times New Roman" w:hAnsi="Arial" w:cs="Arial"/>
          <w:sz w:val="24"/>
          <w:szCs w:val="24"/>
          <w:lang w:eastAsia="ru-RU"/>
        </w:rPr>
      </w:pPr>
      <w:r w:rsidRPr="00816F36">
        <w:rPr>
          <w:rFonts w:ascii="Arial" w:eastAsia="Times New Roman" w:hAnsi="Arial" w:cs="Arial"/>
          <w:sz w:val="24"/>
          <w:szCs w:val="24"/>
          <w:lang w:eastAsia="ru-RU"/>
        </w:rPr>
        <w:t>1) Заявление о предоставлении муниципальной услуги, составленное заявителем по форме согласно приложению N 1 к настоящему регламенту.</w:t>
      </w:r>
    </w:p>
    <w:p w14:paraId="1A967AFC" w14:textId="77777777" w:rsidR="00816F36" w:rsidRPr="00816F36" w:rsidRDefault="00816F36" w:rsidP="00816F36">
      <w:pPr>
        <w:spacing w:after="0" w:line="240" w:lineRule="auto"/>
        <w:ind w:firstLine="480"/>
        <w:textAlignment w:val="baseline"/>
        <w:rPr>
          <w:rFonts w:ascii="Arial" w:eastAsia="Times New Roman" w:hAnsi="Arial" w:cs="Arial"/>
          <w:sz w:val="24"/>
          <w:szCs w:val="24"/>
          <w:lang w:eastAsia="ru-RU"/>
        </w:rPr>
      </w:pPr>
      <w:r w:rsidRPr="00816F36">
        <w:rPr>
          <w:rFonts w:ascii="Arial" w:eastAsia="Times New Roman" w:hAnsi="Arial" w:cs="Arial"/>
          <w:sz w:val="24"/>
          <w:szCs w:val="24"/>
          <w:lang w:eastAsia="ru-RU"/>
        </w:rPr>
        <w:t>Заявление должно содержать следующие сведения:</w:t>
      </w:r>
    </w:p>
    <w:p w14:paraId="19F8DE01" w14:textId="77777777" w:rsidR="00816F36" w:rsidRPr="00816F36" w:rsidRDefault="00816F36" w:rsidP="00816F36">
      <w:pPr>
        <w:spacing w:after="0" w:line="240" w:lineRule="auto"/>
        <w:ind w:firstLine="480"/>
        <w:textAlignment w:val="baseline"/>
        <w:rPr>
          <w:rFonts w:ascii="Arial" w:eastAsia="Times New Roman" w:hAnsi="Arial" w:cs="Arial"/>
          <w:sz w:val="24"/>
          <w:szCs w:val="24"/>
          <w:lang w:eastAsia="ru-RU"/>
        </w:rPr>
      </w:pPr>
      <w:r w:rsidRPr="00816F36">
        <w:rPr>
          <w:rFonts w:ascii="Arial" w:eastAsia="Times New Roman" w:hAnsi="Arial" w:cs="Arial"/>
          <w:sz w:val="24"/>
          <w:szCs w:val="24"/>
          <w:lang w:eastAsia="ru-RU"/>
        </w:rPr>
        <w:t>- для юридических лиц - сведения об идентификационном номере налогоплательщика (ИНН); полном наименовании, юридическом и фактическом адресе юридического лица; должности, фамилии, имени и отчестве (последнее - при наличии) руководителя юридического лица; номере контактного телефона;</w:t>
      </w:r>
    </w:p>
    <w:p w14:paraId="7B6998A3" w14:textId="77777777" w:rsidR="00816F36" w:rsidRPr="00816F36" w:rsidRDefault="00816F36" w:rsidP="00816F36">
      <w:pPr>
        <w:spacing w:after="0" w:line="240" w:lineRule="auto"/>
        <w:ind w:firstLine="480"/>
        <w:textAlignment w:val="baseline"/>
        <w:rPr>
          <w:rFonts w:ascii="Arial" w:eastAsia="Times New Roman" w:hAnsi="Arial" w:cs="Arial"/>
          <w:sz w:val="24"/>
          <w:szCs w:val="24"/>
          <w:lang w:eastAsia="ru-RU"/>
        </w:rPr>
      </w:pPr>
      <w:r w:rsidRPr="00816F36">
        <w:rPr>
          <w:rFonts w:ascii="Arial" w:eastAsia="Times New Roman" w:hAnsi="Arial" w:cs="Arial"/>
          <w:sz w:val="24"/>
          <w:szCs w:val="24"/>
          <w:lang w:eastAsia="ru-RU"/>
        </w:rPr>
        <w:t>- для физических лиц - фамилия, имя и отчество (последнее - при наличии), идентификационный номер налогоплательщика (ИНН) (для заявителя, являющегося индивидуальным предпринимателем), почтовый адрес места проживания, контактный телефон;</w:t>
      </w:r>
    </w:p>
    <w:p w14:paraId="1D11A1F9" w14:textId="77777777" w:rsidR="00816F36" w:rsidRPr="00816F36" w:rsidRDefault="00816F36" w:rsidP="00816F36">
      <w:pPr>
        <w:spacing w:after="0" w:line="240" w:lineRule="auto"/>
        <w:ind w:firstLine="480"/>
        <w:textAlignment w:val="baseline"/>
        <w:rPr>
          <w:rFonts w:ascii="Arial" w:eastAsia="Times New Roman" w:hAnsi="Arial" w:cs="Arial"/>
          <w:sz w:val="24"/>
          <w:szCs w:val="24"/>
          <w:lang w:eastAsia="ru-RU"/>
        </w:rPr>
      </w:pPr>
      <w:r w:rsidRPr="00816F36">
        <w:rPr>
          <w:rFonts w:ascii="Arial" w:eastAsia="Times New Roman" w:hAnsi="Arial" w:cs="Arial"/>
          <w:sz w:val="24"/>
          <w:szCs w:val="24"/>
          <w:lang w:eastAsia="ru-RU"/>
        </w:rPr>
        <w:t>2) Документы, уполномочивающие представителя юридического лица или физического лица подавать от их имени заявление;</w:t>
      </w:r>
    </w:p>
    <w:p w14:paraId="487F9191" w14:textId="77777777" w:rsidR="00816F36" w:rsidRPr="00816F36" w:rsidRDefault="00816F36" w:rsidP="00816F36">
      <w:pPr>
        <w:spacing w:after="0" w:line="240" w:lineRule="auto"/>
        <w:ind w:firstLine="480"/>
        <w:textAlignment w:val="baseline"/>
        <w:rPr>
          <w:rFonts w:ascii="Arial" w:eastAsia="Times New Roman" w:hAnsi="Arial" w:cs="Arial"/>
          <w:sz w:val="24"/>
          <w:szCs w:val="24"/>
          <w:lang w:eastAsia="ru-RU"/>
        </w:rPr>
      </w:pPr>
      <w:r w:rsidRPr="00816F36">
        <w:rPr>
          <w:rFonts w:ascii="Arial" w:eastAsia="Times New Roman" w:hAnsi="Arial" w:cs="Arial"/>
          <w:sz w:val="24"/>
          <w:szCs w:val="24"/>
          <w:lang w:eastAsia="ru-RU"/>
        </w:rPr>
        <w:t>3) Заключение органа, уполномоченного на проведение государственной экологической экспертизы соответствующего уровня, о необходимости проведения государственной экологической экспертизы.</w:t>
      </w:r>
    </w:p>
    <w:p w14:paraId="610045C9" w14:textId="77777777" w:rsidR="00816F36" w:rsidRPr="00816F36" w:rsidRDefault="00816F36" w:rsidP="00816F36">
      <w:pPr>
        <w:spacing w:after="0" w:line="240" w:lineRule="auto"/>
        <w:ind w:firstLine="480"/>
        <w:textAlignment w:val="baseline"/>
        <w:rPr>
          <w:rFonts w:ascii="Arial" w:eastAsia="Times New Roman" w:hAnsi="Arial" w:cs="Arial"/>
          <w:sz w:val="24"/>
          <w:szCs w:val="24"/>
          <w:lang w:eastAsia="ru-RU"/>
        </w:rPr>
      </w:pPr>
      <w:r w:rsidRPr="00816F36">
        <w:rPr>
          <w:rFonts w:ascii="Arial" w:eastAsia="Times New Roman" w:hAnsi="Arial" w:cs="Arial"/>
          <w:sz w:val="24"/>
          <w:szCs w:val="24"/>
          <w:lang w:eastAsia="ru-RU"/>
        </w:rPr>
        <w:t>4) Материалы и обосновывающая документация, содержащая описание намечаемой хозяйственной и иной деятельности.</w:t>
      </w:r>
    </w:p>
    <w:p w14:paraId="62820F40" w14:textId="77777777" w:rsidR="00816F36" w:rsidRPr="00816F36" w:rsidRDefault="00816F36" w:rsidP="00816F36">
      <w:pPr>
        <w:spacing w:after="0" w:line="240" w:lineRule="auto"/>
        <w:ind w:firstLine="480"/>
        <w:textAlignment w:val="baseline"/>
        <w:rPr>
          <w:rFonts w:ascii="Arial" w:eastAsia="Times New Roman" w:hAnsi="Arial" w:cs="Arial"/>
          <w:sz w:val="24"/>
          <w:szCs w:val="24"/>
          <w:lang w:eastAsia="ru-RU"/>
        </w:rPr>
      </w:pPr>
      <w:r w:rsidRPr="00816F36">
        <w:rPr>
          <w:rFonts w:ascii="Arial" w:eastAsia="Times New Roman" w:hAnsi="Arial" w:cs="Arial"/>
          <w:sz w:val="24"/>
          <w:szCs w:val="24"/>
          <w:lang w:eastAsia="ru-RU"/>
        </w:rPr>
        <w:t>5) Цели намечаемой хозяйственной и иной деятельности.</w:t>
      </w:r>
    </w:p>
    <w:p w14:paraId="32900549" w14:textId="77777777" w:rsidR="00816F36" w:rsidRPr="00816F36" w:rsidRDefault="00816F36" w:rsidP="00816F36">
      <w:pPr>
        <w:spacing w:after="0" w:line="240" w:lineRule="auto"/>
        <w:ind w:firstLine="480"/>
        <w:textAlignment w:val="baseline"/>
        <w:rPr>
          <w:rFonts w:ascii="Arial" w:eastAsia="Times New Roman" w:hAnsi="Arial" w:cs="Arial"/>
          <w:sz w:val="24"/>
          <w:szCs w:val="24"/>
          <w:lang w:eastAsia="ru-RU"/>
        </w:rPr>
      </w:pPr>
      <w:r w:rsidRPr="00816F36">
        <w:rPr>
          <w:rFonts w:ascii="Arial" w:eastAsia="Times New Roman" w:hAnsi="Arial" w:cs="Arial"/>
          <w:sz w:val="24"/>
          <w:szCs w:val="24"/>
          <w:lang w:eastAsia="ru-RU"/>
        </w:rPr>
        <w:t>6) Описание условий реализации намечаемой хозяйственной и иной деятельности.</w:t>
      </w:r>
    </w:p>
    <w:p w14:paraId="5A277EBC" w14:textId="77777777" w:rsidR="00816F36" w:rsidRPr="00816F36" w:rsidRDefault="00816F36" w:rsidP="00816F36">
      <w:pPr>
        <w:spacing w:after="0" w:line="240" w:lineRule="auto"/>
        <w:ind w:firstLine="480"/>
        <w:textAlignment w:val="baseline"/>
        <w:rPr>
          <w:rFonts w:ascii="Arial" w:eastAsia="Times New Roman" w:hAnsi="Arial" w:cs="Arial"/>
          <w:sz w:val="24"/>
          <w:szCs w:val="24"/>
          <w:lang w:eastAsia="ru-RU"/>
        </w:rPr>
      </w:pPr>
      <w:r w:rsidRPr="00816F36">
        <w:rPr>
          <w:rFonts w:ascii="Arial" w:eastAsia="Times New Roman" w:hAnsi="Arial" w:cs="Arial"/>
          <w:sz w:val="24"/>
          <w:szCs w:val="24"/>
          <w:lang w:eastAsia="ru-RU"/>
        </w:rPr>
        <w:t>7) Материалы по оценке воздействия на окружающую среду.</w:t>
      </w:r>
      <w:r w:rsidRPr="00816F36">
        <w:rPr>
          <w:rFonts w:ascii="Arial" w:eastAsia="Times New Roman" w:hAnsi="Arial" w:cs="Arial"/>
          <w:sz w:val="24"/>
          <w:szCs w:val="24"/>
          <w:lang w:eastAsia="ru-RU"/>
        </w:rPr>
        <w:br/>
      </w:r>
    </w:p>
    <w:p w14:paraId="3835DB7F" w14:textId="77777777" w:rsidR="00816F36" w:rsidRPr="00816F36" w:rsidRDefault="00816F36" w:rsidP="00816F36">
      <w:pPr>
        <w:spacing w:after="0" w:line="240" w:lineRule="auto"/>
        <w:ind w:firstLine="480"/>
        <w:textAlignment w:val="baseline"/>
        <w:rPr>
          <w:rFonts w:ascii="Arial" w:eastAsia="Times New Roman" w:hAnsi="Arial" w:cs="Arial"/>
          <w:sz w:val="24"/>
          <w:szCs w:val="24"/>
          <w:lang w:eastAsia="ru-RU"/>
        </w:rPr>
      </w:pPr>
      <w:r w:rsidRPr="00816F36">
        <w:rPr>
          <w:rFonts w:ascii="Arial" w:eastAsia="Times New Roman" w:hAnsi="Arial" w:cs="Arial"/>
          <w:sz w:val="24"/>
          <w:szCs w:val="24"/>
          <w:lang w:eastAsia="ru-RU"/>
        </w:rPr>
        <w:t>2.6.2. Документы, которые подлежат представлению в рамках межведомственного информационного взаимодействия, отсутствуют.</w:t>
      </w:r>
      <w:r w:rsidRPr="00816F36">
        <w:rPr>
          <w:rFonts w:ascii="Arial" w:eastAsia="Times New Roman" w:hAnsi="Arial" w:cs="Arial"/>
          <w:sz w:val="24"/>
          <w:szCs w:val="24"/>
          <w:lang w:eastAsia="ru-RU"/>
        </w:rPr>
        <w:br/>
      </w:r>
    </w:p>
    <w:p w14:paraId="053271E1" w14:textId="77777777" w:rsidR="00816F36" w:rsidRPr="00816F36" w:rsidRDefault="00816F36" w:rsidP="00816F36">
      <w:pPr>
        <w:spacing w:after="0" w:line="240" w:lineRule="auto"/>
        <w:ind w:firstLine="480"/>
        <w:textAlignment w:val="baseline"/>
        <w:rPr>
          <w:rFonts w:ascii="Arial" w:eastAsia="Times New Roman" w:hAnsi="Arial" w:cs="Arial"/>
          <w:sz w:val="24"/>
          <w:szCs w:val="24"/>
          <w:lang w:eastAsia="ru-RU"/>
        </w:rPr>
      </w:pPr>
      <w:r w:rsidRPr="00816F36">
        <w:rPr>
          <w:rFonts w:ascii="Arial" w:eastAsia="Times New Roman" w:hAnsi="Arial" w:cs="Arial"/>
          <w:sz w:val="24"/>
          <w:szCs w:val="24"/>
          <w:lang w:eastAsia="ru-RU"/>
        </w:rPr>
        <w:t>2.6.3. Документы, которые заявитель вправе представить по собственной инициативе, отсутствуют. (Пункт изменен Постановлением Администрации города Комсомольска-на-Амуре Хабаровского края от 17 марта 2021 года N 435-па - см. предыдущую редакцию).</w:t>
      </w:r>
      <w:r w:rsidRPr="00816F36">
        <w:rPr>
          <w:rFonts w:ascii="Arial" w:eastAsia="Times New Roman" w:hAnsi="Arial" w:cs="Arial"/>
          <w:sz w:val="24"/>
          <w:szCs w:val="24"/>
          <w:lang w:eastAsia="ru-RU"/>
        </w:rPr>
        <w:br/>
      </w:r>
    </w:p>
    <w:p w14:paraId="7B4776F0" w14:textId="77777777" w:rsidR="00816F36" w:rsidRPr="00816F36" w:rsidRDefault="00816F36" w:rsidP="00816F36">
      <w:pPr>
        <w:spacing w:after="0" w:line="240" w:lineRule="auto"/>
        <w:ind w:firstLine="480"/>
        <w:textAlignment w:val="baseline"/>
        <w:rPr>
          <w:rFonts w:ascii="Arial" w:eastAsia="Times New Roman" w:hAnsi="Arial" w:cs="Arial"/>
          <w:sz w:val="24"/>
          <w:szCs w:val="24"/>
          <w:lang w:eastAsia="ru-RU"/>
        </w:rPr>
      </w:pPr>
      <w:r w:rsidRPr="00816F36">
        <w:rPr>
          <w:rFonts w:ascii="Arial" w:eastAsia="Times New Roman" w:hAnsi="Arial" w:cs="Arial"/>
          <w:sz w:val="24"/>
          <w:szCs w:val="24"/>
          <w:lang w:eastAsia="ru-RU"/>
        </w:rPr>
        <w:t>2.7. Исчерпывающий перечень оснований для отказа в приеме документов, необходимых для предоставления муниципальной услуги:</w:t>
      </w:r>
    </w:p>
    <w:p w14:paraId="7FAAC9D9" w14:textId="77777777" w:rsidR="00816F36" w:rsidRPr="00816F36" w:rsidRDefault="00816F36" w:rsidP="00816F36">
      <w:pPr>
        <w:spacing w:after="0" w:line="240" w:lineRule="auto"/>
        <w:ind w:firstLine="480"/>
        <w:textAlignment w:val="baseline"/>
        <w:rPr>
          <w:rFonts w:ascii="Arial" w:eastAsia="Times New Roman" w:hAnsi="Arial" w:cs="Arial"/>
          <w:sz w:val="24"/>
          <w:szCs w:val="24"/>
          <w:lang w:eastAsia="ru-RU"/>
        </w:rPr>
      </w:pPr>
      <w:r w:rsidRPr="00816F36">
        <w:rPr>
          <w:rFonts w:ascii="Arial" w:eastAsia="Times New Roman" w:hAnsi="Arial" w:cs="Arial"/>
          <w:sz w:val="24"/>
          <w:szCs w:val="24"/>
          <w:lang w:eastAsia="ru-RU"/>
        </w:rPr>
        <w:t>- в письменном заявлении не указана фамилия гражданина, наименование юридического лица, направившего обращение, и (или) почтовый адрес, по которому должен быть направлен ответ;</w:t>
      </w:r>
    </w:p>
    <w:p w14:paraId="560E82FD" w14:textId="77777777" w:rsidR="00816F36" w:rsidRPr="00816F36" w:rsidRDefault="00816F36" w:rsidP="00816F36">
      <w:pPr>
        <w:spacing w:after="0" w:line="240" w:lineRule="auto"/>
        <w:ind w:firstLine="480"/>
        <w:textAlignment w:val="baseline"/>
        <w:rPr>
          <w:rFonts w:ascii="Arial" w:eastAsia="Times New Roman" w:hAnsi="Arial" w:cs="Arial"/>
          <w:sz w:val="24"/>
          <w:szCs w:val="24"/>
          <w:lang w:eastAsia="ru-RU"/>
        </w:rPr>
      </w:pPr>
      <w:r w:rsidRPr="00816F36">
        <w:rPr>
          <w:rFonts w:ascii="Arial" w:eastAsia="Times New Roman" w:hAnsi="Arial" w:cs="Arial"/>
          <w:sz w:val="24"/>
          <w:szCs w:val="24"/>
          <w:lang w:eastAsia="ru-RU"/>
        </w:rPr>
        <w:t>- текст письменного заявления не поддается прочтению;</w:t>
      </w:r>
    </w:p>
    <w:p w14:paraId="05C4192D" w14:textId="77777777" w:rsidR="00816F36" w:rsidRPr="00816F36" w:rsidRDefault="00816F36" w:rsidP="00816F36">
      <w:pPr>
        <w:spacing w:after="0" w:line="240" w:lineRule="auto"/>
        <w:ind w:firstLine="480"/>
        <w:textAlignment w:val="baseline"/>
        <w:rPr>
          <w:rFonts w:ascii="Arial" w:eastAsia="Times New Roman" w:hAnsi="Arial" w:cs="Arial"/>
          <w:sz w:val="24"/>
          <w:szCs w:val="24"/>
          <w:lang w:eastAsia="ru-RU"/>
        </w:rPr>
      </w:pPr>
      <w:r w:rsidRPr="00816F36">
        <w:rPr>
          <w:rFonts w:ascii="Arial" w:eastAsia="Times New Roman" w:hAnsi="Arial" w:cs="Arial"/>
          <w:sz w:val="24"/>
          <w:szCs w:val="24"/>
          <w:lang w:eastAsia="ru-RU"/>
        </w:rPr>
        <w:t>- если в письменном заявлении содержатся нецензурные либо оскорбительные выражения, угрозы жизни, здоровью и имуществу должностных лиц, а также членов их семей. (Пункт изменен Постановлением Администрации города Комсомольска-на-Амуре от 9 сентября 2013 года N 2800-па - см. предыдущую редакцию, Постановлением Администрации города Комсомольска-на-Амуре Хабаровского края от 17 марта 2021 года N 435-па - см. предыдущую редакцию).</w:t>
      </w:r>
      <w:r w:rsidRPr="00816F36">
        <w:rPr>
          <w:rFonts w:ascii="Arial" w:eastAsia="Times New Roman" w:hAnsi="Arial" w:cs="Arial"/>
          <w:sz w:val="24"/>
          <w:szCs w:val="24"/>
          <w:lang w:eastAsia="ru-RU"/>
        </w:rPr>
        <w:br/>
      </w:r>
    </w:p>
    <w:p w14:paraId="4F069117" w14:textId="77777777" w:rsidR="00816F36" w:rsidRPr="00816F36" w:rsidRDefault="00816F36" w:rsidP="00816F36">
      <w:pPr>
        <w:spacing w:after="0" w:line="240" w:lineRule="auto"/>
        <w:ind w:firstLine="480"/>
        <w:textAlignment w:val="baseline"/>
        <w:rPr>
          <w:rFonts w:ascii="Arial" w:eastAsia="Times New Roman" w:hAnsi="Arial" w:cs="Arial"/>
          <w:sz w:val="24"/>
          <w:szCs w:val="24"/>
          <w:lang w:eastAsia="ru-RU"/>
        </w:rPr>
      </w:pPr>
      <w:r w:rsidRPr="00816F36">
        <w:rPr>
          <w:rFonts w:ascii="Arial" w:eastAsia="Times New Roman" w:hAnsi="Arial" w:cs="Arial"/>
          <w:sz w:val="24"/>
          <w:szCs w:val="24"/>
          <w:lang w:eastAsia="ru-RU"/>
        </w:rPr>
        <w:t xml:space="preserve">2.8. Исчерпывающий перечень оснований для отказа в предоставлении муниципальной услуги или приостановления предоставления муниципальной </w:t>
      </w:r>
      <w:r w:rsidRPr="00816F36">
        <w:rPr>
          <w:rFonts w:ascii="Arial" w:eastAsia="Times New Roman" w:hAnsi="Arial" w:cs="Arial"/>
          <w:sz w:val="24"/>
          <w:szCs w:val="24"/>
          <w:lang w:eastAsia="ru-RU"/>
        </w:rPr>
        <w:lastRenderedPageBreak/>
        <w:t>услуги.</w:t>
      </w:r>
      <w:r w:rsidRPr="00816F36">
        <w:rPr>
          <w:rFonts w:ascii="Arial" w:eastAsia="Times New Roman" w:hAnsi="Arial" w:cs="Arial"/>
          <w:sz w:val="24"/>
          <w:szCs w:val="24"/>
          <w:lang w:eastAsia="ru-RU"/>
        </w:rPr>
        <w:br/>
      </w:r>
    </w:p>
    <w:p w14:paraId="49F8EC9B" w14:textId="77777777" w:rsidR="00816F36" w:rsidRPr="00816F36" w:rsidRDefault="00816F36" w:rsidP="00816F36">
      <w:pPr>
        <w:spacing w:after="0" w:line="240" w:lineRule="auto"/>
        <w:ind w:firstLine="480"/>
        <w:textAlignment w:val="baseline"/>
        <w:rPr>
          <w:rFonts w:ascii="Arial" w:eastAsia="Times New Roman" w:hAnsi="Arial" w:cs="Arial"/>
          <w:sz w:val="24"/>
          <w:szCs w:val="24"/>
          <w:lang w:eastAsia="ru-RU"/>
        </w:rPr>
      </w:pPr>
      <w:r w:rsidRPr="00816F36">
        <w:rPr>
          <w:rFonts w:ascii="Arial" w:eastAsia="Times New Roman" w:hAnsi="Arial" w:cs="Arial"/>
          <w:sz w:val="24"/>
          <w:szCs w:val="24"/>
          <w:lang w:eastAsia="ru-RU"/>
        </w:rPr>
        <w:t>2.8.1. Основания для отказа в предоставлении муниципальной услуги:</w:t>
      </w:r>
    </w:p>
    <w:p w14:paraId="6D99DA8F" w14:textId="77777777" w:rsidR="00816F36" w:rsidRPr="00816F36" w:rsidRDefault="00816F36" w:rsidP="00816F36">
      <w:pPr>
        <w:spacing w:after="0" w:line="240" w:lineRule="auto"/>
        <w:ind w:firstLine="480"/>
        <w:textAlignment w:val="baseline"/>
        <w:rPr>
          <w:rFonts w:ascii="Arial" w:eastAsia="Times New Roman" w:hAnsi="Arial" w:cs="Arial"/>
          <w:sz w:val="24"/>
          <w:szCs w:val="24"/>
          <w:lang w:eastAsia="ru-RU"/>
        </w:rPr>
      </w:pPr>
      <w:r w:rsidRPr="00816F36">
        <w:rPr>
          <w:rFonts w:ascii="Arial" w:eastAsia="Times New Roman" w:hAnsi="Arial" w:cs="Arial"/>
          <w:sz w:val="24"/>
          <w:szCs w:val="24"/>
          <w:lang w:eastAsia="ru-RU"/>
        </w:rPr>
        <w:t>- представление заявителем документов, указанных в пункте 2.6 настоящего регламента, не в полном объеме.</w:t>
      </w:r>
      <w:r w:rsidRPr="00816F36">
        <w:rPr>
          <w:rFonts w:ascii="Arial" w:eastAsia="Times New Roman" w:hAnsi="Arial" w:cs="Arial"/>
          <w:sz w:val="24"/>
          <w:szCs w:val="24"/>
          <w:lang w:eastAsia="ru-RU"/>
        </w:rPr>
        <w:br/>
      </w:r>
    </w:p>
    <w:p w14:paraId="4262A180" w14:textId="77777777" w:rsidR="00816F36" w:rsidRPr="00816F36" w:rsidRDefault="00816F36" w:rsidP="00816F36">
      <w:pPr>
        <w:spacing w:after="0" w:line="240" w:lineRule="auto"/>
        <w:ind w:firstLine="480"/>
        <w:textAlignment w:val="baseline"/>
        <w:rPr>
          <w:rFonts w:ascii="Arial" w:eastAsia="Times New Roman" w:hAnsi="Arial" w:cs="Arial"/>
          <w:sz w:val="24"/>
          <w:szCs w:val="24"/>
          <w:lang w:eastAsia="ru-RU"/>
        </w:rPr>
      </w:pPr>
      <w:r w:rsidRPr="00816F36">
        <w:rPr>
          <w:rFonts w:ascii="Arial" w:eastAsia="Times New Roman" w:hAnsi="Arial" w:cs="Arial"/>
          <w:sz w:val="24"/>
          <w:szCs w:val="24"/>
          <w:lang w:eastAsia="ru-RU"/>
        </w:rPr>
        <w:t>2.8.2. Основанием для приостановления предоставления муниципальной услуги является отказ заявителя от предоставления муниципальной услуги. (Пункт изменен Постановлением Администрации города Комсомольска-на-Амуре Хабаровского края от 24 июля 2020 года N 1386-па - см. предыдущую редакцию, Постановлением Администрации города Комсомольска-на-Амуре Хабаровского края от 17 марта 2021 года N 435-па - см. предыдущую редакцию).    </w:t>
      </w:r>
      <w:r w:rsidRPr="00816F36">
        <w:rPr>
          <w:rFonts w:ascii="Arial" w:eastAsia="Times New Roman" w:hAnsi="Arial" w:cs="Arial"/>
          <w:sz w:val="24"/>
          <w:szCs w:val="24"/>
          <w:lang w:eastAsia="ru-RU"/>
        </w:rPr>
        <w:br/>
      </w:r>
    </w:p>
    <w:p w14:paraId="5CDA8796" w14:textId="77777777" w:rsidR="00816F36" w:rsidRPr="00816F36" w:rsidRDefault="00816F36" w:rsidP="00816F36">
      <w:pPr>
        <w:spacing w:after="0" w:line="240" w:lineRule="auto"/>
        <w:ind w:firstLine="480"/>
        <w:textAlignment w:val="baseline"/>
        <w:rPr>
          <w:rFonts w:ascii="Arial" w:eastAsia="Times New Roman" w:hAnsi="Arial" w:cs="Arial"/>
          <w:sz w:val="24"/>
          <w:szCs w:val="24"/>
          <w:lang w:eastAsia="ru-RU"/>
        </w:rPr>
      </w:pPr>
      <w:r w:rsidRPr="00816F36">
        <w:rPr>
          <w:rFonts w:ascii="Arial" w:eastAsia="Times New Roman" w:hAnsi="Arial" w:cs="Arial"/>
          <w:sz w:val="24"/>
          <w:szCs w:val="24"/>
          <w:lang w:eastAsia="ru-RU"/>
        </w:rPr>
        <w:t>2.9. Муниципальная услуга предоставляется на безвозмездной основе.</w:t>
      </w:r>
      <w:r w:rsidRPr="00816F36">
        <w:rPr>
          <w:rFonts w:ascii="Arial" w:eastAsia="Times New Roman" w:hAnsi="Arial" w:cs="Arial"/>
          <w:sz w:val="24"/>
          <w:szCs w:val="24"/>
          <w:lang w:eastAsia="ru-RU"/>
        </w:rPr>
        <w:br/>
      </w:r>
    </w:p>
    <w:p w14:paraId="46906866" w14:textId="77777777" w:rsidR="00816F36" w:rsidRPr="00816F36" w:rsidRDefault="00816F36" w:rsidP="00816F36">
      <w:pPr>
        <w:spacing w:after="0" w:line="240" w:lineRule="auto"/>
        <w:ind w:firstLine="480"/>
        <w:textAlignment w:val="baseline"/>
        <w:rPr>
          <w:rFonts w:ascii="Arial" w:eastAsia="Times New Roman" w:hAnsi="Arial" w:cs="Arial"/>
          <w:sz w:val="24"/>
          <w:szCs w:val="24"/>
          <w:lang w:eastAsia="ru-RU"/>
        </w:rPr>
      </w:pPr>
      <w:r w:rsidRPr="00816F36">
        <w:rPr>
          <w:rFonts w:ascii="Arial" w:eastAsia="Times New Roman" w:hAnsi="Arial" w:cs="Arial"/>
          <w:sz w:val="24"/>
          <w:szCs w:val="24"/>
          <w:lang w:eastAsia="ru-RU"/>
        </w:rPr>
        <w:t xml:space="preserve">2.10. Максимальное время ожидания в очереди при подаче заявления о предоставлении услуги и при получении результата предоставления муниципальной услуги не должно превышать 15 минут. (Пункт изменен Постановлением Администрации города Комсомольска-на-Амуре от 9 сентября 2013 года N 2800-па - см. предыдущую </w:t>
      </w:r>
      <w:proofErr w:type="gramStart"/>
      <w:r w:rsidRPr="00816F36">
        <w:rPr>
          <w:rFonts w:ascii="Arial" w:eastAsia="Times New Roman" w:hAnsi="Arial" w:cs="Arial"/>
          <w:sz w:val="24"/>
          <w:szCs w:val="24"/>
          <w:lang w:eastAsia="ru-RU"/>
        </w:rPr>
        <w:t>редакцию,  Постановлением</w:t>
      </w:r>
      <w:proofErr w:type="gramEnd"/>
      <w:r w:rsidRPr="00816F36">
        <w:rPr>
          <w:rFonts w:ascii="Arial" w:eastAsia="Times New Roman" w:hAnsi="Arial" w:cs="Arial"/>
          <w:sz w:val="24"/>
          <w:szCs w:val="24"/>
          <w:lang w:eastAsia="ru-RU"/>
        </w:rPr>
        <w:t xml:space="preserve"> Администрации города Комсомольска-на-Амуре от 24 июля 2014 года N 2539-па - см. предыдущую редакцию).</w:t>
      </w:r>
      <w:r w:rsidRPr="00816F36">
        <w:rPr>
          <w:rFonts w:ascii="Arial" w:eastAsia="Times New Roman" w:hAnsi="Arial" w:cs="Arial"/>
          <w:sz w:val="24"/>
          <w:szCs w:val="24"/>
          <w:lang w:eastAsia="ru-RU"/>
        </w:rPr>
        <w:br/>
      </w:r>
    </w:p>
    <w:p w14:paraId="2D01E1E7" w14:textId="77777777" w:rsidR="00816F36" w:rsidRPr="00816F36" w:rsidRDefault="00816F36" w:rsidP="00816F36">
      <w:pPr>
        <w:spacing w:after="0" w:line="240" w:lineRule="auto"/>
        <w:ind w:firstLine="480"/>
        <w:textAlignment w:val="baseline"/>
        <w:rPr>
          <w:rFonts w:ascii="Arial" w:eastAsia="Times New Roman" w:hAnsi="Arial" w:cs="Arial"/>
          <w:sz w:val="24"/>
          <w:szCs w:val="24"/>
          <w:lang w:eastAsia="ru-RU"/>
        </w:rPr>
      </w:pPr>
      <w:r w:rsidRPr="00816F36">
        <w:rPr>
          <w:rFonts w:ascii="Arial" w:eastAsia="Times New Roman" w:hAnsi="Arial" w:cs="Arial"/>
          <w:sz w:val="24"/>
          <w:szCs w:val="24"/>
          <w:lang w:eastAsia="ru-RU"/>
        </w:rPr>
        <w:t xml:space="preserve">2.11. Запрос заявителя о предоставлении муниципальной услуги, поступивший в Управление, регистрируется в день поступления. (Пункт </w:t>
      </w:r>
      <w:proofErr w:type="gramStart"/>
      <w:r w:rsidRPr="00816F36">
        <w:rPr>
          <w:rFonts w:ascii="Arial" w:eastAsia="Times New Roman" w:hAnsi="Arial" w:cs="Arial"/>
          <w:sz w:val="24"/>
          <w:szCs w:val="24"/>
          <w:lang w:eastAsia="ru-RU"/>
        </w:rPr>
        <w:t>изменен  Постановлением</w:t>
      </w:r>
      <w:proofErr w:type="gramEnd"/>
      <w:r w:rsidRPr="00816F36">
        <w:rPr>
          <w:rFonts w:ascii="Arial" w:eastAsia="Times New Roman" w:hAnsi="Arial" w:cs="Arial"/>
          <w:sz w:val="24"/>
          <w:szCs w:val="24"/>
          <w:lang w:eastAsia="ru-RU"/>
        </w:rPr>
        <w:t xml:space="preserve"> Администрации города Комсомольска-на-Амуре Хабаровского края от 17 марта 2021 года N 435-па - см. предыдущую редакцию).    </w:t>
      </w:r>
      <w:r w:rsidRPr="00816F36">
        <w:rPr>
          <w:rFonts w:ascii="Arial" w:eastAsia="Times New Roman" w:hAnsi="Arial" w:cs="Arial"/>
          <w:sz w:val="24"/>
          <w:szCs w:val="24"/>
          <w:lang w:eastAsia="ru-RU"/>
        </w:rPr>
        <w:br/>
      </w:r>
    </w:p>
    <w:p w14:paraId="3C443462" w14:textId="77777777" w:rsidR="00816F36" w:rsidRPr="00816F36" w:rsidRDefault="00816F36" w:rsidP="00816F36">
      <w:pPr>
        <w:spacing w:after="0" w:line="240" w:lineRule="auto"/>
        <w:ind w:firstLine="480"/>
        <w:textAlignment w:val="baseline"/>
        <w:rPr>
          <w:rFonts w:ascii="Arial" w:eastAsia="Times New Roman" w:hAnsi="Arial" w:cs="Arial"/>
          <w:sz w:val="24"/>
          <w:szCs w:val="24"/>
          <w:lang w:eastAsia="ru-RU"/>
        </w:rPr>
      </w:pPr>
      <w:r w:rsidRPr="00816F36">
        <w:rPr>
          <w:rFonts w:ascii="Arial" w:eastAsia="Times New Roman" w:hAnsi="Arial" w:cs="Arial"/>
          <w:sz w:val="24"/>
          <w:szCs w:val="24"/>
          <w:lang w:eastAsia="ru-RU"/>
        </w:rPr>
        <w:t>2.12. Требования к местам предоставления муниципальной услуги. Здание, в котором предоставляется муниципальная услуга, оборудуется входом для свободного доступа заявителей в помещение, удобным для беспрепятственного передвижения граждан, в том числе инвалидов.</w:t>
      </w:r>
    </w:p>
    <w:p w14:paraId="1F9A68CC" w14:textId="77777777" w:rsidR="00816F36" w:rsidRPr="00816F36" w:rsidRDefault="00816F36" w:rsidP="00816F36">
      <w:pPr>
        <w:spacing w:after="0" w:line="240" w:lineRule="auto"/>
        <w:ind w:firstLine="480"/>
        <w:textAlignment w:val="baseline"/>
        <w:rPr>
          <w:rFonts w:ascii="Arial" w:eastAsia="Times New Roman" w:hAnsi="Arial" w:cs="Arial"/>
          <w:sz w:val="24"/>
          <w:szCs w:val="24"/>
          <w:lang w:eastAsia="ru-RU"/>
        </w:rPr>
      </w:pPr>
      <w:r w:rsidRPr="00816F36">
        <w:rPr>
          <w:rFonts w:ascii="Arial" w:eastAsia="Times New Roman" w:hAnsi="Arial" w:cs="Arial"/>
          <w:sz w:val="24"/>
          <w:szCs w:val="24"/>
          <w:lang w:eastAsia="ru-RU"/>
        </w:rPr>
        <w:t>Вход в здание оборудуется информационной вывеской, содержащей информацию об учреждении, осуществляющем предоставление муниципальной услуги.</w:t>
      </w:r>
    </w:p>
    <w:p w14:paraId="01B321BF" w14:textId="77777777" w:rsidR="00816F36" w:rsidRPr="00816F36" w:rsidRDefault="00816F36" w:rsidP="00816F36">
      <w:pPr>
        <w:spacing w:after="0" w:line="240" w:lineRule="auto"/>
        <w:ind w:firstLine="480"/>
        <w:textAlignment w:val="baseline"/>
        <w:rPr>
          <w:rFonts w:ascii="Arial" w:eastAsia="Times New Roman" w:hAnsi="Arial" w:cs="Arial"/>
          <w:sz w:val="24"/>
          <w:szCs w:val="24"/>
          <w:lang w:eastAsia="ru-RU"/>
        </w:rPr>
      </w:pPr>
      <w:r w:rsidRPr="00816F36">
        <w:rPr>
          <w:rFonts w:ascii="Arial" w:eastAsia="Times New Roman" w:hAnsi="Arial" w:cs="Arial"/>
          <w:sz w:val="24"/>
          <w:szCs w:val="24"/>
          <w:lang w:eastAsia="ru-RU"/>
        </w:rPr>
        <w:t>Места предоставления муниципальной услуги оборудуются с учетом требований доступности для инвалидов, в соответствии с законодательством Российской Федерации о социальной защите инвалидов.</w:t>
      </w:r>
    </w:p>
    <w:p w14:paraId="50224260" w14:textId="77777777" w:rsidR="00816F36" w:rsidRPr="00816F36" w:rsidRDefault="00816F36" w:rsidP="00816F36">
      <w:pPr>
        <w:spacing w:after="0" w:line="240" w:lineRule="auto"/>
        <w:ind w:firstLine="480"/>
        <w:textAlignment w:val="baseline"/>
        <w:rPr>
          <w:rFonts w:ascii="Arial" w:eastAsia="Times New Roman" w:hAnsi="Arial" w:cs="Arial"/>
          <w:sz w:val="24"/>
          <w:szCs w:val="24"/>
          <w:lang w:eastAsia="ru-RU"/>
        </w:rPr>
      </w:pPr>
      <w:r w:rsidRPr="00816F36">
        <w:rPr>
          <w:rFonts w:ascii="Arial" w:eastAsia="Times New Roman" w:hAnsi="Arial" w:cs="Arial"/>
          <w:sz w:val="24"/>
          <w:szCs w:val="24"/>
          <w:lang w:eastAsia="ru-RU"/>
        </w:rPr>
        <w:t>Информационные стенды содержат образцы заявлений, сведения о нормативных актах по вопросам предоставления услуги, перечень документов, прилагаемых к заявлению, адреса, телефоны и время приема специалиста.</w:t>
      </w:r>
    </w:p>
    <w:p w14:paraId="4D593A3D" w14:textId="77777777" w:rsidR="00816F36" w:rsidRPr="00816F36" w:rsidRDefault="00816F36" w:rsidP="00816F36">
      <w:pPr>
        <w:spacing w:after="0" w:line="240" w:lineRule="auto"/>
        <w:ind w:firstLine="480"/>
        <w:textAlignment w:val="baseline"/>
        <w:rPr>
          <w:rFonts w:ascii="Arial" w:eastAsia="Times New Roman" w:hAnsi="Arial" w:cs="Arial"/>
          <w:sz w:val="24"/>
          <w:szCs w:val="24"/>
          <w:lang w:eastAsia="ru-RU"/>
        </w:rPr>
      </w:pPr>
      <w:r w:rsidRPr="00816F36">
        <w:rPr>
          <w:rFonts w:ascii="Arial" w:eastAsia="Times New Roman" w:hAnsi="Arial" w:cs="Arial"/>
          <w:sz w:val="24"/>
          <w:szCs w:val="24"/>
          <w:lang w:eastAsia="ru-RU"/>
        </w:rPr>
        <w:t>Помещения, предназначенные для приема заявителей, должны быть оборудованы стульями, столами, канцелярскими принадлежностями.</w:t>
      </w:r>
    </w:p>
    <w:p w14:paraId="731C0D13" w14:textId="77777777" w:rsidR="00816F36" w:rsidRPr="00816F36" w:rsidRDefault="00816F36" w:rsidP="00816F36">
      <w:pPr>
        <w:spacing w:after="0" w:line="240" w:lineRule="auto"/>
        <w:ind w:firstLine="480"/>
        <w:textAlignment w:val="baseline"/>
        <w:rPr>
          <w:rFonts w:ascii="Arial" w:eastAsia="Times New Roman" w:hAnsi="Arial" w:cs="Arial"/>
          <w:sz w:val="24"/>
          <w:szCs w:val="24"/>
          <w:lang w:eastAsia="ru-RU"/>
        </w:rPr>
      </w:pPr>
      <w:r w:rsidRPr="00816F36">
        <w:rPr>
          <w:rFonts w:ascii="Arial" w:eastAsia="Times New Roman" w:hAnsi="Arial" w:cs="Arial"/>
          <w:sz w:val="24"/>
          <w:szCs w:val="24"/>
          <w:lang w:eastAsia="ru-RU"/>
        </w:rPr>
        <w:t>Рабочие места специалистов, предоставляющих муниципальную услугу, оборудуются персональными компьютерами, с возможностью доступа к необходимым информационным базам данных. (Пункт изменен Постановлением Администрации города Комсомольска-на-Амуре от 18 марта 2016 года N 677-па - см. предыдущую редакцию).</w:t>
      </w:r>
      <w:r w:rsidRPr="00816F36">
        <w:rPr>
          <w:rFonts w:ascii="Arial" w:eastAsia="Times New Roman" w:hAnsi="Arial" w:cs="Arial"/>
          <w:sz w:val="24"/>
          <w:szCs w:val="24"/>
          <w:lang w:eastAsia="ru-RU"/>
        </w:rPr>
        <w:br/>
      </w:r>
    </w:p>
    <w:p w14:paraId="162E86B8" w14:textId="77777777" w:rsidR="00816F36" w:rsidRPr="00816F36" w:rsidRDefault="00816F36" w:rsidP="00816F36">
      <w:pPr>
        <w:spacing w:after="0" w:line="240" w:lineRule="auto"/>
        <w:ind w:firstLine="480"/>
        <w:textAlignment w:val="baseline"/>
        <w:rPr>
          <w:rFonts w:ascii="Arial" w:eastAsia="Times New Roman" w:hAnsi="Arial" w:cs="Arial"/>
          <w:sz w:val="24"/>
          <w:szCs w:val="24"/>
          <w:lang w:eastAsia="ru-RU"/>
        </w:rPr>
      </w:pPr>
      <w:r w:rsidRPr="00816F36">
        <w:rPr>
          <w:rFonts w:ascii="Arial" w:eastAsia="Times New Roman" w:hAnsi="Arial" w:cs="Arial"/>
          <w:sz w:val="24"/>
          <w:szCs w:val="24"/>
          <w:lang w:eastAsia="ru-RU"/>
        </w:rPr>
        <w:t>2.13. Показателями доступности и качества муниципальной услуги являются:</w:t>
      </w:r>
    </w:p>
    <w:p w14:paraId="11F2FB37" w14:textId="77777777" w:rsidR="00816F36" w:rsidRPr="00816F36" w:rsidRDefault="00816F36" w:rsidP="00816F36">
      <w:pPr>
        <w:spacing w:after="0" w:line="240" w:lineRule="auto"/>
        <w:ind w:firstLine="480"/>
        <w:textAlignment w:val="baseline"/>
        <w:rPr>
          <w:rFonts w:ascii="Arial" w:eastAsia="Times New Roman" w:hAnsi="Arial" w:cs="Arial"/>
          <w:sz w:val="24"/>
          <w:szCs w:val="24"/>
          <w:lang w:eastAsia="ru-RU"/>
        </w:rPr>
      </w:pPr>
      <w:r w:rsidRPr="00816F36">
        <w:rPr>
          <w:rFonts w:ascii="Arial" w:eastAsia="Times New Roman" w:hAnsi="Arial" w:cs="Arial"/>
          <w:sz w:val="24"/>
          <w:szCs w:val="24"/>
          <w:lang w:eastAsia="ru-RU"/>
        </w:rPr>
        <w:lastRenderedPageBreak/>
        <w:t>- простота и ясность изложения информационных документов;</w:t>
      </w:r>
    </w:p>
    <w:p w14:paraId="319C3390" w14:textId="77777777" w:rsidR="00816F36" w:rsidRPr="00816F36" w:rsidRDefault="00816F36" w:rsidP="00816F36">
      <w:pPr>
        <w:spacing w:after="0" w:line="240" w:lineRule="auto"/>
        <w:ind w:firstLine="480"/>
        <w:textAlignment w:val="baseline"/>
        <w:rPr>
          <w:rFonts w:ascii="Arial" w:eastAsia="Times New Roman" w:hAnsi="Arial" w:cs="Arial"/>
          <w:sz w:val="24"/>
          <w:szCs w:val="24"/>
          <w:lang w:eastAsia="ru-RU"/>
        </w:rPr>
      </w:pPr>
      <w:r w:rsidRPr="00816F36">
        <w:rPr>
          <w:rFonts w:ascii="Arial" w:eastAsia="Times New Roman" w:hAnsi="Arial" w:cs="Arial"/>
          <w:sz w:val="24"/>
          <w:szCs w:val="24"/>
          <w:lang w:eastAsia="ru-RU"/>
        </w:rPr>
        <w:t>- наличие различных каналов получения информации о предоставлении муниципальной услуги;</w:t>
      </w:r>
    </w:p>
    <w:p w14:paraId="5072F932" w14:textId="77777777" w:rsidR="00816F36" w:rsidRPr="00816F36" w:rsidRDefault="00816F36" w:rsidP="00816F36">
      <w:pPr>
        <w:spacing w:after="0" w:line="240" w:lineRule="auto"/>
        <w:ind w:firstLine="480"/>
        <w:textAlignment w:val="baseline"/>
        <w:rPr>
          <w:rFonts w:ascii="Arial" w:eastAsia="Times New Roman" w:hAnsi="Arial" w:cs="Arial"/>
          <w:sz w:val="24"/>
          <w:szCs w:val="24"/>
          <w:lang w:eastAsia="ru-RU"/>
        </w:rPr>
      </w:pPr>
      <w:r w:rsidRPr="00816F36">
        <w:rPr>
          <w:rFonts w:ascii="Arial" w:eastAsia="Times New Roman" w:hAnsi="Arial" w:cs="Arial"/>
          <w:sz w:val="24"/>
          <w:szCs w:val="24"/>
          <w:lang w:eastAsia="ru-RU"/>
        </w:rPr>
        <w:t>- короткое время ожидания исполнения муниципальной услуги;</w:t>
      </w:r>
    </w:p>
    <w:p w14:paraId="65CEE3DB" w14:textId="77777777" w:rsidR="00816F36" w:rsidRPr="00816F36" w:rsidRDefault="00816F36" w:rsidP="00816F36">
      <w:pPr>
        <w:spacing w:after="0" w:line="240" w:lineRule="auto"/>
        <w:ind w:firstLine="480"/>
        <w:textAlignment w:val="baseline"/>
        <w:rPr>
          <w:rFonts w:ascii="Arial" w:eastAsia="Times New Roman" w:hAnsi="Arial" w:cs="Arial"/>
          <w:sz w:val="24"/>
          <w:szCs w:val="24"/>
          <w:lang w:eastAsia="ru-RU"/>
        </w:rPr>
      </w:pPr>
      <w:r w:rsidRPr="00816F36">
        <w:rPr>
          <w:rFonts w:ascii="Arial" w:eastAsia="Times New Roman" w:hAnsi="Arial" w:cs="Arial"/>
          <w:sz w:val="24"/>
          <w:szCs w:val="24"/>
          <w:lang w:eastAsia="ru-RU"/>
        </w:rPr>
        <w:t>- профессиональная подготовка специалистов, осуществляющих предоставление муниципальной услуги;</w:t>
      </w:r>
    </w:p>
    <w:p w14:paraId="4D082997" w14:textId="77777777" w:rsidR="00816F36" w:rsidRPr="00816F36" w:rsidRDefault="00816F36" w:rsidP="00816F36">
      <w:pPr>
        <w:spacing w:after="0" w:line="240" w:lineRule="auto"/>
        <w:ind w:firstLine="480"/>
        <w:textAlignment w:val="baseline"/>
        <w:rPr>
          <w:rFonts w:ascii="Arial" w:eastAsia="Times New Roman" w:hAnsi="Arial" w:cs="Arial"/>
          <w:sz w:val="24"/>
          <w:szCs w:val="24"/>
          <w:lang w:eastAsia="ru-RU"/>
        </w:rPr>
      </w:pPr>
      <w:r w:rsidRPr="00816F36">
        <w:rPr>
          <w:rFonts w:ascii="Arial" w:eastAsia="Times New Roman" w:hAnsi="Arial" w:cs="Arial"/>
          <w:sz w:val="24"/>
          <w:szCs w:val="24"/>
          <w:lang w:eastAsia="ru-RU"/>
        </w:rPr>
        <w:t>- высокая культура обслуживания заявителей (тактичность, вежливость);</w:t>
      </w:r>
    </w:p>
    <w:p w14:paraId="4D306850" w14:textId="77777777" w:rsidR="00816F36" w:rsidRPr="00816F36" w:rsidRDefault="00816F36" w:rsidP="00816F36">
      <w:pPr>
        <w:spacing w:after="0" w:line="240" w:lineRule="auto"/>
        <w:ind w:firstLine="480"/>
        <w:textAlignment w:val="baseline"/>
        <w:rPr>
          <w:rFonts w:ascii="Arial" w:eastAsia="Times New Roman" w:hAnsi="Arial" w:cs="Arial"/>
          <w:sz w:val="24"/>
          <w:szCs w:val="24"/>
          <w:lang w:eastAsia="ru-RU"/>
        </w:rPr>
      </w:pPr>
      <w:r w:rsidRPr="00816F36">
        <w:rPr>
          <w:rFonts w:ascii="Arial" w:eastAsia="Times New Roman" w:hAnsi="Arial" w:cs="Arial"/>
          <w:sz w:val="24"/>
          <w:szCs w:val="24"/>
          <w:lang w:eastAsia="ru-RU"/>
        </w:rPr>
        <w:t>- строгое соблюдение сроков предоставления услуги.</w:t>
      </w:r>
    </w:p>
    <w:p w14:paraId="551E9276" w14:textId="77777777" w:rsidR="00816F36" w:rsidRPr="00816F36" w:rsidRDefault="00816F36" w:rsidP="00816F36">
      <w:pPr>
        <w:spacing w:after="240" w:line="240" w:lineRule="auto"/>
        <w:jc w:val="center"/>
        <w:textAlignment w:val="baseline"/>
        <w:outlineLvl w:val="2"/>
        <w:rPr>
          <w:rFonts w:ascii="Arial" w:eastAsia="Times New Roman" w:hAnsi="Arial" w:cs="Arial"/>
          <w:b/>
          <w:bCs/>
          <w:sz w:val="24"/>
          <w:szCs w:val="24"/>
          <w:lang w:eastAsia="ru-RU"/>
        </w:rPr>
      </w:pPr>
      <w:r w:rsidRPr="00816F36">
        <w:rPr>
          <w:rFonts w:ascii="Arial" w:eastAsia="Times New Roman" w:hAnsi="Arial" w:cs="Arial"/>
          <w:b/>
          <w:bCs/>
          <w:sz w:val="24"/>
          <w:szCs w:val="24"/>
          <w:lang w:eastAsia="ru-RU"/>
        </w:rPr>
        <w:t>3. Состав, последовательность и сроки выполнения административных процедур,</w:t>
      </w:r>
      <w:r w:rsidRPr="00816F36">
        <w:rPr>
          <w:rFonts w:ascii="Arial" w:eastAsia="Times New Roman" w:hAnsi="Arial" w:cs="Arial"/>
          <w:b/>
          <w:bCs/>
          <w:sz w:val="24"/>
          <w:szCs w:val="24"/>
          <w:lang w:eastAsia="ru-RU"/>
        </w:rPr>
        <w:br/>
        <w:t>требования к порядку их выполнения, в том числе особенности выполнения</w:t>
      </w:r>
      <w:r w:rsidRPr="00816F36">
        <w:rPr>
          <w:rFonts w:ascii="Arial" w:eastAsia="Times New Roman" w:hAnsi="Arial" w:cs="Arial"/>
          <w:b/>
          <w:bCs/>
          <w:sz w:val="24"/>
          <w:szCs w:val="24"/>
          <w:lang w:eastAsia="ru-RU"/>
        </w:rPr>
        <w:br/>
        <w:t>административных процедур в электронной форме,</w:t>
      </w:r>
      <w:r w:rsidRPr="00816F36">
        <w:rPr>
          <w:rFonts w:ascii="Arial" w:eastAsia="Times New Roman" w:hAnsi="Arial" w:cs="Arial"/>
          <w:b/>
          <w:bCs/>
          <w:sz w:val="24"/>
          <w:szCs w:val="24"/>
          <w:lang w:eastAsia="ru-RU"/>
        </w:rPr>
        <w:br/>
        <w:t>а также особенности выполнения административных процедур</w:t>
      </w:r>
      <w:r w:rsidRPr="00816F36">
        <w:rPr>
          <w:rFonts w:ascii="Arial" w:eastAsia="Times New Roman" w:hAnsi="Arial" w:cs="Arial"/>
          <w:b/>
          <w:bCs/>
          <w:sz w:val="24"/>
          <w:szCs w:val="24"/>
          <w:lang w:eastAsia="ru-RU"/>
        </w:rPr>
        <w:br/>
        <w:t>в многофункциональных центрах</w:t>
      </w:r>
    </w:p>
    <w:p w14:paraId="10E5AB10" w14:textId="77777777" w:rsidR="00816F36" w:rsidRPr="00816F36" w:rsidRDefault="00816F36" w:rsidP="00816F36">
      <w:pPr>
        <w:spacing w:after="0" w:line="240" w:lineRule="auto"/>
        <w:ind w:firstLine="480"/>
        <w:textAlignment w:val="baseline"/>
        <w:rPr>
          <w:rFonts w:ascii="Arial" w:eastAsia="Times New Roman" w:hAnsi="Arial" w:cs="Arial"/>
          <w:sz w:val="24"/>
          <w:szCs w:val="24"/>
          <w:lang w:eastAsia="ru-RU"/>
        </w:rPr>
      </w:pPr>
      <w:r w:rsidRPr="00816F36">
        <w:rPr>
          <w:rFonts w:ascii="Arial" w:eastAsia="Times New Roman" w:hAnsi="Arial" w:cs="Arial"/>
          <w:sz w:val="24"/>
          <w:szCs w:val="24"/>
          <w:lang w:eastAsia="ru-RU"/>
        </w:rPr>
        <w:t>3.1. Состав административных процедур:</w:t>
      </w:r>
      <w:r w:rsidRPr="00816F36">
        <w:rPr>
          <w:rFonts w:ascii="Arial" w:eastAsia="Times New Roman" w:hAnsi="Arial" w:cs="Arial"/>
          <w:sz w:val="24"/>
          <w:szCs w:val="24"/>
          <w:lang w:eastAsia="ru-RU"/>
        </w:rPr>
        <w:br/>
      </w:r>
    </w:p>
    <w:p w14:paraId="55E03165" w14:textId="77777777" w:rsidR="00816F36" w:rsidRPr="00816F36" w:rsidRDefault="00816F36" w:rsidP="00816F36">
      <w:pPr>
        <w:spacing w:after="0" w:line="240" w:lineRule="auto"/>
        <w:ind w:firstLine="480"/>
        <w:textAlignment w:val="baseline"/>
        <w:rPr>
          <w:rFonts w:ascii="Arial" w:eastAsia="Times New Roman" w:hAnsi="Arial" w:cs="Arial"/>
          <w:sz w:val="24"/>
          <w:szCs w:val="24"/>
          <w:lang w:eastAsia="ru-RU"/>
        </w:rPr>
      </w:pPr>
      <w:r w:rsidRPr="00816F36">
        <w:rPr>
          <w:rFonts w:ascii="Arial" w:eastAsia="Times New Roman" w:hAnsi="Arial" w:cs="Arial"/>
          <w:sz w:val="24"/>
          <w:szCs w:val="24"/>
          <w:lang w:eastAsia="ru-RU"/>
        </w:rPr>
        <w:t>3.1.1. Прием и регистрация заявления о предоставлении муниципальной услуги.</w:t>
      </w:r>
    </w:p>
    <w:p w14:paraId="14D3CC75" w14:textId="77777777" w:rsidR="00816F36" w:rsidRPr="00816F36" w:rsidRDefault="00816F36" w:rsidP="00816F36">
      <w:pPr>
        <w:spacing w:after="0" w:line="240" w:lineRule="auto"/>
        <w:ind w:firstLine="480"/>
        <w:textAlignment w:val="baseline"/>
        <w:rPr>
          <w:rFonts w:ascii="Arial" w:eastAsia="Times New Roman" w:hAnsi="Arial" w:cs="Arial"/>
          <w:sz w:val="24"/>
          <w:szCs w:val="24"/>
          <w:lang w:eastAsia="ru-RU"/>
        </w:rPr>
      </w:pPr>
      <w:r w:rsidRPr="00816F36">
        <w:rPr>
          <w:rFonts w:ascii="Arial" w:eastAsia="Times New Roman" w:hAnsi="Arial" w:cs="Arial"/>
          <w:sz w:val="24"/>
          <w:szCs w:val="24"/>
          <w:lang w:eastAsia="ru-RU"/>
        </w:rPr>
        <w:t>Основанием для начала административной процедуры является подача заявления о предоставлении муниципальной услуги, составленного заявителем по форме согласно приложению N 1 к Регламенту с приложением документов, указанных в пункте 2.6 настоящего Регламента.</w:t>
      </w:r>
    </w:p>
    <w:p w14:paraId="1C575309" w14:textId="77777777" w:rsidR="00816F36" w:rsidRPr="00816F36" w:rsidRDefault="00816F36" w:rsidP="00816F36">
      <w:pPr>
        <w:spacing w:after="0" w:line="240" w:lineRule="auto"/>
        <w:ind w:firstLine="480"/>
        <w:textAlignment w:val="baseline"/>
        <w:rPr>
          <w:rFonts w:ascii="Arial" w:eastAsia="Times New Roman" w:hAnsi="Arial" w:cs="Arial"/>
          <w:sz w:val="24"/>
          <w:szCs w:val="24"/>
          <w:lang w:eastAsia="ru-RU"/>
        </w:rPr>
      </w:pPr>
      <w:r w:rsidRPr="00816F36">
        <w:rPr>
          <w:rFonts w:ascii="Arial" w:eastAsia="Times New Roman" w:hAnsi="Arial" w:cs="Arial"/>
          <w:sz w:val="24"/>
          <w:szCs w:val="24"/>
          <w:lang w:eastAsia="ru-RU"/>
        </w:rPr>
        <w:t>Способы подачи заявления с приложенными документами указаны в пункте 1.4 настоящего регламента.</w:t>
      </w:r>
    </w:p>
    <w:p w14:paraId="5D195264" w14:textId="77777777" w:rsidR="00816F36" w:rsidRPr="00816F36" w:rsidRDefault="00816F36" w:rsidP="00816F36">
      <w:pPr>
        <w:spacing w:after="0" w:line="240" w:lineRule="auto"/>
        <w:ind w:firstLine="480"/>
        <w:textAlignment w:val="baseline"/>
        <w:rPr>
          <w:rFonts w:ascii="Arial" w:eastAsia="Times New Roman" w:hAnsi="Arial" w:cs="Arial"/>
          <w:sz w:val="24"/>
          <w:szCs w:val="24"/>
          <w:lang w:eastAsia="ru-RU"/>
        </w:rPr>
      </w:pPr>
      <w:r w:rsidRPr="00816F36">
        <w:rPr>
          <w:rFonts w:ascii="Arial" w:eastAsia="Times New Roman" w:hAnsi="Arial" w:cs="Arial"/>
          <w:sz w:val="24"/>
          <w:szCs w:val="24"/>
          <w:lang w:eastAsia="ru-RU"/>
        </w:rPr>
        <w:t>Ответственными за выполнение административной процедуры являются специалисты общего отдела администрации города Комсомольска-на-Амуре, специалисты МФЦ, ответственные за регистрацию заявления.</w:t>
      </w:r>
    </w:p>
    <w:p w14:paraId="2F7AA32A" w14:textId="77777777" w:rsidR="00816F36" w:rsidRPr="00816F36" w:rsidRDefault="00816F36" w:rsidP="00816F36">
      <w:pPr>
        <w:spacing w:after="0" w:line="240" w:lineRule="auto"/>
        <w:ind w:firstLine="480"/>
        <w:textAlignment w:val="baseline"/>
        <w:rPr>
          <w:rFonts w:ascii="Arial" w:eastAsia="Times New Roman" w:hAnsi="Arial" w:cs="Arial"/>
          <w:sz w:val="24"/>
          <w:szCs w:val="24"/>
          <w:lang w:eastAsia="ru-RU"/>
        </w:rPr>
      </w:pPr>
      <w:r w:rsidRPr="00816F36">
        <w:rPr>
          <w:rFonts w:ascii="Arial" w:eastAsia="Times New Roman" w:hAnsi="Arial" w:cs="Arial"/>
          <w:sz w:val="24"/>
          <w:szCs w:val="24"/>
          <w:lang w:eastAsia="ru-RU"/>
        </w:rPr>
        <w:t>Содержание административной процедуры:</w:t>
      </w:r>
    </w:p>
    <w:p w14:paraId="0ED25E20" w14:textId="77777777" w:rsidR="00816F36" w:rsidRPr="00816F36" w:rsidRDefault="00816F36" w:rsidP="00816F36">
      <w:pPr>
        <w:spacing w:after="0" w:line="240" w:lineRule="auto"/>
        <w:ind w:firstLine="480"/>
        <w:textAlignment w:val="baseline"/>
        <w:rPr>
          <w:rFonts w:ascii="Arial" w:eastAsia="Times New Roman" w:hAnsi="Arial" w:cs="Arial"/>
          <w:sz w:val="24"/>
          <w:szCs w:val="24"/>
          <w:lang w:eastAsia="ru-RU"/>
        </w:rPr>
      </w:pPr>
      <w:r w:rsidRPr="00816F36">
        <w:rPr>
          <w:rFonts w:ascii="Arial" w:eastAsia="Times New Roman" w:hAnsi="Arial" w:cs="Arial"/>
          <w:sz w:val="24"/>
          <w:szCs w:val="24"/>
          <w:lang w:eastAsia="ru-RU"/>
        </w:rPr>
        <w:t>Ответственное лицо за выполнение административной процедуры, непосредственно при приеме у заявителя заявления о предоставлении муниципальной услуги, проводит проверку заполнения заявления, и в случае обнаружения обстоятельств, указанных в пункте 2.7 раздела 2 настоящего регламента, отказывает заявителю в регистрации заявления о предоставлении муниципальной услуги.</w:t>
      </w:r>
    </w:p>
    <w:p w14:paraId="37719943" w14:textId="77777777" w:rsidR="00816F36" w:rsidRPr="00816F36" w:rsidRDefault="00816F36" w:rsidP="00816F36">
      <w:pPr>
        <w:spacing w:after="0" w:line="240" w:lineRule="auto"/>
        <w:ind w:firstLine="480"/>
        <w:textAlignment w:val="baseline"/>
        <w:rPr>
          <w:rFonts w:ascii="Arial" w:eastAsia="Times New Roman" w:hAnsi="Arial" w:cs="Arial"/>
          <w:sz w:val="24"/>
          <w:szCs w:val="24"/>
          <w:lang w:eastAsia="ru-RU"/>
        </w:rPr>
      </w:pPr>
      <w:r w:rsidRPr="00816F36">
        <w:rPr>
          <w:rFonts w:ascii="Arial" w:eastAsia="Times New Roman" w:hAnsi="Arial" w:cs="Arial"/>
          <w:sz w:val="24"/>
          <w:szCs w:val="24"/>
          <w:lang w:eastAsia="ru-RU"/>
        </w:rPr>
        <w:t xml:space="preserve">В случае отсутствия обстоятельств, указанных в пункте 2.7 раздела 2 настоящего регламента, ответственное лицо за выполнение административной процедуры, </w:t>
      </w:r>
      <w:proofErr w:type="gramStart"/>
      <w:r w:rsidRPr="00816F36">
        <w:rPr>
          <w:rFonts w:ascii="Arial" w:eastAsia="Times New Roman" w:hAnsi="Arial" w:cs="Arial"/>
          <w:sz w:val="24"/>
          <w:szCs w:val="24"/>
          <w:lang w:eastAsia="ru-RU"/>
        </w:rPr>
        <w:t>в течении</w:t>
      </w:r>
      <w:proofErr w:type="gramEnd"/>
      <w:r w:rsidRPr="00816F36">
        <w:rPr>
          <w:rFonts w:ascii="Arial" w:eastAsia="Times New Roman" w:hAnsi="Arial" w:cs="Arial"/>
          <w:sz w:val="24"/>
          <w:szCs w:val="24"/>
          <w:lang w:eastAsia="ru-RU"/>
        </w:rPr>
        <w:t xml:space="preserve"> одного рабочего дня регистрирует заявление о предоставлении муниципальной услуги.</w:t>
      </w:r>
    </w:p>
    <w:p w14:paraId="1C117C8E" w14:textId="77777777" w:rsidR="00816F36" w:rsidRPr="00816F36" w:rsidRDefault="00816F36" w:rsidP="00816F36">
      <w:pPr>
        <w:spacing w:after="0" w:line="240" w:lineRule="auto"/>
        <w:ind w:firstLine="480"/>
        <w:textAlignment w:val="baseline"/>
        <w:rPr>
          <w:rFonts w:ascii="Arial" w:eastAsia="Times New Roman" w:hAnsi="Arial" w:cs="Arial"/>
          <w:sz w:val="24"/>
          <w:szCs w:val="24"/>
          <w:lang w:eastAsia="ru-RU"/>
        </w:rPr>
      </w:pPr>
      <w:r w:rsidRPr="00816F36">
        <w:rPr>
          <w:rFonts w:ascii="Arial" w:eastAsia="Times New Roman" w:hAnsi="Arial" w:cs="Arial"/>
          <w:sz w:val="24"/>
          <w:szCs w:val="24"/>
          <w:lang w:eastAsia="ru-RU"/>
        </w:rPr>
        <w:t>Результат выполнения административной процедуры фиксируется в Автоматизированной информационной системе «Взаимодействия муниципальных служащих» (далее - АИС ВМС).</w:t>
      </w:r>
    </w:p>
    <w:p w14:paraId="65E40590" w14:textId="77777777" w:rsidR="00816F36" w:rsidRPr="00816F36" w:rsidRDefault="00816F36" w:rsidP="00816F36">
      <w:pPr>
        <w:spacing w:after="0" w:line="240" w:lineRule="auto"/>
        <w:ind w:firstLine="480"/>
        <w:textAlignment w:val="baseline"/>
        <w:rPr>
          <w:rFonts w:ascii="Arial" w:eastAsia="Times New Roman" w:hAnsi="Arial" w:cs="Arial"/>
          <w:sz w:val="24"/>
          <w:szCs w:val="24"/>
          <w:lang w:eastAsia="ru-RU"/>
        </w:rPr>
      </w:pPr>
      <w:r w:rsidRPr="00816F36">
        <w:rPr>
          <w:rFonts w:ascii="Arial" w:eastAsia="Times New Roman" w:hAnsi="Arial" w:cs="Arial"/>
          <w:sz w:val="24"/>
          <w:szCs w:val="24"/>
          <w:lang w:eastAsia="ru-RU"/>
        </w:rPr>
        <w:t xml:space="preserve">При подаче заявителем заявления и необходимых к нему документов в электронной форме посредством информационно-телекоммуникационной сети «Интернет» через официальный сайт органов местного самоуправления города Комсомольска-на-Амуре (www.kmscity.ru), Единый портал государственных и муниципальных услуг (www.gosuslugi.ru), портал государственных и муниципальных электронных услуг Хабаровского края (uslugi27.ru) заявление и прилагаемые к нему документы поступают непосредственно в Управление с автоматической регистрацией в АИС ВМС. (Пункт изменен Постановлением Администрации города Комсомольска-на-Амуре от 18 марта 2016 года N 677-па - см. предыдущую редакцию, Постановлением Администрации города </w:t>
      </w:r>
      <w:r w:rsidRPr="00816F36">
        <w:rPr>
          <w:rFonts w:ascii="Arial" w:eastAsia="Times New Roman" w:hAnsi="Arial" w:cs="Arial"/>
          <w:sz w:val="24"/>
          <w:szCs w:val="24"/>
          <w:lang w:eastAsia="ru-RU"/>
        </w:rPr>
        <w:lastRenderedPageBreak/>
        <w:t>Комсомольска-на-Амуре Хабаровского края от 17 марта 2021 года N 435-па - см. предыдущую редакцию).    </w:t>
      </w:r>
      <w:r w:rsidRPr="00816F36">
        <w:rPr>
          <w:rFonts w:ascii="Arial" w:eastAsia="Times New Roman" w:hAnsi="Arial" w:cs="Arial"/>
          <w:sz w:val="24"/>
          <w:szCs w:val="24"/>
          <w:lang w:eastAsia="ru-RU"/>
        </w:rPr>
        <w:br/>
      </w:r>
    </w:p>
    <w:p w14:paraId="77B64511" w14:textId="77777777" w:rsidR="00816F36" w:rsidRPr="00816F36" w:rsidRDefault="00816F36" w:rsidP="00816F36">
      <w:pPr>
        <w:spacing w:after="0" w:line="240" w:lineRule="auto"/>
        <w:ind w:firstLine="480"/>
        <w:textAlignment w:val="baseline"/>
        <w:rPr>
          <w:rFonts w:ascii="Arial" w:eastAsia="Times New Roman" w:hAnsi="Arial" w:cs="Arial"/>
          <w:sz w:val="24"/>
          <w:szCs w:val="24"/>
          <w:lang w:eastAsia="ru-RU"/>
        </w:rPr>
      </w:pPr>
      <w:r w:rsidRPr="00816F36">
        <w:rPr>
          <w:rFonts w:ascii="Arial" w:eastAsia="Times New Roman" w:hAnsi="Arial" w:cs="Arial"/>
          <w:sz w:val="24"/>
          <w:szCs w:val="24"/>
          <w:lang w:eastAsia="ru-RU"/>
        </w:rPr>
        <w:t>3.1.2. Подготовка результата исполнения муниципальной услуги.</w:t>
      </w:r>
    </w:p>
    <w:p w14:paraId="2684A2A0" w14:textId="77777777" w:rsidR="00816F36" w:rsidRPr="00816F36" w:rsidRDefault="00816F36" w:rsidP="00816F36">
      <w:pPr>
        <w:spacing w:after="0" w:line="240" w:lineRule="auto"/>
        <w:ind w:firstLine="480"/>
        <w:textAlignment w:val="baseline"/>
        <w:rPr>
          <w:rFonts w:ascii="Arial" w:eastAsia="Times New Roman" w:hAnsi="Arial" w:cs="Arial"/>
          <w:sz w:val="24"/>
          <w:szCs w:val="24"/>
          <w:lang w:eastAsia="ru-RU"/>
        </w:rPr>
      </w:pPr>
      <w:r w:rsidRPr="00816F36">
        <w:rPr>
          <w:rFonts w:ascii="Arial" w:eastAsia="Times New Roman" w:hAnsi="Arial" w:cs="Arial"/>
          <w:sz w:val="24"/>
          <w:szCs w:val="24"/>
          <w:lang w:eastAsia="ru-RU"/>
        </w:rPr>
        <w:t>Основанием для начала административной процедуры является поступление заявления и приложенных документов в отдел.</w:t>
      </w:r>
    </w:p>
    <w:p w14:paraId="495F9AEF" w14:textId="77777777" w:rsidR="00816F36" w:rsidRPr="00816F36" w:rsidRDefault="00816F36" w:rsidP="00816F36">
      <w:pPr>
        <w:spacing w:after="0" w:line="240" w:lineRule="auto"/>
        <w:ind w:firstLine="480"/>
        <w:textAlignment w:val="baseline"/>
        <w:rPr>
          <w:rFonts w:ascii="Arial" w:eastAsia="Times New Roman" w:hAnsi="Arial" w:cs="Arial"/>
          <w:sz w:val="24"/>
          <w:szCs w:val="24"/>
          <w:lang w:eastAsia="ru-RU"/>
        </w:rPr>
      </w:pPr>
      <w:r w:rsidRPr="00816F36">
        <w:rPr>
          <w:rFonts w:ascii="Arial" w:eastAsia="Times New Roman" w:hAnsi="Arial" w:cs="Arial"/>
          <w:sz w:val="24"/>
          <w:szCs w:val="24"/>
          <w:lang w:eastAsia="ru-RU"/>
        </w:rPr>
        <w:t>Содержание административной процедуры:</w:t>
      </w:r>
    </w:p>
    <w:p w14:paraId="73C78F40" w14:textId="77777777" w:rsidR="00816F36" w:rsidRPr="00816F36" w:rsidRDefault="00816F36" w:rsidP="00816F36">
      <w:pPr>
        <w:spacing w:after="0" w:line="240" w:lineRule="auto"/>
        <w:ind w:firstLine="480"/>
        <w:textAlignment w:val="baseline"/>
        <w:rPr>
          <w:rFonts w:ascii="Arial" w:eastAsia="Times New Roman" w:hAnsi="Arial" w:cs="Arial"/>
          <w:sz w:val="24"/>
          <w:szCs w:val="24"/>
          <w:lang w:eastAsia="ru-RU"/>
        </w:rPr>
      </w:pPr>
      <w:r w:rsidRPr="00816F36">
        <w:rPr>
          <w:rFonts w:ascii="Arial" w:eastAsia="Times New Roman" w:hAnsi="Arial" w:cs="Arial"/>
          <w:sz w:val="24"/>
          <w:szCs w:val="24"/>
          <w:lang w:eastAsia="ru-RU"/>
        </w:rPr>
        <w:t>Начальник отдела в течение одного рабочего дня со дня поступления заявления и приложенных документов в отдел отписывает заявление и приложенные документы специалисту отдела (далее - исполнитель).</w:t>
      </w:r>
    </w:p>
    <w:p w14:paraId="49CF6E94" w14:textId="77777777" w:rsidR="00816F36" w:rsidRPr="00816F36" w:rsidRDefault="00816F36" w:rsidP="00816F36">
      <w:pPr>
        <w:spacing w:after="0" w:line="240" w:lineRule="auto"/>
        <w:ind w:firstLine="480"/>
        <w:textAlignment w:val="baseline"/>
        <w:rPr>
          <w:rFonts w:ascii="Arial" w:eastAsia="Times New Roman" w:hAnsi="Arial" w:cs="Arial"/>
          <w:sz w:val="24"/>
          <w:szCs w:val="24"/>
          <w:lang w:eastAsia="ru-RU"/>
        </w:rPr>
      </w:pPr>
      <w:r w:rsidRPr="00816F36">
        <w:rPr>
          <w:rFonts w:ascii="Arial" w:eastAsia="Times New Roman" w:hAnsi="Arial" w:cs="Arial"/>
          <w:sz w:val="24"/>
          <w:szCs w:val="24"/>
          <w:lang w:eastAsia="ru-RU"/>
        </w:rPr>
        <w:t>Исполнитель проводит проверку правильности заполнения заявления и наличия необходимых документов, и в случае обнаружения обстоятельств, указанных в пункте 2.8 раздела 2 настоящего регламента, готовит заявителю уведомление об отказе в предоставлении муниципальной услуги. В уведомлении указывается обоснование причин такого отказа. Уведомление подписывается начальником Управления и направляется в МФЦ, общий отдел администрации города Комсомольска-на-Амуре (в зависимости от места поступления и регистрации заявления) для выдачи заявителю.</w:t>
      </w:r>
    </w:p>
    <w:p w14:paraId="35D205FF" w14:textId="77777777" w:rsidR="00816F36" w:rsidRPr="00816F36" w:rsidRDefault="00816F36" w:rsidP="00816F36">
      <w:pPr>
        <w:spacing w:after="0" w:line="240" w:lineRule="auto"/>
        <w:ind w:firstLine="480"/>
        <w:textAlignment w:val="baseline"/>
        <w:rPr>
          <w:rFonts w:ascii="Arial" w:eastAsia="Times New Roman" w:hAnsi="Arial" w:cs="Arial"/>
          <w:sz w:val="24"/>
          <w:szCs w:val="24"/>
          <w:lang w:eastAsia="ru-RU"/>
        </w:rPr>
      </w:pPr>
      <w:r w:rsidRPr="00816F36">
        <w:rPr>
          <w:rFonts w:ascii="Arial" w:eastAsia="Times New Roman" w:hAnsi="Arial" w:cs="Arial"/>
          <w:sz w:val="24"/>
          <w:szCs w:val="24"/>
          <w:lang w:eastAsia="ru-RU"/>
        </w:rPr>
        <w:t>В случае отсутствия обстоятельств, указанных в пункте 2.8 раздела 2 настоящего регламента, исполнитель готовит проект муниципального правового акта, который направляется на согласование и утверждение главе города Комсомольска-на-Амуре. Исполнитель готовит уведомление заявителю об исполнении муниципальной услуги, которое подписывается начальником Управления.</w:t>
      </w:r>
    </w:p>
    <w:p w14:paraId="553CE67F" w14:textId="77777777" w:rsidR="00816F36" w:rsidRPr="00816F36" w:rsidRDefault="00816F36" w:rsidP="00816F36">
      <w:pPr>
        <w:spacing w:after="0" w:line="240" w:lineRule="auto"/>
        <w:ind w:firstLine="480"/>
        <w:textAlignment w:val="baseline"/>
        <w:rPr>
          <w:rFonts w:ascii="Arial" w:eastAsia="Times New Roman" w:hAnsi="Arial" w:cs="Arial"/>
          <w:sz w:val="24"/>
          <w:szCs w:val="24"/>
          <w:lang w:eastAsia="ru-RU"/>
        </w:rPr>
      </w:pPr>
      <w:r w:rsidRPr="00816F36">
        <w:rPr>
          <w:rFonts w:ascii="Arial" w:eastAsia="Times New Roman" w:hAnsi="Arial" w:cs="Arial"/>
          <w:sz w:val="24"/>
          <w:szCs w:val="24"/>
          <w:lang w:eastAsia="ru-RU"/>
        </w:rPr>
        <w:t>Результат выполнения административной процедуры фиксируется исполнителем в АИС ВМС.</w:t>
      </w:r>
    </w:p>
    <w:p w14:paraId="1C636E54" w14:textId="77777777" w:rsidR="00816F36" w:rsidRPr="00816F36" w:rsidRDefault="00816F36" w:rsidP="00816F36">
      <w:pPr>
        <w:spacing w:after="0" w:line="240" w:lineRule="auto"/>
        <w:ind w:firstLine="480"/>
        <w:textAlignment w:val="baseline"/>
        <w:rPr>
          <w:rFonts w:ascii="Arial" w:eastAsia="Times New Roman" w:hAnsi="Arial" w:cs="Arial"/>
          <w:sz w:val="24"/>
          <w:szCs w:val="24"/>
          <w:lang w:eastAsia="ru-RU"/>
        </w:rPr>
      </w:pPr>
      <w:r w:rsidRPr="00816F36">
        <w:rPr>
          <w:rFonts w:ascii="Arial" w:eastAsia="Times New Roman" w:hAnsi="Arial" w:cs="Arial"/>
          <w:sz w:val="24"/>
          <w:szCs w:val="24"/>
          <w:lang w:eastAsia="ru-RU"/>
        </w:rPr>
        <w:t>Срок административной процедуры составляет не более 20 календарных дней. (Подпункт изменен Постановлением Администрации города Комсомольска-на-Амуре Хабаровского края от 17 марта 2021 года N 435-па - см. предыдущую редакцию).    </w:t>
      </w:r>
    </w:p>
    <w:p w14:paraId="2D8C5E57" w14:textId="77777777" w:rsidR="00816F36" w:rsidRPr="00816F36" w:rsidRDefault="00816F36" w:rsidP="00816F36">
      <w:pPr>
        <w:spacing w:after="0" w:line="240" w:lineRule="auto"/>
        <w:ind w:firstLine="480"/>
        <w:textAlignment w:val="baseline"/>
        <w:rPr>
          <w:rFonts w:ascii="Arial" w:eastAsia="Times New Roman" w:hAnsi="Arial" w:cs="Arial"/>
          <w:sz w:val="24"/>
          <w:szCs w:val="24"/>
          <w:lang w:eastAsia="ru-RU"/>
        </w:rPr>
      </w:pPr>
      <w:r w:rsidRPr="00816F36">
        <w:rPr>
          <w:rFonts w:ascii="Arial" w:eastAsia="Times New Roman" w:hAnsi="Arial" w:cs="Arial"/>
          <w:sz w:val="24"/>
          <w:szCs w:val="24"/>
          <w:lang w:eastAsia="ru-RU"/>
        </w:rPr>
        <w:t>3.1.3. Выдача (направление) уведомления об исполнении муниципальной услуги (отказа о предоставлении муниципальной услуги).</w:t>
      </w:r>
    </w:p>
    <w:p w14:paraId="7D0BF091" w14:textId="77777777" w:rsidR="00816F36" w:rsidRPr="00816F36" w:rsidRDefault="00816F36" w:rsidP="00816F36">
      <w:pPr>
        <w:spacing w:after="0" w:line="240" w:lineRule="auto"/>
        <w:ind w:firstLine="480"/>
        <w:textAlignment w:val="baseline"/>
        <w:rPr>
          <w:rFonts w:ascii="Arial" w:eastAsia="Times New Roman" w:hAnsi="Arial" w:cs="Arial"/>
          <w:sz w:val="24"/>
          <w:szCs w:val="24"/>
          <w:lang w:eastAsia="ru-RU"/>
        </w:rPr>
      </w:pPr>
      <w:r w:rsidRPr="00816F36">
        <w:rPr>
          <w:rFonts w:ascii="Arial" w:eastAsia="Times New Roman" w:hAnsi="Arial" w:cs="Arial"/>
          <w:sz w:val="24"/>
          <w:szCs w:val="24"/>
          <w:lang w:eastAsia="ru-RU"/>
        </w:rPr>
        <w:t>Основанием для начала административной процедуры является подписание уведомления об исполнении муниципальной услуги (отказа о предоставлении муниципальной услуги).</w:t>
      </w:r>
    </w:p>
    <w:p w14:paraId="4E18D706" w14:textId="77777777" w:rsidR="00816F36" w:rsidRPr="00816F36" w:rsidRDefault="00816F36" w:rsidP="00816F36">
      <w:pPr>
        <w:spacing w:after="0" w:line="240" w:lineRule="auto"/>
        <w:ind w:firstLine="480"/>
        <w:textAlignment w:val="baseline"/>
        <w:rPr>
          <w:rFonts w:ascii="Arial" w:eastAsia="Times New Roman" w:hAnsi="Arial" w:cs="Arial"/>
          <w:sz w:val="24"/>
          <w:szCs w:val="24"/>
          <w:lang w:eastAsia="ru-RU"/>
        </w:rPr>
      </w:pPr>
      <w:r w:rsidRPr="00816F36">
        <w:rPr>
          <w:rFonts w:ascii="Arial" w:eastAsia="Times New Roman" w:hAnsi="Arial" w:cs="Arial"/>
          <w:sz w:val="24"/>
          <w:szCs w:val="24"/>
          <w:lang w:eastAsia="ru-RU"/>
        </w:rPr>
        <w:t>Подписанное уведомление об исполнении муниципальной услуги (отказ о предоставлении муниципальной услуги), в случае предоставления муниципальной услуги через МФЦ, в течение одного рабочего дня, следующего за днем подписания уведомления об исполнении муниципальной услуги (отказа о предоставлении муниципальной услуги), передаётся в сектор управления документацией общего отдела на бумажном носителе, для дальнейшей передачи в течении одного рабочего дня в МФЦ нарочным способом по реестру.</w:t>
      </w:r>
    </w:p>
    <w:p w14:paraId="29FDCDD5" w14:textId="77777777" w:rsidR="00816F36" w:rsidRPr="00816F36" w:rsidRDefault="00816F36" w:rsidP="00816F36">
      <w:pPr>
        <w:spacing w:after="0" w:line="240" w:lineRule="auto"/>
        <w:ind w:firstLine="480"/>
        <w:textAlignment w:val="baseline"/>
        <w:rPr>
          <w:rFonts w:ascii="Arial" w:eastAsia="Times New Roman" w:hAnsi="Arial" w:cs="Arial"/>
          <w:sz w:val="24"/>
          <w:szCs w:val="24"/>
          <w:lang w:eastAsia="ru-RU"/>
        </w:rPr>
      </w:pPr>
      <w:r w:rsidRPr="00816F36">
        <w:rPr>
          <w:rFonts w:ascii="Arial" w:eastAsia="Times New Roman" w:hAnsi="Arial" w:cs="Arial"/>
          <w:sz w:val="24"/>
          <w:szCs w:val="24"/>
          <w:lang w:eastAsia="ru-RU"/>
        </w:rPr>
        <w:t xml:space="preserve">Выдача результата предоставления муниципальной услуги осуществляется специалистом МФЦ </w:t>
      </w:r>
      <w:proofErr w:type="gramStart"/>
      <w:r w:rsidRPr="00816F36">
        <w:rPr>
          <w:rFonts w:ascii="Arial" w:eastAsia="Times New Roman" w:hAnsi="Arial" w:cs="Arial"/>
          <w:sz w:val="24"/>
          <w:szCs w:val="24"/>
          <w:lang w:eastAsia="ru-RU"/>
        </w:rPr>
        <w:t>в течении</w:t>
      </w:r>
      <w:proofErr w:type="gramEnd"/>
      <w:r w:rsidRPr="00816F36">
        <w:rPr>
          <w:rFonts w:ascii="Arial" w:eastAsia="Times New Roman" w:hAnsi="Arial" w:cs="Arial"/>
          <w:sz w:val="24"/>
          <w:szCs w:val="24"/>
          <w:lang w:eastAsia="ru-RU"/>
        </w:rPr>
        <w:t xml:space="preserve"> пяти рабочих дней.</w:t>
      </w:r>
    </w:p>
    <w:p w14:paraId="08CE3741" w14:textId="77777777" w:rsidR="00816F36" w:rsidRPr="00816F36" w:rsidRDefault="00816F36" w:rsidP="00816F36">
      <w:pPr>
        <w:spacing w:after="0" w:line="240" w:lineRule="auto"/>
        <w:ind w:firstLine="480"/>
        <w:textAlignment w:val="baseline"/>
        <w:rPr>
          <w:rFonts w:ascii="Arial" w:eastAsia="Times New Roman" w:hAnsi="Arial" w:cs="Arial"/>
          <w:sz w:val="24"/>
          <w:szCs w:val="24"/>
          <w:lang w:eastAsia="ru-RU"/>
        </w:rPr>
      </w:pPr>
      <w:r w:rsidRPr="00816F36">
        <w:rPr>
          <w:rFonts w:ascii="Arial" w:eastAsia="Times New Roman" w:hAnsi="Arial" w:cs="Arial"/>
          <w:sz w:val="24"/>
          <w:szCs w:val="24"/>
          <w:lang w:eastAsia="ru-RU"/>
        </w:rPr>
        <w:t>Результат предоставления муниципальной услуги, в случае не востребования его в течение 30 дней в филиале МФЦ заявителем, возвращается в сектор управления документацией общего отдела в порядке, установленном Соглашением, для дальнейшей передачи в орган, предоставляющий муниципальную услугу, для хранения в течение срока, установленного номенклатурой дел администрации города Комсомольска-на-Амуре.</w:t>
      </w:r>
    </w:p>
    <w:p w14:paraId="6A2A680A" w14:textId="77777777" w:rsidR="00816F36" w:rsidRPr="00816F36" w:rsidRDefault="00816F36" w:rsidP="00816F36">
      <w:pPr>
        <w:spacing w:after="0" w:line="240" w:lineRule="auto"/>
        <w:ind w:firstLine="480"/>
        <w:textAlignment w:val="baseline"/>
        <w:rPr>
          <w:rFonts w:ascii="Arial" w:eastAsia="Times New Roman" w:hAnsi="Arial" w:cs="Arial"/>
          <w:sz w:val="24"/>
          <w:szCs w:val="24"/>
          <w:lang w:eastAsia="ru-RU"/>
        </w:rPr>
      </w:pPr>
      <w:r w:rsidRPr="00816F36">
        <w:rPr>
          <w:rFonts w:ascii="Arial" w:eastAsia="Times New Roman" w:hAnsi="Arial" w:cs="Arial"/>
          <w:sz w:val="24"/>
          <w:szCs w:val="24"/>
          <w:lang w:eastAsia="ru-RU"/>
        </w:rPr>
        <w:t xml:space="preserve">Подписанное уведомление об исполнении муниципальной услуги (отказ о предоставлении муниципальной услуги), в случае предоставления муниципальной </w:t>
      </w:r>
      <w:r w:rsidRPr="00816F36">
        <w:rPr>
          <w:rFonts w:ascii="Arial" w:eastAsia="Times New Roman" w:hAnsi="Arial" w:cs="Arial"/>
          <w:sz w:val="24"/>
          <w:szCs w:val="24"/>
          <w:lang w:eastAsia="ru-RU"/>
        </w:rPr>
        <w:lastRenderedPageBreak/>
        <w:t>услуги посредством электронной формы через официальный сайт органов местного самоуправления города Комсомольска-на-Амуре (www.kmscity.ru), Единый портал государственных и муниципальных услуг (функций) (www.gosuslugi.ru) или Портал государственных и муниципальных услуг (функций) Хабаровского края (uslugi27.ru), а также посредством почтовой связи, в течение одного рабочего дня, следующего за днем подписания уведомления об исполнении муниципальной услуги (отказа о предоставлении муниципальной услуги), передаётся в сектор управления документацией общего отдела на бумажном носителе, для выдачи (направления) специалистом сектора управления документацией общего отдела непосредственно заявителю на бумажном носителе и (или) в электронной форме, способом, указанным в заявлении на предоставление муниципальной услуги, в течение пяти рабочих дней, следующих за днем поступления подписанного уведомления об исполнении муниципальной услуги (отказа о предоставлении муниципальной услуги), но не позднее срока, установленного административным регламентом по предоставлению муниципальной услуги.</w:t>
      </w:r>
    </w:p>
    <w:p w14:paraId="77E64702" w14:textId="77777777" w:rsidR="00816F36" w:rsidRPr="00816F36" w:rsidRDefault="00816F36" w:rsidP="00816F36">
      <w:pPr>
        <w:spacing w:after="0" w:line="240" w:lineRule="auto"/>
        <w:ind w:firstLine="480"/>
        <w:textAlignment w:val="baseline"/>
        <w:rPr>
          <w:rFonts w:ascii="Arial" w:eastAsia="Times New Roman" w:hAnsi="Arial" w:cs="Arial"/>
          <w:sz w:val="24"/>
          <w:szCs w:val="24"/>
          <w:lang w:eastAsia="ru-RU"/>
        </w:rPr>
      </w:pPr>
      <w:r w:rsidRPr="00816F36">
        <w:rPr>
          <w:rFonts w:ascii="Arial" w:eastAsia="Times New Roman" w:hAnsi="Arial" w:cs="Arial"/>
          <w:sz w:val="24"/>
          <w:szCs w:val="24"/>
          <w:lang w:eastAsia="ru-RU"/>
        </w:rPr>
        <w:t xml:space="preserve">Ответственными за выполнение административной процедуры являются специалисты общего отдела администрации города Комсомольска-на-Амуре, специалисты </w:t>
      </w:r>
      <w:proofErr w:type="gramStart"/>
      <w:r w:rsidRPr="00816F36">
        <w:rPr>
          <w:rFonts w:ascii="Arial" w:eastAsia="Times New Roman" w:hAnsi="Arial" w:cs="Arial"/>
          <w:sz w:val="24"/>
          <w:szCs w:val="24"/>
          <w:lang w:eastAsia="ru-RU"/>
        </w:rPr>
        <w:t>МФЦ .</w:t>
      </w:r>
      <w:proofErr w:type="gramEnd"/>
    </w:p>
    <w:p w14:paraId="583F0FD6" w14:textId="77777777" w:rsidR="00816F36" w:rsidRPr="00816F36" w:rsidRDefault="00816F36" w:rsidP="00816F36">
      <w:pPr>
        <w:spacing w:after="0" w:line="240" w:lineRule="auto"/>
        <w:ind w:firstLine="480"/>
        <w:textAlignment w:val="baseline"/>
        <w:rPr>
          <w:rFonts w:ascii="Arial" w:eastAsia="Times New Roman" w:hAnsi="Arial" w:cs="Arial"/>
          <w:sz w:val="24"/>
          <w:szCs w:val="24"/>
          <w:lang w:eastAsia="ru-RU"/>
        </w:rPr>
      </w:pPr>
      <w:r w:rsidRPr="00816F36">
        <w:rPr>
          <w:rFonts w:ascii="Arial" w:eastAsia="Times New Roman" w:hAnsi="Arial" w:cs="Arial"/>
          <w:sz w:val="24"/>
          <w:szCs w:val="24"/>
          <w:lang w:eastAsia="ru-RU"/>
        </w:rPr>
        <w:t>Выдача уведомлений об исполнении муниципальной услуги (отказа о предоставлении муниципальной услуги) на заявление о предоставлении муниципальной услуги, поступившее в МФЦ, осуществляется специалистами МФЦ по адресам: пр. Интернациональный, д. 10, корпус 2 и ул. Калинина, д. 6, ежедневно с понедельника по среду с 9.00 ч. до 18.00 ч, четверг с 9.00 ч. до 20.00 ч., пятница с 9.00 ч. до 18.00 ч., суббота с 9.00 ч. до 13.00 ч.</w:t>
      </w:r>
    </w:p>
    <w:p w14:paraId="064F652E" w14:textId="77777777" w:rsidR="00816F36" w:rsidRPr="00816F36" w:rsidRDefault="00816F36" w:rsidP="00816F36">
      <w:pPr>
        <w:spacing w:after="0" w:line="240" w:lineRule="auto"/>
        <w:ind w:firstLine="480"/>
        <w:textAlignment w:val="baseline"/>
        <w:rPr>
          <w:rFonts w:ascii="Arial" w:eastAsia="Times New Roman" w:hAnsi="Arial" w:cs="Arial"/>
          <w:sz w:val="24"/>
          <w:szCs w:val="24"/>
          <w:lang w:eastAsia="ru-RU"/>
        </w:rPr>
      </w:pPr>
      <w:r w:rsidRPr="00816F36">
        <w:rPr>
          <w:rFonts w:ascii="Arial" w:eastAsia="Times New Roman" w:hAnsi="Arial" w:cs="Arial"/>
          <w:sz w:val="24"/>
          <w:szCs w:val="24"/>
          <w:lang w:eastAsia="ru-RU"/>
        </w:rPr>
        <w:t>Выдача уведомления об исполнении муниципальной услуги (отказа о предоставлении муниципальной услуги) на заявление о предоставлении муниципальной услуги, поступившее в администрацию города Комсомольска-на-Амуре посредством почтовой связи, осуществляется специалистом общего отдела администрации города Комсомольска-на-Амуре по адресу: ул. Аллея Труда, 13 ежедневно с понедельника по пятницу с 9.00 до 18.00 часов, обед с 13.00 до 14.00 часов.</w:t>
      </w:r>
    </w:p>
    <w:p w14:paraId="2EE9406C" w14:textId="77777777" w:rsidR="00816F36" w:rsidRPr="00816F36" w:rsidRDefault="00816F36" w:rsidP="00816F36">
      <w:pPr>
        <w:spacing w:after="0" w:line="240" w:lineRule="auto"/>
        <w:ind w:firstLine="480"/>
        <w:textAlignment w:val="baseline"/>
        <w:rPr>
          <w:rFonts w:ascii="Arial" w:eastAsia="Times New Roman" w:hAnsi="Arial" w:cs="Arial"/>
          <w:sz w:val="24"/>
          <w:szCs w:val="24"/>
          <w:lang w:eastAsia="ru-RU"/>
        </w:rPr>
      </w:pPr>
      <w:r w:rsidRPr="00816F36">
        <w:rPr>
          <w:rFonts w:ascii="Arial" w:eastAsia="Times New Roman" w:hAnsi="Arial" w:cs="Arial"/>
          <w:sz w:val="24"/>
          <w:szCs w:val="24"/>
          <w:lang w:eastAsia="ru-RU"/>
        </w:rPr>
        <w:t>Результат выполнения административной процедуры фиксируется в АИС ВМС специалистами общего отдела администрации города Комсомольска-на-Амуре. (Подпункт изменен Постановлением Администрации города Комсомольска-на-Амуре от 24 июля 2014 года N 2539-па - см. предыдущую редакцию, Постановлением Администрации города Комсомольска-на-Амуре от 18 марта 2016 года N 677-па - см. предыдущую редакцию, Постановлением Администрации города Комсомольска-на-Амуре Хабаровского края от 24 июля 2020 года N 1386-па - см. предыдущую редакцию, Постановлением Администрации города Комсомольска-на-Амуре Хабаровского края от 17 марта 2021 года N 435-па - см. предыдущую редакцию).    </w:t>
      </w:r>
      <w:r w:rsidRPr="00816F36">
        <w:rPr>
          <w:rFonts w:ascii="Arial" w:eastAsia="Times New Roman" w:hAnsi="Arial" w:cs="Arial"/>
          <w:sz w:val="24"/>
          <w:szCs w:val="24"/>
          <w:lang w:eastAsia="ru-RU"/>
        </w:rPr>
        <w:br/>
      </w:r>
    </w:p>
    <w:p w14:paraId="4559373E" w14:textId="77777777" w:rsidR="00816F36" w:rsidRPr="00816F36" w:rsidRDefault="00816F36" w:rsidP="00816F36">
      <w:pPr>
        <w:spacing w:after="0" w:line="240" w:lineRule="auto"/>
        <w:ind w:firstLine="480"/>
        <w:textAlignment w:val="baseline"/>
        <w:rPr>
          <w:rFonts w:ascii="Arial" w:eastAsia="Times New Roman" w:hAnsi="Arial" w:cs="Arial"/>
          <w:sz w:val="24"/>
          <w:szCs w:val="24"/>
          <w:lang w:eastAsia="ru-RU"/>
        </w:rPr>
      </w:pPr>
      <w:r w:rsidRPr="00816F36">
        <w:rPr>
          <w:rFonts w:ascii="Arial" w:eastAsia="Times New Roman" w:hAnsi="Arial" w:cs="Arial"/>
          <w:sz w:val="24"/>
          <w:szCs w:val="24"/>
          <w:lang w:eastAsia="ru-RU"/>
        </w:rPr>
        <w:t>3.1.4. Подпункт утратил силу - Постановление Администрации города Комсомольска-на-Амуре Хабаровского края от 17 марта 2021 года N 435-па - см. предыдущую редакцию).               </w:t>
      </w:r>
      <w:r w:rsidRPr="00816F36">
        <w:rPr>
          <w:rFonts w:ascii="Arial" w:eastAsia="Times New Roman" w:hAnsi="Arial" w:cs="Arial"/>
          <w:sz w:val="24"/>
          <w:szCs w:val="24"/>
          <w:lang w:eastAsia="ru-RU"/>
        </w:rPr>
        <w:br/>
      </w:r>
    </w:p>
    <w:p w14:paraId="0AA90E5B" w14:textId="77777777" w:rsidR="00816F36" w:rsidRPr="00816F36" w:rsidRDefault="00816F36" w:rsidP="00816F36">
      <w:pPr>
        <w:spacing w:after="0" w:line="240" w:lineRule="auto"/>
        <w:ind w:firstLine="480"/>
        <w:textAlignment w:val="baseline"/>
        <w:rPr>
          <w:rFonts w:ascii="Arial" w:eastAsia="Times New Roman" w:hAnsi="Arial" w:cs="Arial"/>
          <w:sz w:val="24"/>
          <w:szCs w:val="24"/>
          <w:lang w:eastAsia="ru-RU"/>
        </w:rPr>
      </w:pPr>
      <w:r w:rsidRPr="00816F36">
        <w:rPr>
          <w:rFonts w:ascii="Arial" w:eastAsia="Times New Roman" w:hAnsi="Arial" w:cs="Arial"/>
          <w:sz w:val="24"/>
          <w:szCs w:val="24"/>
          <w:lang w:eastAsia="ru-RU"/>
        </w:rPr>
        <w:t>3.2. Общий срок предоставления муниципальной услуги не должен превышать тридцати календарных дней.</w:t>
      </w:r>
      <w:r w:rsidRPr="00816F36">
        <w:rPr>
          <w:rFonts w:ascii="Arial" w:eastAsia="Times New Roman" w:hAnsi="Arial" w:cs="Arial"/>
          <w:sz w:val="24"/>
          <w:szCs w:val="24"/>
          <w:lang w:eastAsia="ru-RU"/>
        </w:rPr>
        <w:br/>
      </w:r>
    </w:p>
    <w:p w14:paraId="129881D1" w14:textId="77777777" w:rsidR="00816F36" w:rsidRPr="00816F36" w:rsidRDefault="00816F36" w:rsidP="00816F36">
      <w:pPr>
        <w:spacing w:after="0" w:line="240" w:lineRule="auto"/>
        <w:ind w:firstLine="480"/>
        <w:textAlignment w:val="baseline"/>
        <w:rPr>
          <w:rFonts w:ascii="Arial" w:eastAsia="Times New Roman" w:hAnsi="Arial" w:cs="Arial"/>
          <w:sz w:val="24"/>
          <w:szCs w:val="24"/>
          <w:lang w:eastAsia="ru-RU"/>
        </w:rPr>
      </w:pPr>
      <w:r w:rsidRPr="00816F36">
        <w:rPr>
          <w:rFonts w:ascii="Arial" w:eastAsia="Times New Roman" w:hAnsi="Arial" w:cs="Arial"/>
          <w:sz w:val="24"/>
          <w:szCs w:val="24"/>
          <w:lang w:eastAsia="ru-RU"/>
        </w:rPr>
        <w:t xml:space="preserve">3.3. Муниципальный правовой акт после издания направляется заявителю общим отделом администрации города Комсомольска-на-Амуре почтовым </w:t>
      </w:r>
      <w:r w:rsidRPr="00816F36">
        <w:rPr>
          <w:rFonts w:ascii="Arial" w:eastAsia="Times New Roman" w:hAnsi="Arial" w:cs="Arial"/>
          <w:sz w:val="24"/>
          <w:szCs w:val="24"/>
          <w:lang w:eastAsia="ru-RU"/>
        </w:rPr>
        <w:lastRenderedPageBreak/>
        <w:t>отправлением.</w:t>
      </w:r>
      <w:r w:rsidRPr="00816F36">
        <w:rPr>
          <w:rFonts w:ascii="Arial" w:eastAsia="Times New Roman" w:hAnsi="Arial" w:cs="Arial"/>
          <w:sz w:val="24"/>
          <w:szCs w:val="24"/>
          <w:lang w:eastAsia="ru-RU"/>
        </w:rPr>
        <w:br/>
      </w:r>
    </w:p>
    <w:p w14:paraId="7FB8F0B6" w14:textId="77777777" w:rsidR="00816F36" w:rsidRPr="00816F36" w:rsidRDefault="00816F36" w:rsidP="00816F36">
      <w:pPr>
        <w:spacing w:after="0" w:line="240" w:lineRule="auto"/>
        <w:ind w:firstLine="480"/>
        <w:textAlignment w:val="baseline"/>
        <w:rPr>
          <w:rFonts w:ascii="Arial" w:eastAsia="Times New Roman" w:hAnsi="Arial" w:cs="Arial"/>
          <w:sz w:val="24"/>
          <w:szCs w:val="24"/>
          <w:lang w:eastAsia="ru-RU"/>
        </w:rPr>
      </w:pPr>
      <w:r w:rsidRPr="00816F36">
        <w:rPr>
          <w:rFonts w:ascii="Arial" w:eastAsia="Times New Roman" w:hAnsi="Arial" w:cs="Arial"/>
          <w:sz w:val="24"/>
          <w:szCs w:val="24"/>
          <w:lang w:eastAsia="ru-RU"/>
        </w:rPr>
        <w:t>3.4. Последовательность административных процедур указана в «Блок-схеме» административных процедур по предоставлению муниципальной услуги, согласно приложению N 2.</w:t>
      </w:r>
    </w:p>
    <w:p w14:paraId="74F76263" w14:textId="77777777" w:rsidR="00816F36" w:rsidRPr="00816F36" w:rsidRDefault="00816F36" w:rsidP="00816F36">
      <w:pPr>
        <w:spacing w:after="0" w:line="240" w:lineRule="auto"/>
        <w:ind w:firstLine="480"/>
        <w:textAlignment w:val="baseline"/>
        <w:rPr>
          <w:rFonts w:ascii="Arial" w:eastAsia="Times New Roman" w:hAnsi="Arial" w:cs="Arial"/>
          <w:sz w:val="24"/>
          <w:szCs w:val="24"/>
          <w:lang w:eastAsia="ru-RU"/>
        </w:rPr>
      </w:pPr>
      <w:r w:rsidRPr="00816F36">
        <w:rPr>
          <w:rFonts w:ascii="Arial" w:eastAsia="Times New Roman" w:hAnsi="Arial" w:cs="Arial"/>
          <w:sz w:val="24"/>
          <w:szCs w:val="24"/>
          <w:lang w:eastAsia="ru-RU"/>
        </w:rPr>
        <w:t>(Раздел изменен Постановлением Администрации города Комсомольска-на-Амуре от 9 сентября 2013 года N 2800-па - см. предыдущую редакцию).              </w:t>
      </w:r>
      <w:r w:rsidRPr="00816F36">
        <w:rPr>
          <w:rFonts w:ascii="Arial" w:eastAsia="Times New Roman" w:hAnsi="Arial" w:cs="Arial"/>
          <w:sz w:val="24"/>
          <w:szCs w:val="24"/>
          <w:lang w:eastAsia="ru-RU"/>
        </w:rPr>
        <w:br/>
      </w:r>
    </w:p>
    <w:p w14:paraId="51865BF0" w14:textId="77777777" w:rsidR="00816F36" w:rsidRPr="00816F36" w:rsidRDefault="00816F36" w:rsidP="00816F36">
      <w:pPr>
        <w:spacing w:after="240" w:line="240" w:lineRule="auto"/>
        <w:jc w:val="center"/>
        <w:textAlignment w:val="baseline"/>
        <w:outlineLvl w:val="2"/>
        <w:rPr>
          <w:rFonts w:ascii="Arial" w:eastAsia="Times New Roman" w:hAnsi="Arial" w:cs="Arial"/>
          <w:b/>
          <w:bCs/>
          <w:sz w:val="24"/>
          <w:szCs w:val="24"/>
          <w:lang w:eastAsia="ru-RU"/>
        </w:rPr>
      </w:pPr>
      <w:r w:rsidRPr="00816F36">
        <w:rPr>
          <w:rFonts w:ascii="Arial" w:eastAsia="Times New Roman" w:hAnsi="Arial" w:cs="Arial"/>
          <w:b/>
          <w:bCs/>
          <w:sz w:val="24"/>
          <w:szCs w:val="24"/>
          <w:lang w:eastAsia="ru-RU"/>
        </w:rPr>
        <w:br/>
        <w:t>4. Формы контроля за исполнением административного регламента</w:t>
      </w:r>
    </w:p>
    <w:p w14:paraId="2A81D64A" w14:textId="77777777" w:rsidR="00816F36" w:rsidRPr="00816F36" w:rsidRDefault="00816F36" w:rsidP="00816F36">
      <w:pPr>
        <w:spacing w:after="0" w:line="240" w:lineRule="auto"/>
        <w:ind w:firstLine="480"/>
        <w:textAlignment w:val="baseline"/>
        <w:rPr>
          <w:rFonts w:ascii="Arial" w:eastAsia="Times New Roman" w:hAnsi="Arial" w:cs="Arial"/>
          <w:sz w:val="24"/>
          <w:szCs w:val="24"/>
          <w:lang w:eastAsia="ru-RU"/>
        </w:rPr>
      </w:pPr>
      <w:r w:rsidRPr="00816F36">
        <w:rPr>
          <w:rFonts w:ascii="Arial" w:eastAsia="Times New Roman" w:hAnsi="Arial" w:cs="Arial"/>
          <w:sz w:val="24"/>
          <w:szCs w:val="24"/>
          <w:lang w:eastAsia="ru-RU"/>
        </w:rPr>
        <w:t>4.1. Текущий контроль осуществляется путем истребования, анализа и оценки документов по предоставлению муниципальной услуги.</w:t>
      </w:r>
    </w:p>
    <w:p w14:paraId="52068F07" w14:textId="77777777" w:rsidR="00816F36" w:rsidRPr="00816F36" w:rsidRDefault="00816F36" w:rsidP="00816F36">
      <w:pPr>
        <w:spacing w:after="0" w:line="240" w:lineRule="auto"/>
        <w:ind w:firstLine="480"/>
        <w:textAlignment w:val="baseline"/>
        <w:rPr>
          <w:rFonts w:ascii="Arial" w:eastAsia="Times New Roman" w:hAnsi="Arial" w:cs="Arial"/>
          <w:sz w:val="24"/>
          <w:szCs w:val="24"/>
          <w:lang w:eastAsia="ru-RU"/>
        </w:rPr>
      </w:pPr>
      <w:r w:rsidRPr="00816F36">
        <w:rPr>
          <w:rFonts w:ascii="Arial" w:eastAsia="Times New Roman" w:hAnsi="Arial" w:cs="Arial"/>
          <w:sz w:val="24"/>
          <w:szCs w:val="24"/>
          <w:lang w:eastAsia="ru-RU"/>
        </w:rPr>
        <w:t>Текущий контроль осуществляется начальником отдела.</w:t>
      </w:r>
    </w:p>
    <w:p w14:paraId="60A9D795" w14:textId="77777777" w:rsidR="00816F36" w:rsidRPr="00816F36" w:rsidRDefault="00816F36" w:rsidP="00816F36">
      <w:pPr>
        <w:spacing w:after="0" w:line="240" w:lineRule="auto"/>
        <w:ind w:firstLine="480"/>
        <w:textAlignment w:val="baseline"/>
        <w:rPr>
          <w:rFonts w:ascii="Arial" w:eastAsia="Times New Roman" w:hAnsi="Arial" w:cs="Arial"/>
          <w:sz w:val="24"/>
          <w:szCs w:val="24"/>
          <w:lang w:eastAsia="ru-RU"/>
        </w:rPr>
      </w:pPr>
      <w:r w:rsidRPr="00816F36">
        <w:rPr>
          <w:rFonts w:ascii="Arial" w:eastAsia="Times New Roman" w:hAnsi="Arial" w:cs="Arial"/>
          <w:sz w:val="24"/>
          <w:szCs w:val="24"/>
          <w:lang w:eastAsia="ru-RU"/>
        </w:rPr>
        <w:t>По результатам проведения текущего контроля в случае выявления нарушений требований к предоставлению муниципальной услуги, установленных настоящим регламентом и иными нормативными правовыми актами, виновные лица привлекаются к ответственности в соответствии с законодательством Российской Федерации.</w:t>
      </w:r>
      <w:r w:rsidRPr="00816F36">
        <w:rPr>
          <w:rFonts w:ascii="Arial" w:eastAsia="Times New Roman" w:hAnsi="Arial" w:cs="Arial"/>
          <w:sz w:val="24"/>
          <w:szCs w:val="24"/>
          <w:lang w:eastAsia="ru-RU"/>
        </w:rPr>
        <w:br/>
      </w:r>
    </w:p>
    <w:p w14:paraId="6EC05960" w14:textId="77777777" w:rsidR="00816F36" w:rsidRPr="00816F36" w:rsidRDefault="00816F36" w:rsidP="00816F36">
      <w:pPr>
        <w:spacing w:after="0" w:line="240" w:lineRule="auto"/>
        <w:ind w:firstLine="480"/>
        <w:textAlignment w:val="baseline"/>
        <w:rPr>
          <w:rFonts w:ascii="Arial" w:eastAsia="Times New Roman" w:hAnsi="Arial" w:cs="Arial"/>
          <w:sz w:val="24"/>
          <w:szCs w:val="24"/>
          <w:lang w:eastAsia="ru-RU"/>
        </w:rPr>
      </w:pPr>
      <w:r w:rsidRPr="00816F36">
        <w:rPr>
          <w:rFonts w:ascii="Arial" w:eastAsia="Times New Roman" w:hAnsi="Arial" w:cs="Arial"/>
          <w:sz w:val="24"/>
          <w:szCs w:val="24"/>
          <w:lang w:eastAsia="ru-RU"/>
        </w:rPr>
        <w:t>4.2. Контроль за полнотой и качеством предоставления муниципальной услуги включает в себя проведение проверок, выявление и устранение нарушений прав заявителей.</w:t>
      </w:r>
    </w:p>
    <w:p w14:paraId="6431A771" w14:textId="77777777" w:rsidR="00816F36" w:rsidRPr="00816F36" w:rsidRDefault="00816F36" w:rsidP="00816F36">
      <w:pPr>
        <w:spacing w:after="0" w:line="240" w:lineRule="auto"/>
        <w:ind w:firstLine="480"/>
        <w:textAlignment w:val="baseline"/>
        <w:rPr>
          <w:rFonts w:ascii="Arial" w:eastAsia="Times New Roman" w:hAnsi="Arial" w:cs="Arial"/>
          <w:sz w:val="24"/>
          <w:szCs w:val="24"/>
          <w:lang w:eastAsia="ru-RU"/>
        </w:rPr>
      </w:pPr>
      <w:r w:rsidRPr="00816F36">
        <w:rPr>
          <w:rFonts w:ascii="Arial" w:eastAsia="Times New Roman" w:hAnsi="Arial" w:cs="Arial"/>
          <w:sz w:val="24"/>
          <w:szCs w:val="24"/>
          <w:lang w:eastAsia="ru-RU"/>
        </w:rPr>
        <w:t>Проведение проверок может носить плановый характер и внеплановый характер.</w:t>
      </w:r>
    </w:p>
    <w:p w14:paraId="5FF185B9" w14:textId="77777777" w:rsidR="00816F36" w:rsidRPr="00816F36" w:rsidRDefault="00816F36" w:rsidP="00816F36">
      <w:pPr>
        <w:spacing w:after="0" w:line="240" w:lineRule="auto"/>
        <w:ind w:firstLine="480"/>
        <w:textAlignment w:val="baseline"/>
        <w:rPr>
          <w:rFonts w:ascii="Arial" w:eastAsia="Times New Roman" w:hAnsi="Arial" w:cs="Arial"/>
          <w:sz w:val="24"/>
          <w:szCs w:val="24"/>
          <w:lang w:eastAsia="ru-RU"/>
        </w:rPr>
      </w:pPr>
      <w:r w:rsidRPr="00816F36">
        <w:rPr>
          <w:rFonts w:ascii="Arial" w:eastAsia="Times New Roman" w:hAnsi="Arial" w:cs="Arial"/>
          <w:sz w:val="24"/>
          <w:szCs w:val="24"/>
          <w:lang w:eastAsia="ru-RU"/>
        </w:rPr>
        <w:t>Для проведения плановой и внеплановой проверки приказом начальника Управления создается комиссия.</w:t>
      </w:r>
    </w:p>
    <w:p w14:paraId="4FA3E4B8" w14:textId="77777777" w:rsidR="00816F36" w:rsidRPr="00816F36" w:rsidRDefault="00816F36" w:rsidP="00816F36">
      <w:pPr>
        <w:spacing w:after="0" w:line="240" w:lineRule="auto"/>
        <w:ind w:firstLine="480"/>
        <w:textAlignment w:val="baseline"/>
        <w:rPr>
          <w:rFonts w:ascii="Arial" w:eastAsia="Times New Roman" w:hAnsi="Arial" w:cs="Arial"/>
          <w:sz w:val="24"/>
          <w:szCs w:val="24"/>
          <w:lang w:eastAsia="ru-RU"/>
        </w:rPr>
      </w:pPr>
      <w:r w:rsidRPr="00816F36">
        <w:rPr>
          <w:rFonts w:ascii="Arial" w:eastAsia="Times New Roman" w:hAnsi="Arial" w:cs="Arial"/>
          <w:sz w:val="24"/>
          <w:szCs w:val="24"/>
          <w:lang w:eastAsia="ru-RU"/>
        </w:rPr>
        <w:t>Периодичность проведения плановой проверки - один раз в год.</w:t>
      </w:r>
    </w:p>
    <w:p w14:paraId="5D8A50DE" w14:textId="77777777" w:rsidR="00816F36" w:rsidRPr="00816F36" w:rsidRDefault="00816F36" w:rsidP="00816F36">
      <w:pPr>
        <w:spacing w:after="0" w:line="240" w:lineRule="auto"/>
        <w:ind w:firstLine="480"/>
        <w:textAlignment w:val="baseline"/>
        <w:rPr>
          <w:rFonts w:ascii="Arial" w:eastAsia="Times New Roman" w:hAnsi="Arial" w:cs="Arial"/>
          <w:sz w:val="24"/>
          <w:szCs w:val="24"/>
          <w:lang w:eastAsia="ru-RU"/>
        </w:rPr>
      </w:pPr>
      <w:r w:rsidRPr="00816F36">
        <w:rPr>
          <w:rFonts w:ascii="Arial" w:eastAsia="Times New Roman" w:hAnsi="Arial" w:cs="Arial"/>
          <w:sz w:val="24"/>
          <w:szCs w:val="24"/>
          <w:lang w:eastAsia="ru-RU"/>
        </w:rPr>
        <w:t>Внеплановые проверки проводятся по конкретному обращению заявителя и назначаются приказом начальника Управления. Физические и юридические лица вправе направить письменное обращение с просьбой о проведении проверки соблюдения и исполнения положений настоящего регламента, нормативных правовых актов, устанавливающих требования к предоставлению муниципальной услуги, полноты и качества предоставления муниципальной услуги в случае нарушения прав и законных интересов заявителя при предоставлении муниципальной услуги.</w:t>
      </w:r>
    </w:p>
    <w:p w14:paraId="1E4D2F50" w14:textId="77777777" w:rsidR="00816F36" w:rsidRPr="00816F36" w:rsidRDefault="00816F36" w:rsidP="00816F36">
      <w:pPr>
        <w:spacing w:after="0" w:line="240" w:lineRule="auto"/>
        <w:ind w:firstLine="480"/>
        <w:textAlignment w:val="baseline"/>
        <w:rPr>
          <w:rFonts w:ascii="Arial" w:eastAsia="Times New Roman" w:hAnsi="Arial" w:cs="Arial"/>
          <w:sz w:val="24"/>
          <w:szCs w:val="24"/>
          <w:lang w:eastAsia="ru-RU"/>
        </w:rPr>
      </w:pPr>
      <w:r w:rsidRPr="00816F36">
        <w:rPr>
          <w:rFonts w:ascii="Arial" w:eastAsia="Times New Roman" w:hAnsi="Arial" w:cs="Arial"/>
          <w:sz w:val="24"/>
          <w:szCs w:val="24"/>
          <w:lang w:eastAsia="ru-RU"/>
        </w:rPr>
        <w:t>Результаты проверки оформляются в виде акта, в котором отмечаются выявленные недостатки и указываются предложения по их устранению.</w:t>
      </w:r>
    </w:p>
    <w:p w14:paraId="121CE1AA" w14:textId="77777777" w:rsidR="00816F36" w:rsidRPr="00816F36" w:rsidRDefault="00816F36" w:rsidP="00816F36">
      <w:pPr>
        <w:spacing w:after="0" w:line="240" w:lineRule="auto"/>
        <w:ind w:firstLine="480"/>
        <w:textAlignment w:val="baseline"/>
        <w:rPr>
          <w:rFonts w:ascii="Arial" w:eastAsia="Times New Roman" w:hAnsi="Arial" w:cs="Arial"/>
          <w:sz w:val="24"/>
          <w:szCs w:val="24"/>
          <w:lang w:eastAsia="ru-RU"/>
        </w:rPr>
      </w:pPr>
      <w:r w:rsidRPr="00816F36">
        <w:rPr>
          <w:rFonts w:ascii="Arial" w:eastAsia="Times New Roman" w:hAnsi="Arial" w:cs="Arial"/>
          <w:sz w:val="24"/>
          <w:szCs w:val="24"/>
          <w:lang w:eastAsia="ru-RU"/>
        </w:rPr>
        <w:t>Акт подписывается всеми членами комиссии.</w:t>
      </w:r>
    </w:p>
    <w:p w14:paraId="7909E2D0" w14:textId="77777777" w:rsidR="00816F36" w:rsidRPr="00816F36" w:rsidRDefault="00816F36" w:rsidP="00816F36">
      <w:pPr>
        <w:spacing w:after="0" w:line="240" w:lineRule="auto"/>
        <w:ind w:firstLine="480"/>
        <w:textAlignment w:val="baseline"/>
        <w:rPr>
          <w:rFonts w:ascii="Arial" w:eastAsia="Times New Roman" w:hAnsi="Arial" w:cs="Arial"/>
          <w:sz w:val="24"/>
          <w:szCs w:val="24"/>
          <w:lang w:eastAsia="ru-RU"/>
        </w:rPr>
      </w:pPr>
      <w:r w:rsidRPr="00816F36">
        <w:rPr>
          <w:rFonts w:ascii="Arial" w:eastAsia="Times New Roman" w:hAnsi="Arial" w:cs="Arial"/>
          <w:sz w:val="24"/>
          <w:szCs w:val="24"/>
          <w:lang w:eastAsia="ru-RU"/>
        </w:rPr>
        <w:t>По результатам проведенных проверок в случае выявления нарушений осуществляется привлечение виновных лиц к ответственности в соответствии с законодательством Российской Федерации.</w:t>
      </w:r>
      <w:r w:rsidRPr="00816F36">
        <w:rPr>
          <w:rFonts w:ascii="Arial" w:eastAsia="Times New Roman" w:hAnsi="Arial" w:cs="Arial"/>
          <w:sz w:val="24"/>
          <w:szCs w:val="24"/>
          <w:lang w:eastAsia="ru-RU"/>
        </w:rPr>
        <w:br/>
      </w:r>
    </w:p>
    <w:p w14:paraId="0B4F3E47" w14:textId="77777777" w:rsidR="00816F36" w:rsidRPr="00816F36" w:rsidRDefault="00816F36" w:rsidP="00816F36">
      <w:pPr>
        <w:spacing w:after="0" w:line="240" w:lineRule="auto"/>
        <w:ind w:firstLine="480"/>
        <w:textAlignment w:val="baseline"/>
        <w:rPr>
          <w:rFonts w:ascii="Arial" w:eastAsia="Times New Roman" w:hAnsi="Arial" w:cs="Arial"/>
          <w:sz w:val="24"/>
          <w:szCs w:val="24"/>
          <w:lang w:eastAsia="ru-RU"/>
        </w:rPr>
      </w:pPr>
      <w:r w:rsidRPr="00816F36">
        <w:rPr>
          <w:rFonts w:ascii="Arial" w:eastAsia="Times New Roman" w:hAnsi="Arial" w:cs="Arial"/>
          <w:sz w:val="24"/>
          <w:szCs w:val="24"/>
          <w:lang w:eastAsia="ru-RU"/>
        </w:rPr>
        <w:t>4.3. Специалист, ответственный за предоставление муниципальной услуги заявителю, несет персональную ответственность за соблюдение установленных настоящим регламентом сроков, порядка оформления и выдачи согласования (отказа в предоставлении муниципальной услуги).</w:t>
      </w:r>
    </w:p>
    <w:p w14:paraId="7A14CEE1" w14:textId="77777777" w:rsidR="00816F36" w:rsidRPr="00816F36" w:rsidRDefault="00816F36" w:rsidP="00816F36">
      <w:pPr>
        <w:spacing w:after="0" w:line="240" w:lineRule="auto"/>
        <w:ind w:firstLine="480"/>
        <w:textAlignment w:val="baseline"/>
        <w:rPr>
          <w:rFonts w:ascii="Arial" w:eastAsia="Times New Roman" w:hAnsi="Arial" w:cs="Arial"/>
          <w:sz w:val="24"/>
          <w:szCs w:val="24"/>
          <w:lang w:eastAsia="ru-RU"/>
        </w:rPr>
      </w:pPr>
      <w:r w:rsidRPr="00816F36">
        <w:rPr>
          <w:rFonts w:ascii="Arial" w:eastAsia="Times New Roman" w:hAnsi="Arial" w:cs="Arial"/>
          <w:sz w:val="24"/>
          <w:szCs w:val="24"/>
          <w:lang w:eastAsia="ru-RU"/>
        </w:rPr>
        <w:t>Персональная ответственность специалистов закрепляется в их должностных инструкциях в соответствии с требованиями законодательства Российской Федерации.</w:t>
      </w:r>
      <w:r w:rsidRPr="00816F36">
        <w:rPr>
          <w:rFonts w:ascii="Arial" w:eastAsia="Times New Roman" w:hAnsi="Arial" w:cs="Arial"/>
          <w:sz w:val="24"/>
          <w:szCs w:val="24"/>
          <w:lang w:eastAsia="ru-RU"/>
        </w:rPr>
        <w:br/>
      </w:r>
    </w:p>
    <w:p w14:paraId="0B518A93" w14:textId="77777777" w:rsidR="00816F36" w:rsidRPr="00816F36" w:rsidRDefault="00816F36" w:rsidP="00816F36">
      <w:pPr>
        <w:spacing w:after="0" w:line="240" w:lineRule="auto"/>
        <w:ind w:firstLine="480"/>
        <w:textAlignment w:val="baseline"/>
        <w:rPr>
          <w:rFonts w:ascii="Arial" w:eastAsia="Times New Roman" w:hAnsi="Arial" w:cs="Arial"/>
          <w:sz w:val="24"/>
          <w:szCs w:val="24"/>
          <w:lang w:eastAsia="ru-RU"/>
        </w:rPr>
      </w:pPr>
      <w:r w:rsidRPr="00816F36">
        <w:rPr>
          <w:rFonts w:ascii="Arial" w:eastAsia="Times New Roman" w:hAnsi="Arial" w:cs="Arial"/>
          <w:sz w:val="24"/>
          <w:szCs w:val="24"/>
          <w:lang w:eastAsia="ru-RU"/>
        </w:rPr>
        <w:lastRenderedPageBreak/>
        <w:t>4.4. Положения, характеризующие требования к порядку и формам контроля за исполнением настоящего регламента, в том числе со стороны граждан, их объединений и организаций, отсутствуют.</w:t>
      </w:r>
    </w:p>
    <w:p w14:paraId="523DCE31" w14:textId="77777777" w:rsidR="00816F36" w:rsidRPr="00816F36" w:rsidRDefault="00816F36" w:rsidP="00816F36">
      <w:pPr>
        <w:spacing w:after="0" w:line="240" w:lineRule="auto"/>
        <w:ind w:firstLine="480"/>
        <w:textAlignment w:val="baseline"/>
        <w:rPr>
          <w:rFonts w:ascii="Arial" w:eastAsia="Times New Roman" w:hAnsi="Arial" w:cs="Arial"/>
          <w:sz w:val="24"/>
          <w:szCs w:val="24"/>
          <w:lang w:eastAsia="ru-RU"/>
        </w:rPr>
      </w:pPr>
      <w:r w:rsidRPr="00816F36">
        <w:rPr>
          <w:rFonts w:ascii="Arial" w:eastAsia="Times New Roman" w:hAnsi="Arial" w:cs="Arial"/>
          <w:sz w:val="24"/>
          <w:szCs w:val="24"/>
          <w:lang w:eastAsia="ru-RU"/>
        </w:rPr>
        <w:t>(Раздел изменен Постановлением Администрации города Комсомольска-на-Амуре Хабаровского края от 17 марта 2021 года N 435-па - см. предыдущую редакцию).</w:t>
      </w:r>
      <w:r w:rsidRPr="00816F36">
        <w:rPr>
          <w:rFonts w:ascii="Arial" w:eastAsia="Times New Roman" w:hAnsi="Arial" w:cs="Arial"/>
          <w:sz w:val="24"/>
          <w:szCs w:val="24"/>
          <w:lang w:eastAsia="ru-RU"/>
        </w:rPr>
        <w:br/>
      </w:r>
    </w:p>
    <w:p w14:paraId="281C0EC3" w14:textId="77777777" w:rsidR="00816F36" w:rsidRPr="00816F36" w:rsidRDefault="00816F36" w:rsidP="00816F36">
      <w:pPr>
        <w:spacing w:after="240" w:line="240" w:lineRule="auto"/>
        <w:jc w:val="center"/>
        <w:textAlignment w:val="baseline"/>
        <w:outlineLvl w:val="2"/>
        <w:rPr>
          <w:rFonts w:ascii="Arial" w:eastAsia="Times New Roman" w:hAnsi="Arial" w:cs="Arial"/>
          <w:b/>
          <w:bCs/>
          <w:sz w:val="24"/>
          <w:szCs w:val="24"/>
          <w:lang w:eastAsia="ru-RU"/>
        </w:rPr>
      </w:pPr>
      <w:r w:rsidRPr="00816F36">
        <w:rPr>
          <w:rFonts w:ascii="Arial" w:eastAsia="Times New Roman" w:hAnsi="Arial" w:cs="Arial"/>
          <w:b/>
          <w:bCs/>
          <w:sz w:val="24"/>
          <w:szCs w:val="24"/>
          <w:lang w:eastAsia="ru-RU"/>
        </w:rPr>
        <w:t>5. Досудебный (внесудебный) порядок обжалования решений и действий (бездействия)</w:t>
      </w:r>
      <w:r w:rsidRPr="00816F36">
        <w:rPr>
          <w:rFonts w:ascii="Arial" w:eastAsia="Times New Roman" w:hAnsi="Arial" w:cs="Arial"/>
          <w:b/>
          <w:bCs/>
          <w:sz w:val="24"/>
          <w:szCs w:val="24"/>
          <w:lang w:eastAsia="ru-RU"/>
        </w:rPr>
        <w:br/>
        <w:t>органа, предоставляющего муниципальную услугу, муниципального служащего, многофункционального центра,</w:t>
      </w:r>
      <w:r w:rsidRPr="00816F36">
        <w:rPr>
          <w:rFonts w:ascii="Arial" w:eastAsia="Times New Roman" w:hAnsi="Arial" w:cs="Arial"/>
          <w:b/>
          <w:bCs/>
          <w:sz w:val="24"/>
          <w:szCs w:val="24"/>
          <w:lang w:eastAsia="ru-RU"/>
        </w:rPr>
        <w:br/>
        <w:t>организаций, осуществляющих функции по предоставлению муниципальных услуг,</w:t>
      </w:r>
      <w:r w:rsidRPr="00816F36">
        <w:rPr>
          <w:rFonts w:ascii="Arial" w:eastAsia="Times New Roman" w:hAnsi="Arial" w:cs="Arial"/>
          <w:b/>
          <w:bCs/>
          <w:sz w:val="24"/>
          <w:szCs w:val="24"/>
          <w:lang w:eastAsia="ru-RU"/>
        </w:rPr>
        <w:br/>
        <w:t>а также их должностных лиц, муниципальных служащих, работников</w:t>
      </w:r>
    </w:p>
    <w:p w14:paraId="576F03F7" w14:textId="77777777" w:rsidR="00816F36" w:rsidRPr="00816F36" w:rsidRDefault="00816F36" w:rsidP="00816F36">
      <w:pPr>
        <w:spacing w:after="0" w:line="240" w:lineRule="auto"/>
        <w:ind w:firstLine="480"/>
        <w:textAlignment w:val="baseline"/>
        <w:rPr>
          <w:rFonts w:ascii="Arial" w:eastAsia="Times New Roman" w:hAnsi="Arial" w:cs="Arial"/>
          <w:sz w:val="24"/>
          <w:szCs w:val="24"/>
          <w:lang w:eastAsia="ru-RU"/>
        </w:rPr>
      </w:pPr>
      <w:r w:rsidRPr="00816F36">
        <w:rPr>
          <w:rFonts w:ascii="Arial" w:eastAsia="Times New Roman" w:hAnsi="Arial" w:cs="Arial"/>
          <w:sz w:val="24"/>
          <w:szCs w:val="24"/>
          <w:lang w:eastAsia="ru-RU"/>
        </w:rPr>
        <w:t>5.1. Заявители имеют право на обжалование решений, действий (бездействия) Управления, начальника Управления, заместителя начальника Управления, муниципальных служащих, многофункционального центра, работников многофункционального центра, организаций, осуществляющих функции по предоставлению муниципальных услуг, и их работников. (Пункт изменен Постановлением Администрации города Комсомольска-на-Амуре Хабаровского края от 17 марта 2021 года N 435-па - см. предыдущую редакцию).</w:t>
      </w:r>
      <w:r w:rsidRPr="00816F36">
        <w:rPr>
          <w:rFonts w:ascii="Arial" w:eastAsia="Times New Roman" w:hAnsi="Arial" w:cs="Arial"/>
          <w:sz w:val="24"/>
          <w:szCs w:val="24"/>
          <w:lang w:eastAsia="ru-RU"/>
        </w:rPr>
        <w:br/>
      </w:r>
    </w:p>
    <w:p w14:paraId="58F7EC40" w14:textId="77777777" w:rsidR="00816F36" w:rsidRPr="00816F36" w:rsidRDefault="00816F36" w:rsidP="00816F36">
      <w:pPr>
        <w:spacing w:after="0" w:line="240" w:lineRule="auto"/>
        <w:ind w:firstLine="480"/>
        <w:textAlignment w:val="baseline"/>
        <w:rPr>
          <w:rFonts w:ascii="Arial" w:eastAsia="Times New Roman" w:hAnsi="Arial" w:cs="Arial"/>
          <w:sz w:val="24"/>
          <w:szCs w:val="24"/>
          <w:lang w:eastAsia="ru-RU"/>
        </w:rPr>
      </w:pPr>
      <w:r w:rsidRPr="00816F36">
        <w:rPr>
          <w:rFonts w:ascii="Arial" w:eastAsia="Times New Roman" w:hAnsi="Arial" w:cs="Arial"/>
          <w:sz w:val="24"/>
          <w:szCs w:val="24"/>
          <w:lang w:eastAsia="ru-RU"/>
        </w:rPr>
        <w:t>5.2. Предметом досудебного (внесудебного) обжалования являются решения, действия (бездействие) Управления, начальника Управления, заместителя начальника Управления, муниципальных служащих, МФЦ, работников МФЦ, организаций, предусмотренных частью 1.1 статьи 16 Федерального закона от 27 июля 2010 г. N 210-ФЗ «Об организации предоставления государственных и муниципальных услуг», и их работников. (Пункт изменен Постановлением Администрации города Комсомольска-на-Амуре Хабаровского края от 17 марта 2021 года N 435-па - см. предыдущую редакцию).</w:t>
      </w:r>
      <w:r w:rsidRPr="00816F36">
        <w:rPr>
          <w:rFonts w:ascii="Arial" w:eastAsia="Times New Roman" w:hAnsi="Arial" w:cs="Arial"/>
          <w:sz w:val="24"/>
          <w:szCs w:val="24"/>
          <w:lang w:eastAsia="ru-RU"/>
        </w:rPr>
        <w:br/>
      </w:r>
    </w:p>
    <w:p w14:paraId="3A2F4511" w14:textId="77777777" w:rsidR="00816F36" w:rsidRPr="00816F36" w:rsidRDefault="00816F36" w:rsidP="00816F36">
      <w:pPr>
        <w:spacing w:after="0" w:line="240" w:lineRule="auto"/>
        <w:ind w:firstLine="480"/>
        <w:textAlignment w:val="baseline"/>
        <w:rPr>
          <w:rFonts w:ascii="Arial" w:eastAsia="Times New Roman" w:hAnsi="Arial" w:cs="Arial"/>
          <w:sz w:val="24"/>
          <w:szCs w:val="24"/>
          <w:lang w:eastAsia="ru-RU"/>
        </w:rPr>
      </w:pPr>
      <w:r w:rsidRPr="00816F36">
        <w:rPr>
          <w:rFonts w:ascii="Arial" w:eastAsia="Times New Roman" w:hAnsi="Arial" w:cs="Arial"/>
          <w:sz w:val="24"/>
          <w:szCs w:val="24"/>
          <w:lang w:eastAsia="ru-RU"/>
        </w:rPr>
        <w:t>5.3. Заявитель может обратиться с жалобой, в том числе в следующих случаях:</w:t>
      </w:r>
    </w:p>
    <w:p w14:paraId="427973A5" w14:textId="77777777" w:rsidR="00816F36" w:rsidRPr="00816F36" w:rsidRDefault="00816F36" w:rsidP="00816F36">
      <w:pPr>
        <w:spacing w:after="0" w:line="240" w:lineRule="auto"/>
        <w:ind w:firstLine="480"/>
        <w:textAlignment w:val="baseline"/>
        <w:rPr>
          <w:rFonts w:ascii="Arial" w:eastAsia="Times New Roman" w:hAnsi="Arial" w:cs="Arial"/>
          <w:sz w:val="24"/>
          <w:szCs w:val="24"/>
          <w:lang w:eastAsia="ru-RU"/>
        </w:rPr>
      </w:pPr>
      <w:r w:rsidRPr="00816F36">
        <w:rPr>
          <w:rFonts w:ascii="Arial" w:eastAsia="Times New Roman" w:hAnsi="Arial" w:cs="Arial"/>
          <w:sz w:val="24"/>
          <w:szCs w:val="24"/>
          <w:lang w:eastAsia="ru-RU"/>
        </w:rPr>
        <w:t>1) нарушение срока регистрации запроса заявителя о предоставлении муниципальной услуги, запроса о предоставлении двух и более муниципальных услуг в многофункциональных центрах при однократном обращении заявителя;</w:t>
      </w:r>
    </w:p>
    <w:p w14:paraId="48564BF2" w14:textId="77777777" w:rsidR="00816F36" w:rsidRPr="00816F36" w:rsidRDefault="00816F36" w:rsidP="00816F36">
      <w:pPr>
        <w:spacing w:after="0" w:line="240" w:lineRule="auto"/>
        <w:ind w:firstLine="480"/>
        <w:textAlignment w:val="baseline"/>
        <w:rPr>
          <w:rFonts w:ascii="Arial" w:eastAsia="Times New Roman" w:hAnsi="Arial" w:cs="Arial"/>
          <w:sz w:val="24"/>
          <w:szCs w:val="24"/>
          <w:lang w:eastAsia="ru-RU"/>
        </w:rPr>
      </w:pPr>
      <w:r w:rsidRPr="00816F36">
        <w:rPr>
          <w:rFonts w:ascii="Arial" w:eastAsia="Times New Roman" w:hAnsi="Arial" w:cs="Arial"/>
          <w:sz w:val="24"/>
          <w:szCs w:val="24"/>
          <w:lang w:eastAsia="ru-RU"/>
        </w:rPr>
        <w:t>2) нарушение срока предоставления муниципальной услуги. В указанном случае досудебное (внесудебное) обжалование заявителем решений и действий (бездействия) многофункционального центра, работника многофункционального центра возможно в случае, если на многофункциональный центр, решения и действия (бездействие) которого обжалуются, возложена функция по предоставлению соответствующих муниципальных услуг в полном объеме в порядке, определенном нормативными правовыми актами, указанными в пункте 2.5 Регламента;</w:t>
      </w:r>
    </w:p>
    <w:p w14:paraId="31AC55F0" w14:textId="77777777" w:rsidR="00816F36" w:rsidRPr="00816F36" w:rsidRDefault="00816F36" w:rsidP="00816F36">
      <w:pPr>
        <w:spacing w:after="0" w:line="240" w:lineRule="auto"/>
        <w:ind w:firstLine="480"/>
        <w:textAlignment w:val="baseline"/>
        <w:rPr>
          <w:rFonts w:ascii="Arial" w:eastAsia="Times New Roman" w:hAnsi="Arial" w:cs="Arial"/>
          <w:sz w:val="24"/>
          <w:szCs w:val="24"/>
          <w:lang w:eastAsia="ru-RU"/>
        </w:rPr>
      </w:pPr>
      <w:r w:rsidRPr="00816F36">
        <w:rPr>
          <w:rFonts w:ascii="Arial" w:eastAsia="Times New Roman" w:hAnsi="Arial" w:cs="Arial"/>
          <w:sz w:val="24"/>
          <w:szCs w:val="24"/>
          <w:lang w:eastAsia="ru-RU"/>
        </w:rPr>
        <w:t>3) требование у заявителя документов или информации либо осуществления действий, представление или осуществление которых не предусмотрено нормативными правовыми актами Российской Федерации, нормативными правовыми актами Хабаровского края, муниципальными правовыми актами для предоставления муниципальной услуги;</w:t>
      </w:r>
    </w:p>
    <w:p w14:paraId="3B69958E" w14:textId="77777777" w:rsidR="00816F36" w:rsidRPr="00816F36" w:rsidRDefault="00816F36" w:rsidP="00816F36">
      <w:pPr>
        <w:spacing w:after="0" w:line="240" w:lineRule="auto"/>
        <w:ind w:firstLine="480"/>
        <w:textAlignment w:val="baseline"/>
        <w:rPr>
          <w:rFonts w:ascii="Arial" w:eastAsia="Times New Roman" w:hAnsi="Arial" w:cs="Arial"/>
          <w:sz w:val="24"/>
          <w:szCs w:val="24"/>
          <w:lang w:eastAsia="ru-RU"/>
        </w:rPr>
      </w:pPr>
      <w:r w:rsidRPr="00816F36">
        <w:rPr>
          <w:rFonts w:ascii="Arial" w:eastAsia="Times New Roman" w:hAnsi="Arial" w:cs="Arial"/>
          <w:sz w:val="24"/>
          <w:szCs w:val="24"/>
          <w:lang w:eastAsia="ru-RU"/>
        </w:rPr>
        <w:t xml:space="preserve">4) отказ в приеме документов заявителя, предоставление которых предусмотрено нормативными правовыми актами Российской Федерации, </w:t>
      </w:r>
      <w:r w:rsidRPr="00816F36">
        <w:rPr>
          <w:rFonts w:ascii="Arial" w:eastAsia="Times New Roman" w:hAnsi="Arial" w:cs="Arial"/>
          <w:sz w:val="24"/>
          <w:szCs w:val="24"/>
          <w:lang w:eastAsia="ru-RU"/>
        </w:rPr>
        <w:lastRenderedPageBreak/>
        <w:t>нормативными правовыми актами Хабаровского края, муниципальными правовыми актами для предоставления муниципальной услуги;</w:t>
      </w:r>
    </w:p>
    <w:p w14:paraId="5C9B395B" w14:textId="77777777" w:rsidR="00816F36" w:rsidRPr="00816F36" w:rsidRDefault="00816F36" w:rsidP="00816F36">
      <w:pPr>
        <w:spacing w:after="0" w:line="240" w:lineRule="auto"/>
        <w:ind w:firstLine="480"/>
        <w:textAlignment w:val="baseline"/>
        <w:rPr>
          <w:rFonts w:ascii="Arial" w:eastAsia="Times New Roman" w:hAnsi="Arial" w:cs="Arial"/>
          <w:sz w:val="24"/>
          <w:szCs w:val="24"/>
          <w:lang w:eastAsia="ru-RU"/>
        </w:rPr>
      </w:pPr>
      <w:r w:rsidRPr="00816F36">
        <w:rPr>
          <w:rFonts w:ascii="Arial" w:eastAsia="Times New Roman" w:hAnsi="Arial" w:cs="Arial"/>
          <w:sz w:val="24"/>
          <w:szCs w:val="24"/>
          <w:lang w:eastAsia="ru-RU"/>
        </w:rPr>
        <w:t>5) отказ в предоставлении муниципальной услуги, если основания для отказа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Хабаровского края, муниципальными правовыми актами. В указанном случае досудебное (внесудебное) обжалование заявителем решений и действий (бездействия) многофункционального центра, работника многофункционального центра возможно в случае, если на многофункциональный центр, решения и действия (бездействие) которого обжалуются, возложена функция по предоставлению соответствующих муниципальных услуг в полном объеме в порядке, определенном нормативными правовыми актами, указанными в пункте 2.5 Регламента;</w:t>
      </w:r>
    </w:p>
    <w:p w14:paraId="49F450EB" w14:textId="77777777" w:rsidR="00816F36" w:rsidRPr="00816F36" w:rsidRDefault="00816F36" w:rsidP="00816F36">
      <w:pPr>
        <w:spacing w:after="0" w:line="240" w:lineRule="auto"/>
        <w:ind w:firstLine="480"/>
        <w:textAlignment w:val="baseline"/>
        <w:rPr>
          <w:rFonts w:ascii="Arial" w:eastAsia="Times New Roman" w:hAnsi="Arial" w:cs="Arial"/>
          <w:sz w:val="24"/>
          <w:szCs w:val="24"/>
          <w:lang w:eastAsia="ru-RU"/>
        </w:rPr>
      </w:pPr>
      <w:r w:rsidRPr="00816F36">
        <w:rPr>
          <w:rFonts w:ascii="Arial" w:eastAsia="Times New Roman" w:hAnsi="Arial" w:cs="Arial"/>
          <w:sz w:val="24"/>
          <w:szCs w:val="24"/>
          <w:lang w:eastAsia="ru-RU"/>
        </w:rPr>
        <w:t>6) затребование с заявителя при предоставлении муниципальной услуги платы, не предусмотренной нормативными правовыми актами Российской Федерации, нормативными правовыми актами Хабаровского края, муниципальными правовыми актами;</w:t>
      </w:r>
    </w:p>
    <w:p w14:paraId="3CD120B0" w14:textId="77777777" w:rsidR="00816F36" w:rsidRPr="00816F36" w:rsidRDefault="00816F36" w:rsidP="00816F36">
      <w:pPr>
        <w:spacing w:after="0" w:line="240" w:lineRule="auto"/>
        <w:ind w:firstLine="480"/>
        <w:textAlignment w:val="baseline"/>
        <w:rPr>
          <w:rFonts w:ascii="Arial" w:eastAsia="Times New Roman" w:hAnsi="Arial" w:cs="Arial"/>
          <w:sz w:val="24"/>
          <w:szCs w:val="24"/>
          <w:lang w:eastAsia="ru-RU"/>
        </w:rPr>
      </w:pPr>
      <w:r w:rsidRPr="00816F36">
        <w:rPr>
          <w:rFonts w:ascii="Arial" w:eastAsia="Times New Roman" w:hAnsi="Arial" w:cs="Arial"/>
          <w:sz w:val="24"/>
          <w:szCs w:val="24"/>
          <w:lang w:eastAsia="ru-RU"/>
        </w:rPr>
        <w:t>7) отказ Управления, начальника Управления, заместителя начальника Управления, муниципальных служащих многофункционального центра, работника многофункционального центра, организаций, осуществляющих функции по предоставлению муниципальных услуг, и их работников в исправлении допущенных ими опечаток и ошибок в выданных в результате предоставления муниципальной услуги документах либо нарушение установленного срока таких исправлений. В указанном случае досудебное (внесудебное) обжалование заявителем решений и действий (бездействия) многофункционального центра, работника многофункционального центра возможно в случае, если на многофункциональный центр, решения и действия (бездействие) которого обжалуются, возложена функция по предоставлению соответствующих муниципальных услуг в полном объеме в порядке, определенном нормативными правовыми актами, указанными в пункте 2.5 Регламента; (Пункт изменен Постановлением Администрации города Комсомольска-на-Амуре Хабаровского края от 17 марта 2021 года N 435-па - см. предыдущую редакцию).</w:t>
      </w:r>
    </w:p>
    <w:p w14:paraId="3DDFC732" w14:textId="77777777" w:rsidR="00816F36" w:rsidRPr="00816F36" w:rsidRDefault="00816F36" w:rsidP="00816F36">
      <w:pPr>
        <w:spacing w:after="0" w:line="240" w:lineRule="auto"/>
        <w:ind w:firstLine="480"/>
        <w:textAlignment w:val="baseline"/>
        <w:rPr>
          <w:rFonts w:ascii="Arial" w:eastAsia="Times New Roman" w:hAnsi="Arial" w:cs="Arial"/>
          <w:sz w:val="24"/>
          <w:szCs w:val="24"/>
          <w:lang w:eastAsia="ru-RU"/>
        </w:rPr>
      </w:pPr>
      <w:r w:rsidRPr="00816F36">
        <w:rPr>
          <w:rFonts w:ascii="Arial" w:eastAsia="Times New Roman" w:hAnsi="Arial" w:cs="Arial"/>
          <w:sz w:val="24"/>
          <w:szCs w:val="24"/>
          <w:lang w:eastAsia="ru-RU"/>
        </w:rPr>
        <w:t>8) нарушение срока или порядка выдачи документов по результатам предоставления муниципальной услуги;</w:t>
      </w:r>
    </w:p>
    <w:p w14:paraId="4CE9990A" w14:textId="77777777" w:rsidR="00816F36" w:rsidRPr="00816F36" w:rsidRDefault="00816F36" w:rsidP="00816F36">
      <w:pPr>
        <w:spacing w:after="0" w:line="240" w:lineRule="auto"/>
        <w:ind w:firstLine="480"/>
        <w:textAlignment w:val="baseline"/>
        <w:rPr>
          <w:rFonts w:ascii="Arial" w:eastAsia="Times New Roman" w:hAnsi="Arial" w:cs="Arial"/>
          <w:sz w:val="24"/>
          <w:szCs w:val="24"/>
          <w:lang w:eastAsia="ru-RU"/>
        </w:rPr>
      </w:pPr>
      <w:r w:rsidRPr="00816F36">
        <w:rPr>
          <w:rFonts w:ascii="Arial" w:eastAsia="Times New Roman" w:hAnsi="Arial" w:cs="Arial"/>
          <w:sz w:val="24"/>
          <w:szCs w:val="24"/>
          <w:lang w:eastAsia="ru-RU"/>
        </w:rPr>
        <w:t>9) приостановление предоставления муниципальной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Хабаровского края, муниципальными правовыми актами. В указанном случае досудебное (внесудебное) обжалование заявителем решений и действий (бездействия) многофункционального центра, работника многофункционального центра возможно в случае, если на многофункциональный центр, решения и действия (бездействие) которого обжалуются, возложена функция по предоставлению соответствующих муниципальных услуг в полном объеме в порядке, определенном нормативными правовыми актами, указанными в пункте 2.5 Регламента;</w:t>
      </w:r>
    </w:p>
    <w:p w14:paraId="38A0E03C" w14:textId="77777777" w:rsidR="00816F36" w:rsidRPr="00816F36" w:rsidRDefault="00816F36" w:rsidP="00816F36">
      <w:pPr>
        <w:spacing w:after="0" w:line="240" w:lineRule="auto"/>
        <w:ind w:firstLine="480"/>
        <w:textAlignment w:val="baseline"/>
        <w:rPr>
          <w:rFonts w:ascii="Arial" w:eastAsia="Times New Roman" w:hAnsi="Arial" w:cs="Arial"/>
          <w:sz w:val="24"/>
          <w:szCs w:val="24"/>
          <w:lang w:eastAsia="ru-RU"/>
        </w:rPr>
      </w:pPr>
      <w:r w:rsidRPr="00816F36">
        <w:rPr>
          <w:rFonts w:ascii="Arial" w:eastAsia="Times New Roman" w:hAnsi="Arial" w:cs="Arial"/>
          <w:sz w:val="24"/>
          <w:szCs w:val="24"/>
          <w:lang w:eastAsia="ru-RU"/>
        </w:rPr>
        <w:t>10) требование у заявителя при предоставлении муниципальной услуги документов или информации, отсутствие и (или) недостоверность которых не указывались при первоначальном отказе в приеме документов, необходимых для предоставления муниципальной услуги, либо в предоставлении муниципальной услуги, за исключением следующих случаев:</w:t>
      </w:r>
    </w:p>
    <w:p w14:paraId="0EC74234" w14:textId="77777777" w:rsidR="00816F36" w:rsidRPr="00816F36" w:rsidRDefault="00816F36" w:rsidP="00816F36">
      <w:pPr>
        <w:spacing w:after="0" w:line="240" w:lineRule="auto"/>
        <w:ind w:firstLine="480"/>
        <w:textAlignment w:val="baseline"/>
        <w:rPr>
          <w:rFonts w:ascii="Arial" w:eastAsia="Times New Roman" w:hAnsi="Arial" w:cs="Arial"/>
          <w:sz w:val="24"/>
          <w:szCs w:val="24"/>
          <w:lang w:eastAsia="ru-RU"/>
        </w:rPr>
      </w:pPr>
      <w:r w:rsidRPr="00816F36">
        <w:rPr>
          <w:rFonts w:ascii="Arial" w:eastAsia="Times New Roman" w:hAnsi="Arial" w:cs="Arial"/>
          <w:sz w:val="24"/>
          <w:szCs w:val="24"/>
          <w:lang w:eastAsia="ru-RU"/>
        </w:rPr>
        <w:lastRenderedPageBreak/>
        <w:t>а) изменение требований нормативных правовых актов, касающихся предоставления муниципальной услуги, после первоначальной подачи заявления о предоставлении муниципальной услуги;</w:t>
      </w:r>
    </w:p>
    <w:p w14:paraId="0D4387A8" w14:textId="77777777" w:rsidR="00816F36" w:rsidRPr="00816F36" w:rsidRDefault="00816F36" w:rsidP="00816F36">
      <w:pPr>
        <w:spacing w:after="0" w:line="240" w:lineRule="auto"/>
        <w:ind w:firstLine="480"/>
        <w:textAlignment w:val="baseline"/>
        <w:rPr>
          <w:rFonts w:ascii="Arial" w:eastAsia="Times New Roman" w:hAnsi="Arial" w:cs="Arial"/>
          <w:sz w:val="24"/>
          <w:szCs w:val="24"/>
          <w:lang w:eastAsia="ru-RU"/>
        </w:rPr>
      </w:pPr>
      <w:r w:rsidRPr="00816F36">
        <w:rPr>
          <w:rFonts w:ascii="Arial" w:eastAsia="Times New Roman" w:hAnsi="Arial" w:cs="Arial"/>
          <w:sz w:val="24"/>
          <w:szCs w:val="24"/>
          <w:lang w:eastAsia="ru-RU"/>
        </w:rPr>
        <w:t>б) наличие ошибок в заявлении о предоставлении муниципальной услуги и документах, поданных заявителем после первоначального отказа в приеме документов, необходимых для предоставления муниципальной услуги, либо в предоставлении муниципальной услуги и не включенных в представленный ранее комплект документов;</w:t>
      </w:r>
    </w:p>
    <w:p w14:paraId="72B7E56F" w14:textId="77777777" w:rsidR="00816F36" w:rsidRPr="00816F36" w:rsidRDefault="00816F36" w:rsidP="00816F36">
      <w:pPr>
        <w:spacing w:after="0" w:line="240" w:lineRule="auto"/>
        <w:ind w:firstLine="480"/>
        <w:textAlignment w:val="baseline"/>
        <w:rPr>
          <w:rFonts w:ascii="Arial" w:eastAsia="Times New Roman" w:hAnsi="Arial" w:cs="Arial"/>
          <w:sz w:val="24"/>
          <w:szCs w:val="24"/>
          <w:lang w:eastAsia="ru-RU"/>
        </w:rPr>
      </w:pPr>
      <w:r w:rsidRPr="00816F36">
        <w:rPr>
          <w:rFonts w:ascii="Arial" w:eastAsia="Times New Roman" w:hAnsi="Arial" w:cs="Arial"/>
          <w:sz w:val="24"/>
          <w:szCs w:val="24"/>
          <w:lang w:eastAsia="ru-RU"/>
        </w:rPr>
        <w:t>в) истечение срока действия документов или изменение информации после первоначального отказа в приеме документов, необходимых для предоставления муниципальной услуги, либо в предоставлении муниципальной услуги;</w:t>
      </w:r>
    </w:p>
    <w:p w14:paraId="13E9D660" w14:textId="77777777" w:rsidR="00816F36" w:rsidRPr="00816F36" w:rsidRDefault="00816F36" w:rsidP="00816F36">
      <w:pPr>
        <w:spacing w:after="0" w:line="240" w:lineRule="auto"/>
        <w:ind w:firstLine="480"/>
        <w:textAlignment w:val="baseline"/>
        <w:rPr>
          <w:rFonts w:ascii="Arial" w:eastAsia="Times New Roman" w:hAnsi="Arial" w:cs="Arial"/>
          <w:sz w:val="24"/>
          <w:szCs w:val="24"/>
          <w:lang w:eastAsia="ru-RU"/>
        </w:rPr>
      </w:pPr>
      <w:r w:rsidRPr="00816F36">
        <w:rPr>
          <w:rFonts w:ascii="Arial" w:eastAsia="Times New Roman" w:hAnsi="Arial" w:cs="Arial"/>
          <w:sz w:val="24"/>
          <w:szCs w:val="24"/>
          <w:lang w:eastAsia="ru-RU"/>
        </w:rPr>
        <w:t>г) выявление документально подтвержденного факта (признаков) ошибочного или противоправного действия (бездействия) должностного лица органа, предоставляющего муниципальную услугу, муниципального служащего, работника многофункционального центра, организаций, осуществляющих функции по предоставлению муниципальных услуг, и их работников при первоначальном отказе в приеме документов, необходимых для предоставления муниципальной услуги, либо в предоставлении муниципальной услуги, о чем в письменном виде за подписью руководителя органа, предоставляющего муниципальную услугу, руководителя многофункционального центра при первоначальном отказе в приеме документов, необходимых для предоставления муниципальной услуги, уведомляется заявитель, а также приносятся извинения за доставленные неудобства.</w:t>
      </w:r>
    </w:p>
    <w:p w14:paraId="0CD1EEE1" w14:textId="77777777" w:rsidR="00816F36" w:rsidRPr="00816F36" w:rsidRDefault="00816F36" w:rsidP="00816F36">
      <w:pPr>
        <w:spacing w:after="0" w:line="240" w:lineRule="auto"/>
        <w:ind w:firstLine="480"/>
        <w:textAlignment w:val="baseline"/>
        <w:rPr>
          <w:rFonts w:ascii="Arial" w:eastAsia="Times New Roman" w:hAnsi="Arial" w:cs="Arial"/>
          <w:sz w:val="24"/>
          <w:szCs w:val="24"/>
          <w:lang w:eastAsia="ru-RU"/>
        </w:rPr>
      </w:pPr>
      <w:r w:rsidRPr="00816F36">
        <w:rPr>
          <w:rFonts w:ascii="Arial" w:eastAsia="Times New Roman" w:hAnsi="Arial" w:cs="Arial"/>
          <w:sz w:val="24"/>
          <w:szCs w:val="24"/>
          <w:lang w:eastAsia="ru-RU"/>
        </w:rPr>
        <w:t>В указанном случае досудебное (внесудебное) обжалование заявителем решений и действий (бездействия) многофункционального центра, работника многофункционального центра возможно в случае, если на многофункциональный центр, решения и действия (бездействие) которого обжалуются, возложена функция по предоставлению соответствующих муниципальных услуг в полном объеме в порядке, определенном нормативными правовыми актами, указанными в пункте 2.5 Регламента.</w:t>
      </w:r>
      <w:r w:rsidRPr="00816F36">
        <w:rPr>
          <w:rFonts w:ascii="Arial" w:eastAsia="Times New Roman" w:hAnsi="Arial" w:cs="Arial"/>
          <w:sz w:val="24"/>
          <w:szCs w:val="24"/>
          <w:lang w:eastAsia="ru-RU"/>
        </w:rPr>
        <w:br/>
      </w:r>
    </w:p>
    <w:p w14:paraId="6CC5E495" w14:textId="77777777" w:rsidR="00816F36" w:rsidRPr="00816F36" w:rsidRDefault="00816F36" w:rsidP="00816F36">
      <w:pPr>
        <w:spacing w:after="0" w:line="240" w:lineRule="auto"/>
        <w:ind w:firstLine="480"/>
        <w:textAlignment w:val="baseline"/>
        <w:rPr>
          <w:rFonts w:ascii="Arial" w:eastAsia="Times New Roman" w:hAnsi="Arial" w:cs="Arial"/>
          <w:sz w:val="24"/>
          <w:szCs w:val="24"/>
          <w:lang w:eastAsia="ru-RU"/>
        </w:rPr>
      </w:pPr>
      <w:r w:rsidRPr="00816F36">
        <w:rPr>
          <w:rFonts w:ascii="Arial" w:eastAsia="Times New Roman" w:hAnsi="Arial" w:cs="Arial"/>
          <w:sz w:val="24"/>
          <w:szCs w:val="24"/>
          <w:lang w:eastAsia="ru-RU"/>
        </w:rPr>
        <w:t>5.4. Общие требования к порядку подачи и рассмотрения жалобы:</w:t>
      </w:r>
    </w:p>
    <w:p w14:paraId="7EDF26D4" w14:textId="77777777" w:rsidR="00816F36" w:rsidRPr="00816F36" w:rsidRDefault="00816F36" w:rsidP="00816F36">
      <w:pPr>
        <w:shd w:val="clear" w:color="auto" w:fill="FFFFFF"/>
        <w:spacing w:after="0" w:line="240" w:lineRule="auto"/>
        <w:ind w:firstLine="480"/>
        <w:textAlignment w:val="baseline"/>
        <w:rPr>
          <w:rFonts w:ascii="Arial" w:eastAsia="Times New Roman" w:hAnsi="Arial" w:cs="Arial"/>
          <w:sz w:val="24"/>
          <w:szCs w:val="24"/>
          <w:lang w:eastAsia="ru-RU"/>
        </w:rPr>
      </w:pPr>
      <w:r w:rsidRPr="00816F36">
        <w:rPr>
          <w:rFonts w:ascii="Arial" w:eastAsia="Times New Roman" w:hAnsi="Arial" w:cs="Arial"/>
          <w:sz w:val="24"/>
          <w:szCs w:val="24"/>
          <w:lang w:eastAsia="ru-RU"/>
        </w:rPr>
        <w:t>5.4.1. Жалоба подается в письменной форме на бумажном носителе, в электронной форме в администрацию города Комсомольска-на-Амуре, Управление, МФЦ либо в соответствующий орган государственной власти, являющийся учредителем МФЦ, а также в организации, предусмотренные частью 1.1 статьи 16 Федерального закона от 27 июля 2010 г. N 210-ФЗ «Об организации предоставления государственных и муниципальных услуг». Жалобы на решения и действия (бездействие) начальника Управления, Управления, подаются в администрацию города Комсомольска-на-Амуре. Жалобы на решения и действия (бездействия) муниципального служащего подаются в Управление. Жалобы на решения и действия (бездействие) работника МФЦ подаются руководителю этого МФЦ. Жалобы на решения и действия (бездействие) МФЦ подаются учредителю МФЦ или должностному лицу, уполномоченному нормативным правовым актом Хабаровского края. Жалобы на решения и действия (бездействие) работников организаций, предусмотренных частью 1.1 статьи 16 Федерального закона от 27 июля 2010 г. N 210-ФЗ «Об организации предоставления государственных и муниципальных услуг», подаются руководителям этих организаций. (Подпункт изменен Постановлением Администрации города Комсомольска-на-Амуре Хабаровского края от 17 марта 2021 года N 435-па - см. предыдущую редакцию).</w:t>
      </w:r>
      <w:r w:rsidRPr="00816F36">
        <w:rPr>
          <w:rFonts w:ascii="Arial" w:eastAsia="Times New Roman" w:hAnsi="Arial" w:cs="Arial"/>
          <w:sz w:val="24"/>
          <w:szCs w:val="24"/>
          <w:lang w:eastAsia="ru-RU"/>
        </w:rPr>
        <w:br/>
      </w:r>
    </w:p>
    <w:p w14:paraId="51E19936" w14:textId="77777777" w:rsidR="00816F36" w:rsidRPr="00816F36" w:rsidRDefault="00816F36" w:rsidP="00816F36">
      <w:pPr>
        <w:shd w:val="clear" w:color="auto" w:fill="FFFFFF"/>
        <w:spacing w:after="0" w:line="240" w:lineRule="auto"/>
        <w:ind w:firstLine="480"/>
        <w:textAlignment w:val="baseline"/>
        <w:rPr>
          <w:rFonts w:ascii="Arial" w:eastAsia="Times New Roman" w:hAnsi="Arial" w:cs="Arial"/>
          <w:sz w:val="24"/>
          <w:szCs w:val="24"/>
          <w:lang w:eastAsia="ru-RU"/>
        </w:rPr>
      </w:pPr>
      <w:r w:rsidRPr="00816F36">
        <w:rPr>
          <w:rFonts w:ascii="Arial" w:eastAsia="Times New Roman" w:hAnsi="Arial" w:cs="Arial"/>
          <w:sz w:val="24"/>
          <w:szCs w:val="24"/>
          <w:lang w:eastAsia="ru-RU"/>
        </w:rPr>
        <w:lastRenderedPageBreak/>
        <w:t>5.4.2. Жалоба на решения и действия (бездействие) отдела, начальника отдела, заместителя начальника отдела, специалистов отдела может быть направлена по почте, через многофункциональный центр, посредством использования информационно-телекоммуникационной сети «Интернет» через официальный сайт органов местного самоуправления города Комсомольска-на-Амуре (www.kmscity.ru), Единый портал государственных и муниципальных услуг (www.gosuslugi.ru), Портал государственных и муниципальных электронных услуг Хабаровского края (https://uslugi27.ru), а также может быть принята при личном приеме заявителя.</w:t>
      </w:r>
    </w:p>
    <w:p w14:paraId="56BF92BE" w14:textId="77777777" w:rsidR="00816F36" w:rsidRPr="00816F36" w:rsidRDefault="00816F36" w:rsidP="00816F36">
      <w:pPr>
        <w:shd w:val="clear" w:color="auto" w:fill="FFFFFF"/>
        <w:spacing w:after="0" w:line="240" w:lineRule="auto"/>
        <w:ind w:firstLine="480"/>
        <w:textAlignment w:val="baseline"/>
        <w:rPr>
          <w:rFonts w:ascii="Arial" w:eastAsia="Times New Roman" w:hAnsi="Arial" w:cs="Arial"/>
          <w:sz w:val="24"/>
          <w:szCs w:val="24"/>
          <w:lang w:eastAsia="ru-RU"/>
        </w:rPr>
      </w:pPr>
      <w:r w:rsidRPr="00816F36">
        <w:rPr>
          <w:rFonts w:ascii="Arial" w:eastAsia="Times New Roman" w:hAnsi="Arial" w:cs="Arial"/>
          <w:sz w:val="24"/>
          <w:szCs w:val="24"/>
          <w:lang w:eastAsia="ru-RU"/>
        </w:rPr>
        <w:t>Жалоба на решения и действия (бездействие) многофункционального центра, работника многофункционального центра может быть направлена по почте, с использованием информационно-телекоммуникационной сети «Интернет» через официальный сайт многофункционального центра, Единый портал государственных и муниципальных услуг (www.gosuslugi.ru), Портал государственных и муниципальных электронных услуг Хабаровского края (https://uslugi27.ru), а также может быть принята при личном приеме заявителя.</w:t>
      </w:r>
    </w:p>
    <w:p w14:paraId="0E6D72F8" w14:textId="77777777" w:rsidR="00816F36" w:rsidRPr="00816F36" w:rsidRDefault="00816F36" w:rsidP="00816F36">
      <w:pPr>
        <w:shd w:val="clear" w:color="auto" w:fill="FFFFFF"/>
        <w:spacing w:after="0" w:line="240" w:lineRule="auto"/>
        <w:ind w:firstLine="480"/>
        <w:textAlignment w:val="baseline"/>
        <w:rPr>
          <w:rFonts w:ascii="Arial" w:eastAsia="Times New Roman" w:hAnsi="Arial" w:cs="Arial"/>
          <w:sz w:val="24"/>
          <w:szCs w:val="24"/>
          <w:lang w:eastAsia="ru-RU"/>
        </w:rPr>
      </w:pPr>
      <w:r w:rsidRPr="00816F36">
        <w:rPr>
          <w:rFonts w:ascii="Arial" w:eastAsia="Times New Roman" w:hAnsi="Arial" w:cs="Arial"/>
          <w:sz w:val="24"/>
          <w:szCs w:val="24"/>
          <w:lang w:eastAsia="ru-RU"/>
        </w:rPr>
        <w:t xml:space="preserve">Жалоба на решения и действия (бездействие) организаций, осуществляющих функции по предоставлению муниципальных услуг, а также их работников может быть направлена по почте, с использованием информационно-телекоммуникационной сети «Интернет», официальных сайтов этих организаций, единого портала государственных и муниципальных услуг (www.gosuslugi.ru), Портал государственных и муниципальных электронных </w:t>
      </w:r>
      <w:proofErr w:type="spellStart"/>
      <w:r w:rsidRPr="00816F36">
        <w:rPr>
          <w:rFonts w:ascii="Arial" w:eastAsia="Times New Roman" w:hAnsi="Arial" w:cs="Arial"/>
          <w:sz w:val="24"/>
          <w:szCs w:val="24"/>
          <w:lang w:eastAsia="ru-RU"/>
        </w:rPr>
        <w:t>услу</w:t>
      </w:r>
      <w:proofErr w:type="spellEnd"/>
      <w:r w:rsidRPr="00816F36">
        <w:rPr>
          <w:rFonts w:ascii="Arial" w:eastAsia="Times New Roman" w:hAnsi="Arial" w:cs="Arial"/>
          <w:sz w:val="24"/>
          <w:szCs w:val="24"/>
          <w:lang w:eastAsia="ru-RU"/>
        </w:rPr>
        <w:t xml:space="preserve"> Хабаровского края (https://uslugi27.ru), а также может быть принята при личном приеме заявителя. (Подпункт изменен Постановлением Администрации города Комсомольска-на-Амуре Хабаровского края от 17 марта 2021 года N 435-па - см. предыдущую редакцию).</w:t>
      </w:r>
      <w:r w:rsidRPr="00816F36">
        <w:rPr>
          <w:rFonts w:ascii="Arial" w:eastAsia="Times New Roman" w:hAnsi="Arial" w:cs="Arial"/>
          <w:sz w:val="24"/>
          <w:szCs w:val="24"/>
          <w:lang w:eastAsia="ru-RU"/>
        </w:rPr>
        <w:br/>
      </w:r>
    </w:p>
    <w:p w14:paraId="17E055CF" w14:textId="77777777" w:rsidR="00816F36" w:rsidRPr="00816F36" w:rsidRDefault="00816F36" w:rsidP="00816F36">
      <w:pPr>
        <w:shd w:val="clear" w:color="auto" w:fill="FFFFFF"/>
        <w:spacing w:after="0" w:line="240" w:lineRule="auto"/>
        <w:ind w:firstLine="480"/>
        <w:textAlignment w:val="baseline"/>
        <w:rPr>
          <w:rFonts w:ascii="Arial" w:eastAsia="Times New Roman" w:hAnsi="Arial" w:cs="Arial"/>
          <w:sz w:val="24"/>
          <w:szCs w:val="24"/>
          <w:lang w:eastAsia="ru-RU"/>
        </w:rPr>
      </w:pPr>
      <w:r w:rsidRPr="00816F36">
        <w:rPr>
          <w:rFonts w:ascii="Arial" w:eastAsia="Times New Roman" w:hAnsi="Arial" w:cs="Arial"/>
          <w:sz w:val="24"/>
          <w:szCs w:val="24"/>
          <w:lang w:eastAsia="ru-RU"/>
        </w:rPr>
        <w:t>5.4.3. Жалоба должна содержать:</w:t>
      </w:r>
    </w:p>
    <w:p w14:paraId="1448A524" w14:textId="77777777" w:rsidR="00816F36" w:rsidRPr="00816F36" w:rsidRDefault="00816F36" w:rsidP="00816F36">
      <w:pPr>
        <w:shd w:val="clear" w:color="auto" w:fill="FFFFFF"/>
        <w:spacing w:after="0" w:line="240" w:lineRule="auto"/>
        <w:ind w:firstLine="480"/>
        <w:textAlignment w:val="baseline"/>
        <w:rPr>
          <w:rFonts w:ascii="Arial" w:eastAsia="Times New Roman" w:hAnsi="Arial" w:cs="Arial"/>
          <w:sz w:val="24"/>
          <w:szCs w:val="24"/>
          <w:lang w:eastAsia="ru-RU"/>
        </w:rPr>
      </w:pPr>
      <w:r w:rsidRPr="00816F36">
        <w:rPr>
          <w:rFonts w:ascii="Arial" w:eastAsia="Times New Roman" w:hAnsi="Arial" w:cs="Arial"/>
          <w:sz w:val="24"/>
          <w:szCs w:val="24"/>
          <w:lang w:eastAsia="ru-RU"/>
        </w:rPr>
        <w:t>1) наименование администрации города Комсомольска-на-Амуре, Управления, МФЦ, организации, предусмотренной частью 1.1 статьи 16 Федерального закона от 27 июля 2010 г. N 210-ФЗ «Об организации предоставления государственных и муниципальных услуг», фамилии, имени, отчества (последнее - при наличии) начальника Управления, заместителя начальника Управления, муниципального служащего, руководителя МФЦ, работника МФЦ, руководителя, работников организации, предусмотренной частью 1.1 статьи 16 Федерального закона от 27 июля 2010 г. N 210-ФЗ «Об организации предоставления государственных и муниципальных услуг», решения и действия (бездействие) которых обжалуются; (Подпункт изменен Постановлением Администрации города Комсомольска-на-Амуре Хабаровского края от 17 марта 2021 года N 435-па - см. предыдущую редакцию).</w:t>
      </w:r>
    </w:p>
    <w:p w14:paraId="41F41FBC" w14:textId="77777777" w:rsidR="00816F36" w:rsidRPr="00816F36" w:rsidRDefault="00816F36" w:rsidP="00816F36">
      <w:pPr>
        <w:shd w:val="clear" w:color="auto" w:fill="FFFFFF"/>
        <w:spacing w:after="0" w:line="240" w:lineRule="auto"/>
        <w:ind w:firstLine="480"/>
        <w:textAlignment w:val="baseline"/>
        <w:rPr>
          <w:rFonts w:ascii="Arial" w:eastAsia="Times New Roman" w:hAnsi="Arial" w:cs="Arial"/>
          <w:sz w:val="24"/>
          <w:szCs w:val="24"/>
          <w:lang w:eastAsia="ru-RU"/>
        </w:rPr>
      </w:pPr>
      <w:r w:rsidRPr="00816F36">
        <w:rPr>
          <w:rFonts w:ascii="Arial" w:eastAsia="Times New Roman" w:hAnsi="Arial" w:cs="Arial"/>
          <w:sz w:val="24"/>
          <w:szCs w:val="24"/>
          <w:lang w:eastAsia="ru-RU"/>
        </w:rPr>
        <w:t>2) фамилию, имя, отчество (последнее - при наличии), сведения о месте жительства заявителя - физического лица либо наименование, сведения о месте нахождения заявителя - юридического лица,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w:t>
      </w:r>
    </w:p>
    <w:p w14:paraId="4D7237FA" w14:textId="77777777" w:rsidR="00816F36" w:rsidRPr="00816F36" w:rsidRDefault="00816F36" w:rsidP="00816F36">
      <w:pPr>
        <w:shd w:val="clear" w:color="auto" w:fill="FFFFFF"/>
        <w:spacing w:after="0" w:line="240" w:lineRule="auto"/>
        <w:ind w:firstLine="480"/>
        <w:textAlignment w:val="baseline"/>
        <w:rPr>
          <w:rFonts w:ascii="Arial" w:eastAsia="Times New Roman" w:hAnsi="Arial" w:cs="Arial"/>
          <w:sz w:val="24"/>
          <w:szCs w:val="24"/>
          <w:lang w:eastAsia="ru-RU"/>
        </w:rPr>
      </w:pPr>
      <w:r w:rsidRPr="00816F36">
        <w:rPr>
          <w:rFonts w:ascii="Arial" w:eastAsia="Times New Roman" w:hAnsi="Arial" w:cs="Arial"/>
          <w:sz w:val="24"/>
          <w:szCs w:val="24"/>
          <w:lang w:eastAsia="ru-RU"/>
        </w:rPr>
        <w:t>3) сведения об обжалуемых решениях и действиях (бездействии) отдела, начальника отдела, начальника отдела, заместителя начальника отдела, специалистов отдела, многофункционального центра, работника многофункционального центра организаций, предусмотренных частью 1.1 статьи 16 Федерального закона от 27 июля 2010 г. N 210-ФЗ «Об организации предоставления государственных и муниципальных услуг», ее работников; (Подпункт изменен Постановлением Администрации города Комсомольска-на-</w:t>
      </w:r>
      <w:r w:rsidRPr="00816F36">
        <w:rPr>
          <w:rFonts w:ascii="Arial" w:eastAsia="Times New Roman" w:hAnsi="Arial" w:cs="Arial"/>
          <w:sz w:val="24"/>
          <w:szCs w:val="24"/>
          <w:lang w:eastAsia="ru-RU"/>
        </w:rPr>
        <w:lastRenderedPageBreak/>
        <w:t>Амуре Хабаровского края от 17 марта 2021 года N 435-па - см. предыдущую редакцию).</w:t>
      </w:r>
    </w:p>
    <w:p w14:paraId="31DA5301" w14:textId="77777777" w:rsidR="00816F36" w:rsidRPr="00816F36" w:rsidRDefault="00816F36" w:rsidP="00816F36">
      <w:pPr>
        <w:shd w:val="clear" w:color="auto" w:fill="FFFFFF"/>
        <w:spacing w:after="0" w:line="240" w:lineRule="auto"/>
        <w:ind w:firstLine="480"/>
        <w:textAlignment w:val="baseline"/>
        <w:rPr>
          <w:rFonts w:ascii="Arial" w:eastAsia="Times New Roman" w:hAnsi="Arial" w:cs="Arial"/>
          <w:sz w:val="24"/>
          <w:szCs w:val="24"/>
          <w:lang w:eastAsia="ru-RU"/>
        </w:rPr>
      </w:pPr>
      <w:r w:rsidRPr="00816F36">
        <w:rPr>
          <w:rFonts w:ascii="Arial" w:eastAsia="Times New Roman" w:hAnsi="Arial" w:cs="Arial"/>
          <w:sz w:val="24"/>
          <w:szCs w:val="24"/>
          <w:lang w:eastAsia="ru-RU"/>
        </w:rPr>
        <w:t>4) доводы, на основании которых заявитель не согласен с решением и действием (бездействием) Управления, начальника Управления, заместителя начальника Управления, специалиста, многофункционального центра, работника многофункционального центра, организаций, предусмотренных частью 1.1 статьи 16 Федерального закона от 27 июля 2010 г. N 210-ФЗ «Об организации предоставления государственных и муниципальных услуг», ее работников. Заявителем могут быть представлены документы (при наличии), подтверждающие доводы, либо их копии. (Подпункт изменен Постановлением Администрации города Комсомольска-на-Амуре Хабаровского края от 17 марта 2021 года N 435-па - см. предыдущую редакцию).</w:t>
      </w:r>
      <w:r w:rsidRPr="00816F36">
        <w:rPr>
          <w:rFonts w:ascii="Arial" w:eastAsia="Times New Roman" w:hAnsi="Arial" w:cs="Arial"/>
          <w:sz w:val="24"/>
          <w:szCs w:val="24"/>
          <w:lang w:eastAsia="ru-RU"/>
        </w:rPr>
        <w:br/>
      </w:r>
    </w:p>
    <w:p w14:paraId="1FAF1765" w14:textId="77777777" w:rsidR="00816F36" w:rsidRPr="00816F36" w:rsidRDefault="00816F36" w:rsidP="00816F36">
      <w:pPr>
        <w:shd w:val="clear" w:color="auto" w:fill="FFFFFF"/>
        <w:spacing w:after="0" w:line="240" w:lineRule="auto"/>
        <w:ind w:firstLine="480"/>
        <w:textAlignment w:val="baseline"/>
        <w:rPr>
          <w:rFonts w:ascii="Arial" w:eastAsia="Times New Roman" w:hAnsi="Arial" w:cs="Arial"/>
          <w:sz w:val="24"/>
          <w:szCs w:val="24"/>
          <w:lang w:eastAsia="ru-RU"/>
        </w:rPr>
      </w:pPr>
      <w:r w:rsidRPr="00816F36">
        <w:rPr>
          <w:rFonts w:ascii="Arial" w:eastAsia="Times New Roman" w:hAnsi="Arial" w:cs="Arial"/>
          <w:sz w:val="24"/>
          <w:szCs w:val="24"/>
          <w:lang w:eastAsia="ru-RU"/>
        </w:rPr>
        <w:t>5.4.4. Жалоба, поступившая в администрацию города Комсомольска-на-Амуре, Управление, МФЦ, учредителю МФЦ, в организации, предусмотренные частью 1.1 статьи 16 Федерального закона от 27 июля 2010 г. N 210-ФЗ «Об организации предоставления государственных и муниципальных услуг», подлежит рассмотрению в течение 15 рабочих дней со дня ее регистрации, а в случае обжалования отказа Управления, МФЦ, организации, предусмотренной частью 1.1 статьи 16 Федерального закона от 27 июля 2010 г. N 210-ФЗ «Об организации предоставления государственных и муниципальных услуг»,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5 рабочих дней со дня ее регистрации. (Подпункт изменен Постановлением Администрации города Комсомольска-на-Амуре Хабаровского края от 17 марта 2021 года N 435-па - см. предыдущую редакцию).</w:t>
      </w:r>
      <w:r w:rsidRPr="00816F36">
        <w:rPr>
          <w:rFonts w:ascii="Arial" w:eastAsia="Times New Roman" w:hAnsi="Arial" w:cs="Arial"/>
          <w:sz w:val="24"/>
          <w:szCs w:val="24"/>
          <w:lang w:eastAsia="ru-RU"/>
        </w:rPr>
        <w:br/>
      </w:r>
    </w:p>
    <w:p w14:paraId="1B2142DA" w14:textId="77777777" w:rsidR="00816F36" w:rsidRPr="00816F36" w:rsidRDefault="00816F36" w:rsidP="00816F36">
      <w:pPr>
        <w:shd w:val="clear" w:color="auto" w:fill="FFFFFF"/>
        <w:spacing w:after="0" w:line="240" w:lineRule="auto"/>
        <w:ind w:firstLine="480"/>
        <w:textAlignment w:val="baseline"/>
        <w:rPr>
          <w:rFonts w:ascii="Arial" w:eastAsia="Times New Roman" w:hAnsi="Arial" w:cs="Arial"/>
          <w:sz w:val="24"/>
          <w:szCs w:val="24"/>
          <w:lang w:eastAsia="ru-RU"/>
        </w:rPr>
      </w:pPr>
      <w:r w:rsidRPr="00816F36">
        <w:rPr>
          <w:rFonts w:ascii="Arial" w:eastAsia="Times New Roman" w:hAnsi="Arial" w:cs="Arial"/>
          <w:sz w:val="24"/>
          <w:szCs w:val="24"/>
          <w:lang w:eastAsia="ru-RU"/>
        </w:rPr>
        <w:t>5.4.5. По результатам рассмотрения жалобы принимается одно из следующих решений:</w:t>
      </w:r>
    </w:p>
    <w:p w14:paraId="660E71C5" w14:textId="77777777" w:rsidR="00816F36" w:rsidRPr="00816F36" w:rsidRDefault="00816F36" w:rsidP="00816F36">
      <w:pPr>
        <w:shd w:val="clear" w:color="auto" w:fill="FFFFFF"/>
        <w:spacing w:after="0" w:line="240" w:lineRule="auto"/>
        <w:ind w:firstLine="480"/>
        <w:textAlignment w:val="baseline"/>
        <w:rPr>
          <w:rFonts w:ascii="Arial" w:eastAsia="Times New Roman" w:hAnsi="Arial" w:cs="Arial"/>
          <w:sz w:val="24"/>
          <w:szCs w:val="24"/>
          <w:lang w:eastAsia="ru-RU"/>
        </w:rPr>
      </w:pPr>
      <w:r w:rsidRPr="00816F36">
        <w:rPr>
          <w:rFonts w:ascii="Arial" w:eastAsia="Times New Roman" w:hAnsi="Arial" w:cs="Arial"/>
          <w:sz w:val="24"/>
          <w:szCs w:val="24"/>
          <w:lang w:eastAsia="ru-RU"/>
        </w:rPr>
        <w:t>1) жалоба удовлетворяется, в том числе в форме отмены принятого решения, исправления допущенных опечаток и ошибок в выданных в результате предоставления муниципальной услуги 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Хабаровского края, муниципальными правовыми актами;</w:t>
      </w:r>
    </w:p>
    <w:p w14:paraId="532F84D5" w14:textId="77777777" w:rsidR="00816F36" w:rsidRPr="00816F36" w:rsidRDefault="00816F36" w:rsidP="00816F36">
      <w:pPr>
        <w:shd w:val="clear" w:color="auto" w:fill="FFFFFF"/>
        <w:spacing w:after="0" w:line="240" w:lineRule="auto"/>
        <w:ind w:firstLine="480"/>
        <w:textAlignment w:val="baseline"/>
        <w:rPr>
          <w:rFonts w:ascii="Arial" w:eastAsia="Times New Roman" w:hAnsi="Arial" w:cs="Arial"/>
          <w:sz w:val="24"/>
          <w:szCs w:val="24"/>
          <w:lang w:eastAsia="ru-RU"/>
        </w:rPr>
      </w:pPr>
      <w:r w:rsidRPr="00816F36">
        <w:rPr>
          <w:rFonts w:ascii="Arial" w:eastAsia="Times New Roman" w:hAnsi="Arial" w:cs="Arial"/>
          <w:sz w:val="24"/>
          <w:szCs w:val="24"/>
          <w:lang w:eastAsia="ru-RU"/>
        </w:rPr>
        <w:t>2) в удовлетворении жалобы отказывается.</w:t>
      </w:r>
      <w:r w:rsidRPr="00816F36">
        <w:rPr>
          <w:rFonts w:ascii="Arial" w:eastAsia="Times New Roman" w:hAnsi="Arial" w:cs="Arial"/>
          <w:sz w:val="24"/>
          <w:szCs w:val="24"/>
          <w:lang w:eastAsia="ru-RU"/>
        </w:rPr>
        <w:br/>
      </w:r>
    </w:p>
    <w:p w14:paraId="6107B94B" w14:textId="77777777" w:rsidR="00816F36" w:rsidRPr="00816F36" w:rsidRDefault="00816F36" w:rsidP="00816F36">
      <w:pPr>
        <w:shd w:val="clear" w:color="auto" w:fill="FFFFFF"/>
        <w:spacing w:after="0" w:line="240" w:lineRule="auto"/>
        <w:ind w:firstLine="480"/>
        <w:textAlignment w:val="baseline"/>
        <w:rPr>
          <w:rFonts w:ascii="Arial" w:eastAsia="Times New Roman" w:hAnsi="Arial" w:cs="Arial"/>
          <w:sz w:val="24"/>
          <w:szCs w:val="24"/>
          <w:lang w:eastAsia="ru-RU"/>
        </w:rPr>
      </w:pPr>
      <w:r w:rsidRPr="00816F36">
        <w:rPr>
          <w:rFonts w:ascii="Arial" w:eastAsia="Times New Roman" w:hAnsi="Arial" w:cs="Arial"/>
          <w:sz w:val="24"/>
          <w:szCs w:val="24"/>
          <w:lang w:eastAsia="ru-RU"/>
        </w:rPr>
        <w:t>5.4.6. Не позднее дня, следующего за днем принятия решения, указанного в подпункте 5.4.5 Регламента, заявителю в письменной форме (по желанию заявителя в электронной форме) направляется мотивированный ответ о результатах рассмотрения жалобы.</w:t>
      </w:r>
    </w:p>
    <w:p w14:paraId="005C4AE4" w14:textId="77777777" w:rsidR="00816F36" w:rsidRPr="00816F36" w:rsidRDefault="00816F36" w:rsidP="00816F36">
      <w:pPr>
        <w:shd w:val="clear" w:color="auto" w:fill="FFFFFF"/>
        <w:spacing w:after="0" w:line="240" w:lineRule="auto"/>
        <w:ind w:firstLine="480"/>
        <w:textAlignment w:val="baseline"/>
        <w:rPr>
          <w:rFonts w:ascii="Arial" w:eastAsia="Times New Roman" w:hAnsi="Arial" w:cs="Arial"/>
          <w:sz w:val="24"/>
          <w:szCs w:val="24"/>
          <w:lang w:eastAsia="ru-RU"/>
        </w:rPr>
      </w:pPr>
      <w:r w:rsidRPr="00816F36">
        <w:rPr>
          <w:rFonts w:ascii="Arial" w:eastAsia="Times New Roman" w:hAnsi="Arial" w:cs="Arial"/>
          <w:sz w:val="24"/>
          <w:szCs w:val="24"/>
          <w:lang w:eastAsia="ru-RU"/>
        </w:rPr>
        <w:t>В случае признания жалобы подлежащей удовлетворению, в ответе заявителю дается информация о действиях, осуществляемых Управлением, предоставляющим муниципальную услугу, многофункциональным центром, организацией, предусмотренной частью 1.1 статьи 16 Федерального закона от 27 июля 2010 г. N 210-ФЗ «Об организации предоставления государственных и муниципальных услуг», в целях незамедлительного устранения выявленных нарушений при оказании муниципальной услуги, а также приносятся извинения за доставленные неудобства и указывается информация о дальнейших действиях, которые необходимо совершить заявителю в целях получения муниципальной услуги.</w:t>
      </w:r>
    </w:p>
    <w:p w14:paraId="6FB1BBBB" w14:textId="77777777" w:rsidR="00816F36" w:rsidRPr="00816F36" w:rsidRDefault="00816F36" w:rsidP="00816F36">
      <w:pPr>
        <w:shd w:val="clear" w:color="auto" w:fill="FFFFFF"/>
        <w:spacing w:after="0" w:line="240" w:lineRule="auto"/>
        <w:ind w:firstLine="480"/>
        <w:textAlignment w:val="baseline"/>
        <w:rPr>
          <w:rFonts w:ascii="Arial" w:eastAsia="Times New Roman" w:hAnsi="Arial" w:cs="Arial"/>
          <w:sz w:val="24"/>
          <w:szCs w:val="24"/>
          <w:lang w:eastAsia="ru-RU"/>
        </w:rPr>
      </w:pPr>
      <w:r w:rsidRPr="00816F36">
        <w:rPr>
          <w:rFonts w:ascii="Arial" w:eastAsia="Times New Roman" w:hAnsi="Arial" w:cs="Arial"/>
          <w:sz w:val="24"/>
          <w:szCs w:val="24"/>
          <w:lang w:eastAsia="ru-RU"/>
        </w:rPr>
        <w:lastRenderedPageBreak/>
        <w:t xml:space="preserve">В случае </w:t>
      </w:r>
      <w:proofErr w:type="gramStart"/>
      <w:r w:rsidRPr="00816F36">
        <w:rPr>
          <w:rFonts w:ascii="Arial" w:eastAsia="Times New Roman" w:hAnsi="Arial" w:cs="Arial"/>
          <w:sz w:val="24"/>
          <w:szCs w:val="24"/>
          <w:lang w:eastAsia="ru-RU"/>
        </w:rPr>
        <w:t>признания жалобы</w:t>
      </w:r>
      <w:proofErr w:type="gramEnd"/>
      <w:r w:rsidRPr="00816F36">
        <w:rPr>
          <w:rFonts w:ascii="Arial" w:eastAsia="Times New Roman" w:hAnsi="Arial" w:cs="Arial"/>
          <w:sz w:val="24"/>
          <w:szCs w:val="24"/>
          <w:lang w:eastAsia="ru-RU"/>
        </w:rPr>
        <w:t xml:space="preserve"> не подлежащей удовлетворению, в ответе заявителю даются аргументированные разъяснения о причинах принятого решения, а также информация о порядке обжалования принятого решения. (Подпункт изменен Постановлением Администрации города Комсомольска-на-Амуре Хабаровского края от 17 марта 2021 года N 435-па - см. предыдущую редакцию).</w:t>
      </w:r>
      <w:r w:rsidRPr="00816F36">
        <w:rPr>
          <w:rFonts w:ascii="Arial" w:eastAsia="Times New Roman" w:hAnsi="Arial" w:cs="Arial"/>
          <w:sz w:val="24"/>
          <w:szCs w:val="24"/>
          <w:lang w:eastAsia="ru-RU"/>
        </w:rPr>
        <w:br/>
      </w:r>
    </w:p>
    <w:p w14:paraId="107BE9E7" w14:textId="77777777" w:rsidR="00816F36" w:rsidRPr="00816F36" w:rsidRDefault="00816F36" w:rsidP="00816F36">
      <w:pPr>
        <w:shd w:val="clear" w:color="auto" w:fill="FFFFFF"/>
        <w:spacing w:after="0" w:line="240" w:lineRule="auto"/>
        <w:ind w:firstLine="480"/>
        <w:textAlignment w:val="baseline"/>
        <w:rPr>
          <w:rFonts w:ascii="Arial" w:eastAsia="Times New Roman" w:hAnsi="Arial" w:cs="Arial"/>
          <w:sz w:val="24"/>
          <w:szCs w:val="24"/>
          <w:lang w:eastAsia="ru-RU"/>
        </w:rPr>
      </w:pPr>
      <w:r w:rsidRPr="00816F36">
        <w:rPr>
          <w:rFonts w:ascii="Arial" w:eastAsia="Times New Roman" w:hAnsi="Arial" w:cs="Arial"/>
          <w:sz w:val="24"/>
          <w:szCs w:val="24"/>
          <w:lang w:eastAsia="ru-RU"/>
        </w:rPr>
        <w:t>5.4.7. В случае установления в ходе или по результатам рассмотрения жалобы признаков состава административного правонарушения или преступления, должностное лицо, работник, наделенный полномочиями по рассмотрению жалоб, незамедлительно направляет имеющиеся материалы в органы прокуратуры.</w:t>
      </w:r>
    </w:p>
    <w:p w14:paraId="7CC8F33E" w14:textId="77777777" w:rsidR="00816F36" w:rsidRPr="00816F36" w:rsidRDefault="00816F36" w:rsidP="00816F36">
      <w:pPr>
        <w:shd w:val="clear" w:color="auto" w:fill="FFFFFF"/>
        <w:spacing w:after="0" w:line="240" w:lineRule="auto"/>
        <w:ind w:firstLine="480"/>
        <w:textAlignment w:val="baseline"/>
        <w:rPr>
          <w:rFonts w:ascii="Arial" w:eastAsia="Times New Roman" w:hAnsi="Arial" w:cs="Arial"/>
          <w:sz w:val="24"/>
          <w:szCs w:val="24"/>
          <w:lang w:eastAsia="ru-RU"/>
        </w:rPr>
      </w:pPr>
      <w:r w:rsidRPr="00816F36">
        <w:rPr>
          <w:rFonts w:ascii="Arial" w:eastAsia="Times New Roman" w:hAnsi="Arial" w:cs="Arial"/>
          <w:sz w:val="24"/>
          <w:szCs w:val="24"/>
          <w:lang w:eastAsia="ru-RU"/>
        </w:rPr>
        <w:t>(Раздел изменен Постановлением Администрации города Комсомольска-на-Амуре Хабаровского края от 24 июля 2020 года N 1386-па - см. предыдущую редакцию).        </w:t>
      </w:r>
      <w:r w:rsidRPr="00816F36">
        <w:rPr>
          <w:rFonts w:ascii="Arial" w:eastAsia="Times New Roman" w:hAnsi="Arial" w:cs="Arial"/>
          <w:sz w:val="24"/>
          <w:szCs w:val="24"/>
          <w:lang w:eastAsia="ru-RU"/>
        </w:rPr>
        <w:br/>
      </w:r>
    </w:p>
    <w:p w14:paraId="442897CC" w14:textId="77777777" w:rsidR="00816F36" w:rsidRPr="00816F36" w:rsidRDefault="00816F36" w:rsidP="00816F36">
      <w:pPr>
        <w:shd w:val="clear" w:color="auto" w:fill="FFFFFF"/>
        <w:spacing w:after="0" w:line="240" w:lineRule="auto"/>
        <w:jc w:val="right"/>
        <w:textAlignment w:val="baseline"/>
        <w:rPr>
          <w:rFonts w:ascii="Arial" w:eastAsia="Times New Roman" w:hAnsi="Arial" w:cs="Arial"/>
          <w:sz w:val="24"/>
          <w:szCs w:val="24"/>
          <w:lang w:eastAsia="ru-RU"/>
        </w:rPr>
      </w:pPr>
    </w:p>
    <w:p w14:paraId="645433C4" w14:textId="77777777" w:rsidR="00816F36" w:rsidRPr="00816F36" w:rsidRDefault="00816F36" w:rsidP="00816F36">
      <w:pPr>
        <w:shd w:val="clear" w:color="auto" w:fill="FFFFFF"/>
        <w:spacing w:after="240" w:line="240" w:lineRule="auto"/>
        <w:jc w:val="right"/>
        <w:textAlignment w:val="baseline"/>
        <w:outlineLvl w:val="2"/>
        <w:rPr>
          <w:rFonts w:ascii="Arial" w:eastAsia="Times New Roman" w:hAnsi="Arial" w:cs="Arial"/>
          <w:b/>
          <w:bCs/>
          <w:sz w:val="24"/>
          <w:szCs w:val="24"/>
          <w:lang w:eastAsia="ru-RU"/>
        </w:rPr>
      </w:pPr>
      <w:r w:rsidRPr="00816F36">
        <w:rPr>
          <w:rFonts w:ascii="Arial" w:eastAsia="Times New Roman" w:hAnsi="Arial" w:cs="Arial"/>
          <w:b/>
          <w:bCs/>
          <w:sz w:val="24"/>
          <w:szCs w:val="24"/>
          <w:lang w:eastAsia="ru-RU"/>
        </w:rPr>
        <w:br/>
        <w:t>Приложение N 1</w:t>
      </w:r>
      <w:r w:rsidRPr="00816F36">
        <w:rPr>
          <w:rFonts w:ascii="Arial" w:eastAsia="Times New Roman" w:hAnsi="Arial" w:cs="Arial"/>
          <w:b/>
          <w:bCs/>
          <w:sz w:val="24"/>
          <w:szCs w:val="24"/>
          <w:lang w:eastAsia="ru-RU"/>
        </w:rPr>
        <w:br/>
        <w:t>к административному регламенту</w:t>
      </w:r>
    </w:p>
    <w:p w14:paraId="0D52CB0F" w14:textId="77777777" w:rsidR="00816F36" w:rsidRPr="00816F36" w:rsidRDefault="00816F36" w:rsidP="00816F36">
      <w:pPr>
        <w:spacing w:after="0" w:line="240" w:lineRule="auto"/>
        <w:textAlignment w:val="baseline"/>
        <w:rPr>
          <w:rFonts w:ascii="Arial" w:eastAsia="Times New Roman" w:hAnsi="Arial" w:cs="Arial"/>
          <w:sz w:val="24"/>
          <w:szCs w:val="24"/>
          <w:lang w:eastAsia="ru-RU"/>
        </w:rPr>
      </w:pPr>
      <w:r w:rsidRPr="00816F36">
        <w:rPr>
          <w:rFonts w:ascii="Arial" w:eastAsia="Times New Roman" w:hAnsi="Arial" w:cs="Arial"/>
          <w:sz w:val="24"/>
          <w:szCs w:val="24"/>
          <w:lang w:eastAsia="ru-RU"/>
        </w:rPr>
        <w:t>Информация об изменяющих документах</w:t>
      </w:r>
    </w:p>
    <w:p w14:paraId="3C44C4A8" w14:textId="77777777" w:rsidR="00816F36" w:rsidRPr="00816F36" w:rsidRDefault="00816F36" w:rsidP="00816F36">
      <w:pPr>
        <w:spacing w:line="240" w:lineRule="auto"/>
        <w:jc w:val="right"/>
        <w:textAlignment w:val="baseline"/>
        <w:rPr>
          <w:rFonts w:ascii="Arial" w:eastAsia="Times New Roman" w:hAnsi="Arial" w:cs="Arial"/>
          <w:sz w:val="24"/>
          <w:szCs w:val="24"/>
          <w:lang w:eastAsia="ru-RU"/>
        </w:rPr>
      </w:pPr>
      <w:r w:rsidRPr="00816F36">
        <w:rPr>
          <w:rFonts w:ascii="Arial" w:eastAsia="Times New Roman" w:hAnsi="Arial" w:cs="Arial"/>
          <w:sz w:val="24"/>
          <w:szCs w:val="24"/>
          <w:lang w:eastAsia="ru-RU"/>
        </w:rPr>
        <w:br/>
      </w:r>
      <w:r w:rsidRPr="00816F36">
        <w:rPr>
          <w:rFonts w:ascii="Arial" w:eastAsia="Times New Roman" w:hAnsi="Arial" w:cs="Arial"/>
          <w:sz w:val="24"/>
          <w:szCs w:val="24"/>
          <w:lang w:eastAsia="ru-RU"/>
        </w:rPr>
        <w:br/>
      </w:r>
      <w:r w:rsidRPr="00816F36">
        <w:rPr>
          <w:rFonts w:ascii="Arial" w:eastAsia="Times New Roman" w:hAnsi="Arial" w:cs="Arial"/>
          <w:sz w:val="24"/>
          <w:szCs w:val="24"/>
          <w:lang w:eastAsia="ru-RU"/>
        </w:rPr>
        <w:br/>
      </w:r>
      <w:r w:rsidRPr="00816F36">
        <w:rPr>
          <w:rFonts w:ascii="Arial" w:eastAsia="Times New Roman" w:hAnsi="Arial" w:cs="Arial"/>
          <w:sz w:val="24"/>
          <w:szCs w:val="24"/>
          <w:lang w:eastAsia="ru-RU"/>
        </w:rPr>
        <w:br/>
      </w:r>
      <w:r w:rsidRPr="00816F36">
        <w:rPr>
          <w:rFonts w:ascii="Arial" w:eastAsia="Times New Roman" w:hAnsi="Arial" w:cs="Arial"/>
          <w:sz w:val="24"/>
          <w:szCs w:val="24"/>
          <w:lang w:eastAsia="ru-RU"/>
        </w:rPr>
        <w:br/>
      </w:r>
      <w:r w:rsidRPr="00816F36">
        <w:rPr>
          <w:rFonts w:ascii="Arial" w:eastAsia="Times New Roman" w:hAnsi="Arial" w:cs="Arial"/>
          <w:sz w:val="24"/>
          <w:szCs w:val="24"/>
          <w:lang w:eastAsia="ru-RU"/>
        </w:rPr>
        <w:br/>
      </w:r>
      <w:r w:rsidRPr="00816F36">
        <w:rPr>
          <w:rFonts w:ascii="Arial" w:eastAsia="Times New Roman" w:hAnsi="Arial" w:cs="Arial"/>
          <w:sz w:val="24"/>
          <w:szCs w:val="24"/>
          <w:lang w:eastAsia="ru-RU"/>
        </w:rPr>
        <w:br/>
      </w:r>
    </w:p>
    <w:tbl>
      <w:tblPr>
        <w:tblW w:w="0" w:type="auto"/>
        <w:tblCellMar>
          <w:left w:w="0" w:type="dxa"/>
          <w:right w:w="0" w:type="dxa"/>
        </w:tblCellMar>
        <w:tblLook w:val="04A0" w:firstRow="1" w:lastRow="0" w:firstColumn="1" w:lastColumn="0" w:noHBand="0" w:noVBand="1"/>
      </w:tblPr>
      <w:tblGrid>
        <w:gridCol w:w="1110"/>
        <w:gridCol w:w="207"/>
        <w:gridCol w:w="264"/>
        <w:gridCol w:w="67"/>
        <w:gridCol w:w="472"/>
        <w:gridCol w:w="185"/>
        <w:gridCol w:w="302"/>
        <w:gridCol w:w="358"/>
        <w:gridCol w:w="824"/>
        <w:gridCol w:w="192"/>
        <w:gridCol w:w="398"/>
        <w:gridCol w:w="304"/>
        <w:gridCol w:w="279"/>
        <w:gridCol w:w="554"/>
        <w:gridCol w:w="575"/>
        <w:gridCol w:w="503"/>
        <w:gridCol w:w="548"/>
        <w:gridCol w:w="306"/>
        <w:gridCol w:w="421"/>
        <w:gridCol w:w="506"/>
        <w:gridCol w:w="494"/>
        <w:gridCol w:w="486"/>
      </w:tblGrid>
      <w:tr w:rsidR="00816F36" w:rsidRPr="00816F36" w14:paraId="30509FDF" w14:textId="77777777" w:rsidTr="00816F36">
        <w:trPr>
          <w:trHeight w:val="15"/>
        </w:trPr>
        <w:tc>
          <w:tcPr>
            <w:tcW w:w="1109" w:type="dxa"/>
            <w:hideMark/>
          </w:tcPr>
          <w:p w14:paraId="35394270" w14:textId="77777777" w:rsidR="00816F36" w:rsidRPr="00816F36" w:rsidRDefault="00816F36" w:rsidP="00816F36">
            <w:pPr>
              <w:spacing w:line="254" w:lineRule="auto"/>
              <w:rPr>
                <w:rFonts w:ascii="Arial" w:eastAsia="Times New Roman" w:hAnsi="Arial" w:cs="Arial"/>
                <w:sz w:val="24"/>
                <w:szCs w:val="24"/>
                <w:lang w:eastAsia="ru-RU"/>
              </w:rPr>
            </w:pPr>
          </w:p>
        </w:tc>
        <w:tc>
          <w:tcPr>
            <w:tcW w:w="370" w:type="dxa"/>
            <w:hideMark/>
          </w:tcPr>
          <w:p w14:paraId="70B6A19E" w14:textId="77777777" w:rsidR="00816F36" w:rsidRPr="00816F36" w:rsidRDefault="00816F36" w:rsidP="00816F36">
            <w:pPr>
              <w:spacing w:after="200" w:line="276" w:lineRule="auto"/>
              <w:rPr>
                <w:rFonts w:ascii="Calibri" w:eastAsia="Calibri" w:hAnsi="Calibri" w:cs="Times New Roman"/>
                <w:sz w:val="20"/>
                <w:szCs w:val="20"/>
                <w:lang w:eastAsia="ru-RU"/>
              </w:rPr>
            </w:pPr>
          </w:p>
        </w:tc>
        <w:tc>
          <w:tcPr>
            <w:tcW w:w="554" w:type="dxa"/>
            <w:hideMark/>
          </w:tcPr>
          <w:p w14:paraId="29632FEC" w14:textId="77777777" w:rsidR="00816F36" w:rsidRPr="00816F36" w:rsidRDefault="00816F36" w:rsidP="00816F36">
            <w:pPr>
              <w:spacing w:after="200" w:line="276" w:lineRule="auto"/>
              <w:rPr>
                <w:rFonts w:ascii="Calibri" w:eastAsia="Calibri" w:hAnsi="Calibri" w:cs="Times New Roman"/>
                <w:sz w:val="20"/>
                <w:szCs w:val="20"/>
                <w:lang w:eastAsia="ru-RU"/>
              </w:rPr>
            </w:pPr>
          </w:p>
        </w:tc>
        <w:tc>
          <w:tcPr>
            <w:tcW w:w="185" w:type="dxa"/>
            <w:hideMark/>
          </w:tcPr>
          <w:p w14:paraId="5D323E95" w14:textId="77777777" w:rsidR="00816F36" w:rsidRPr="00816F36" w:rsidRDefault="00816F36" w:rsidP="00816F36">
            <w:pPr>
              <w:spacing w:after="200" w:line="276" w:lineRule="auto"/>
              <w:rPr>
                <w:rFonts w:ascii="Calibri" w:eastAsia="Calibri" w:hAnsi="Calibri" w:cs="Times New Roman"/>
                <w:sz w:val="20"/>
                <w:szCs w:val="20"/>
                <w:lang w:eastAsia="ru-RU"/>
              </w:rPr>
            </w:pPr>
          </w:p>
        </w:tc>
        <w:tc>
          <w:tcPr>
            <w:tcW w:w="370" w:type="dxa"/>
            <w:hideMark/>
          </w:tcPr>
          <w:p w14:paraId="6B97CFC4" w14:textId="77777777" w:rsidR="00816F36" w:rsidRPr="00816F36" w:rsidRDefault="00816F36" w:rsidP="00816F36">
            <w:pPr>
              <w:spacing w:after="200" w:line="276" w:lineRule="auto"/>
              <w:rPr>
                <w:rFonts w:ascii="Calibri" w:eastAsia="Calibri" w:hAnsi="Calibri" w:cs="Times New Roman"/>
                <w:sz w:val="20"/>
                <w:szCs w:val="20"/>
                <w:lang w:eastAsia="ru-RU"/>
              </w:rPr>
            </w:pPr>
          </w:p>
        </w:tc>
        <w:tc>
          <w:tcPr>
            <w:tcW w:w="185" w:type="dxa"/>
            <w:hideMark/>
          </w:tcPr>
          <w:p w14:paraId="3A0A72C9" w14:textId="77777777" w:rsidR="00816F36" w:rsidRPr="00816F36" w:rsidRDefault="00816F36" w:rsidP="00816F36">
            <w:pPr>
              <w:spacing w:after="200" w:line="276" w:lineRule="auto"/>
              <w:rPr>
                <w:rFonts w:ascii="Calibri" w:eastAsia="Calibri" w:hAnsi="Calibri" w:cs="Times New Roman"/>
                <w:sz w:val="20"/>
                <w:szCs w:val="20"/>
                <w:lang w:eastAsia="ru-RU"/>
              </w:rPr>
            </w:pPr>
          </w:p>
        </w:tc>
        <w:tc>
          <w:tcPr>
            <w:tcW w:w="370" w:type="dxa"/>
            <w:hideMark/>
          </w:tcPr>
          <w:p w14:paraId="3DE2681B" w14:textId="77777777" w:rsidR="00816F36" w:rsidRPr="00816F36" w:rsidRDefault="00816F36" w:rsidP="00816F36">
            <w:pPr>
              <w:spacing w:after="200" w:line="276" w:lineRule="auto"/>
              <w:rPr>
                <w:rFonts w:ascii="Calibri" w:eastAsia="Calibri" w:hAnsi="Calibri" w:cs="Times New Roman"/>
                <w:sz w:val="20"/>
                <w:szCs w:val="20"/>
                <w:lang w:eastAsia="ru-RU"/>
              </w:rPr>
            </w:pPr>
          </w:p>
        </w:tc>
        <w:tc>
          <w:tcPr>
            <w:tcW w:w="185" w:type="dxa"/>
            <w:hideMark/>
          </w:tcPr>
          <w:p w14:paraId="31C09A8B" w14:textId="77777777" w:rsidR="00816F36" w:rsidRPr="00816F36" w:rsidRDefault="00816F36" w:rsidP="00816F36">
            <w:pPr>
              <w:spacing w:after="200" w:line="276" w:lineRule="auto"/>
              <w:rPr>
                <w:rFonts w:ascii="Calibri" w:eastAsia="Calibri" w:hAnsi="Calibri" w:cs="Times New Roman"/>
                <w:sz w:val="20"/>
                <w:szCs w:val="20"/>
                <w:lang w:eastAsia="ru-RU"/>
              </w:rPr>
            </w:pPr>
          </w:p>
        </w:tc>
        <w:tc>
          <w:tcPr>
            <w:tcW w:w="924" w:type="dxa"/>
            <w:hideMark/>
          </w:tcPr>
          <w:p w14:paraId="44F58BF4" w14:textId="77777777" w:rsidR="00816F36" w:rsidRPr="00816F36" w:rsidRDefault="00816F36" w:rsidP="00816F36">
            <w:pPr>
              <w:spacing w:after="200" w:line="276" w:lineRule="auto"/>
              <w:rPr>
                <w:rFonts w:ascii="Calibri" w:eastAsia="Calibri" w:hAnsi="Calibri" w:cs="Times New Roman"/>
                <w:sz w:val="20"/>
                <w:szCs w:val="20"/>
                <w:lang w:eastAsia="ru-RU"/>
              </w:rPr>
            </w:pPr>
          </w:p>
        </w:tc>
        <w:tc>
          <w:tcPr>
            <w:tcW w:w="370" w:type="dxa"/>
            <w:hideMark/>
          </w:tcPr>
          <w:p w14:paraId="1B06F818" w14:textId="77777777" w:rsidR="00816F36" w:rsidRPr="00816F36" w:rsidRDefault="00816F36" w:rsidP="00816F36">
            <w:pPr>
              <w:spacing w:after="200" w:line="276" w:lineRule="auto"/>
              <w:rPr>
                <w:rFonts w:ascii="Calibri" w:eastAsia="Calibri" w:hAnsi="Calibri" w:cs="Times New Roman"/>
                <w:sz w:val="20"/>
                <w:szCs w:val="20"/>
                <w:lang w:eastAsia="ru-RU"/>
              </w:rPr>
            </w:pPr>
          </w:p>
        </w:tc>
        <w:tc>
          <w:tcPr>
            <w:tcW w:w="924" w:type="dxa"/>
            <w:hideMark/>
          </w:tcPr>
          <w:p w14:paraId="75686C22" w14:textId="77777777" w:rsidR="00816F36" w:rsidRPr="00816F36" w:rsidRDefault="00816F36" w:rsidP="00816F36">
            <w:pPr>
              <w:spacing w:after="200" w:line="276" w:lineRule="auto"/>
              <w:rPr>
                <w:rFonts w:ascii="Calibri" w:eastAsia="Calibri" w:hAnsi="Calibri" w:cs="Times New Roman"/>
                <w:sz w:val="20"/>
                <w:szCs w:val="20"/>
                <w:lang w:eastAsia="ru-RU"/>
              </w:rPr>
            </w:pPr>
          </w:p>
        </w:tc>
        <w:tc>
          <w:tcPr>
            <w:tcW w:w="185" w:type="dxa"/>
            <w:hideMark/>
          </w:tcPr>
          <w:p w14:paraId="42095621" w14:textId="77777777" w:rsidR="00816F36" w:rsidRPr="00816F36" w:rsidRDefault="00816F36" w:rsidP="00816F36">
            <w:pPr>
              <w:spacing w:after="200" w:line="276" w:lineRule="auto"/>
              <w:rPr>
                <w:rFonts w:ascii="Calibri" w:eastAsia="Calibri" w:hAnsi="Calibri" w:cs="Times New Roman"/>
                <w:sz w:val="20"/>
                <w:szCs w:val="20"/>
                <w:lang w:eastAsia="ru-RU"/>
              </w:rPr>
            </w:pPr>
          </w:p>
        </w:tc>
        <w:tc>
          <w:tcPr>
            <w:tcW w:w="370" w:type="dxa"/>
            <w:hideMark/>
          </w:tcPr>
          <w:p w14:paraId="7B39FA8A" w14:textId="77777777" w:rsidR="00816F36" w:rsidRPr="00816F36" w:rsidRDefault="00816F36" w:rsidP="00816F36">
            <w:pPr>
              <w:spacing w:after="200" w:line="276" w:lineRule="auto"/>
              <w:rPr>
                <w:rFonts w:ascii="Calibri" w:eastAsia="Calibri" w:hAnsi="Calibri" w:cs="Times New Roman"/>
                <w:sz w:val="20"/>
                <w:szCs w:val="20"/>
                <w:lang w:eastAsia="ru-RU"/>
              </w:rPr>
            </w:pPr>
          </w:p>
        </w:tc>
        <w:tc>
          <w:tcPr>
            <w:tcW w:w="554" w:type="dxa"/>
            <w:hideMark/>
          </w:tcPr>
          <w:p w14:paraId="7A4D7611" w14:textId="77777777" w:rsidR="00816F36" w:rsidRPr="00816F36" w:rsidRDefault="00816F36" w:rsidP="00816F36">
            <w:pPr>
              <w:spacing w:after="200" w:line="276" w:lineRule="auto"/>
              <w:rPr>
                <w:rFonts w:ascii="Calibri" w:eastAsia="Calibri" w:hAnsi="Calibri" w:cs="Times New Roman"/>
                <w:sz w:val="20"/>
                <w:szCs w:val="20"/>
                <w:lang w:eastAsia="ru-RU"/>
              </w:rPr>
            </w:pPr>
          </w:p>
        </w:tc>
        <w:tc>
          <w:tcPr>
            <w:tcW w:w="739" w:type="dxa"/>
            <w:hideMark/>
          </w:tcPr>
          <w:p w14:paraId="08B766C9" w14:textId="77777777" w:rsidR="00816F36" w:rsidRPr="00816F36" w:rsidRDefault="00816F36" w:rsidP="00816F36">
            <w:pPr>
              <w:spacing w:after="200" w:line="276" w:lineRule="auto"/>
              <w:rPr>
                <w:rFonts w:ascii="Calibri" w:eastAsia="Calibri" w:hAnsi="Calibri" w:cs="Times New Roman"/>
                <w:sz w:val="20"/>
                <w:szCs w:val="20"/>
                <w:lang w:eastAsia="ru-RU"/>
              </w:rPr>
            </w:pPr>
          </w:p>
        </w:tc>
        <w:tc>
          <w:tcPr>
            <w:tcW w:w="554" w:type="dxa"/>
            <w:hideMark/>
          </w:tcPr>
          <w:p w14:paraId="7EEEE330" w14:textId="77777777" w:rsidR="00816F36" w:rsidRPr="00816F36" w:rsidRDefault="00816F36" w:rsidP="00816F36">
            <w:pPr>
              <w:spacing w:after="200" w:line="276" w:lineRule="auto"/>
              <w:rPr>
                <w:rFonts w:ascii="Calibri" w:eastAsia="Calibri" w:hAnsi="Calibri" w:cs="Times New Roman"/>
                <w:sz w:val="20"/>
                <w:szCs w:val="20"/>
                <w:lang w:eastAsia="ru-RU"/>
              </w:rPr>
            </w:pPr>
          </w:p>
        </w:tc>
        <w:tc>
          <w:tcPr>
            <w:tcW w:w="739" w:type="dxa"/>
            <w:hideMark/>
          </w:tcPr>
          <w:p w14:paraId="2D8EB527" w14:textId="77777777" w:rsidR="00816F36" w:rsidRPr="00816F36" w:rsidRDefault="00816F36" w:rsidP="00816F36">
            <w:pPr>
              <w:spacing w:after="200" w:line="276" w:lineRule="auto"/>
              <w:rPr>
                <w:rFonts w:ascii="Calibri" w:eastAsia="Calibri" w:hAnsi="Calibri" w:cs="Times New Roman"/>
                <w:sz w:val="20"/>
                <w:szCs w:val="20"/>
                <w:lang w:eastAsia="ru-RU"/>
              </w:rPr>
            </w:pPr>
          </w:p>
        </w:tc>
        <w:tc>
          <w:tcPr>
            <w:tcW w:w="554" w:type="dxa"/>
            <w:hideMark/>
          </w:tcPr>
          <w:p w14:paraId="56C877CD" w14:textId="77777777" w:rsidR="00816F36" w:rsidRPr="00816F36" w:rsidRDefault="00816F36" w:rsidP="00816F36">
            <w:pPr>
              <w:spacing w:after="200" w:line="276" w:lineRule="auto"/>
              <w:rPr>
                <w:rFonts w:ascii="Calibri" w:eastAsia="Calibri" w:hAnsi="Calibri" w:cs="Times New Roman"/>
                <w:sz w:val="20"/>
                <w:szCs w:val="20"/>
                <w:lang w:eastAsia="ru-RU"/>
              </w:rPr>
            </w:pPr>
          </w:p>
        </w:tc>
        <w:tc>
          <w:tcPr>
            <w:tcW w:w="1109" w:type="dxa"/>
            <w:hideMark/>
          </w:tcPr>
          <w:p w14:paraId="63A8DD1F" w14:textId="77777777" w:rsidR="00816F36" w:rsidRPr="00816F36" w:rsidRDefault="00816F36" w:rsidP="00816F36">
            <w:pPr>
              <w:spacing w:after="200" w:line="276" w:lineRule="auto"/>
              <w:rPr>
                <w:rFonts w:ascii="Calibri" w:eastAsia="Calibri" w:hAnsi="Calibri" w:cs="Times New Roman"/>
                <w:sz w:val="20"/>
                <w:szCs w:val="20"/>
                <w:lang w:eastAsia="ru-RU"/>
              </w:rPr>
            </w:pPr>
          </w:p>
        </w:tc>
        <w:tc>
          <w:tcPr>
            <w:tcW w:w="739" w:type="dxa"/>
            <w:hideMark/>
          </w:tcPr>
          <w:p w14:paraId="6037CC72" w14:textId="77777777" w:rsidR="00816F36" w:rsidRPr="00816F36" w:rsidRDefault="00816F36" w:rsidP="00816F36">
            <w:pPr>
              <w:spacing w:after="200" w:line="276" w:lineRule="auto"/>
              <w:rPr>
                <w:rFonts w:ascii="Calibri" w:eastAsia="Calibri" w:hAnsi="Calibri" w:cs="Times New Roman"/>
                <w:sz w:val="20"/>
                <w:szCs w:val="20"/>
                <w:lang w:eastAsia="ru-RU"/>
              </w:rPr>
            </w:pPr>
          </w:p>
        </w:tc>
        <w:tc>
          <w:tcPr>
            <w:tcW w:w="739" w:type="dxa"/>
            <w:hideMark/>
          </w:tcPr>
          <w:p w14:paraId="57AB179D" w14:textId="77777777" w:rsidR="00816F36" w:rsidRPr="00816F36" w:rsidRDefault="00816F36" w:rsidP="00816F36">
            <w:pPr>
              <w:spacing w:after="200" w:line="276" w:lineRule="auto"/>
              <w:rPr>
                <w:rFonts w:ascii="Calibri" w:eastAsia="Calibri" w:hAnsi="Calibri" w:cs="Times New Roman"/>
                <w:sz w:val="20"/>
                <w:szCs w:val="20"/>
                <w:lang w:eastAsia="ru-RU"/>
              </w:rPr>
            </w:pPr>
          </w:p>
        </w:tc>
        <w:tc>
          <w:tcPr>
            <w:tcW w:w="739" w:type="dxa"/>
            <w:hideMark/>
          </w:tcPr>
          <w:p w14:paraId="59B5D8F2" w14:textId="77777777" w:rsidR="00816F36" w:rsidRPr="00816F36" w:rsidRDefault="00816F36" w:rsidP="00816F36">
            <w:pPr>
              <w:spacing w:after="200" w:line="276" w:lineRule="auto"/>
              <w:rPr>
                <w:rFonts w:ascii="Calibri" w:eastAsia="Calibri" w:hAnsi="Calibri" w:cs="Times New Roman"/>
                <w:sz w:val="20"/>
                <w:szCs w:val="20"/>
                <w:lang w:eastAsia="ru-RU"/>
              </w:rPr>
            </w:pPr>
          </w:p>
        </w:tc>
      </w:tr>
      <w:tr w:rsidR="00816F36" w:rsidRPr="00816F36" w14:paraId="6ACA75A5" w14:textId="77777777" w:rsidTr="00816F36">
        <w:tc>
          <w:tcPr>
            <w:tcW w:w="12566" w:type="dxa"/>
            <w:gridSpan w:val="22"/>
            <w:tcMar>
              <w:top w:w="0" w:type="dxa"/>
              <w:left w:w="149" w:type="dxa"/>
              <w:bottom w:w="0" w:type="dxa"/>
              <w:right w:w="149" w:type="dxa"/>
            </w:tcMar>
            <w:hideMark/>
          </w:tcPr>
          <w:p w14:paraId="2011ED54" w14:textId="77777777" w:rsidR="00816F36" w:rsidRPr="00816F36" w:rsidRDefault="00816F36" w:rsidP="00816F36">
            <w:pPr>
              <w:spacing w:after="0" w:line="240" w:lineRule="auto"/>
              <w:jc w:val="center"/>
              <w:textAlignment w:val="baseline"/>
              <w:rPr>
                <w:rFonts w:ascii="Times New Roman" w:eastAsia="Times New Roman" w:hAnsi="Times New Roman" w:cs="Times New Roman"/>
                <w:sz w:val="24"/>
                <w:szCs w:val="24"/>
                <w:lang w:eastAsia="ru-RU"/>
              </w:rPr>
            </w:pPr>
            <w:r w:rsidRPr="00816F36">
              <w:rPr>
                <w:rFonts w:ascii="Times New Roman" w:eastAsia="Times New Roman" w:hAnsi="Times New Roman" w:cs="Times New Roman"/>
                <w:sz w:val="24"/>
                <w:szCs w:val="24"/>
                <w:lang w:eastAsia="ru-RU"/>
              </w:rPr>
              <w:t>Форма заявления</w:t>
            </w:r>
          </w:p>
        </w:tc>
      </w:tr>
      <w:tr w:rsidR="00816F36" w:rsidRPr="00816F36" w14:paraId="3E0E7CFF" w14:textId="77777777" w:rsidTr="00816F36">
        <w:tc>
          <w:tcPr>
            <w:tcW w:w="6098" w:type="dxa"/>
            <w:gridSpan w:val="13"/>
            <w:tcMar>
              <w:top w:w="0" w:type="dxa"/>
              <w:left w:w="149" w:type="dxa"/>
              <w:bottom w:w="0" w:type="dxa"/>
              <w:right w:w="149" w:type="dxa"/>
            </w:tcMar>
            <w:hideMark/>
          </w:tcPr>
          <w:p w14:paraId="74103BBE" w14:textId="77777777" w:rsidR="00816F36" w:rsidRPr="00816F36" w:rsidRDefault="00816F36" w:rsidP="00816F36">
            <w:pPr>
              <w:spacing w:line="254" w:lineRule="auto"/>
              <w:rPr>
                <w:rFonts w:ascii="Times New Roman" w:eastAsia="Times New Roman" w:hAnsi="Times New Roman" w:cs="Times New Roman"/>
                <w:sz w:val="24"/>
                <w:szCs w:val="24"/>
                <w:lang w:eastAsia="ru-RU"/>
              </w:rPr>
            </w:pPr>
          </w:p>
        </w:tc>
        <w:tc>
          <w:tcPr>
            <w:tcW w:w="6468" w:type="dxa"/>
            <w:gridSpan w:val="9"/>
            <w:tcMar>
              <w:top w:w="0" w:type="dxa"/>
              <w:left w:w="149" w:type="dxa"/>
              <w:bottom w:w="0" w:type="dxa"/>
              <w:right w:w="149" w:type="dxa"/>
            </w:tcMar>
            <w:hideMark/>
          </w:tcPr>
          <w:p w14:paraId="2DD0CB28" w14:textId="77777777" w:rsidR="00816F36" w:rsidRPr="00816F36" w:rsidRDefault="00816F36" w:rsidP="00816F36">
            <w:pPr>
              <w:spacing w:after="0" w:line="240" w:lineRule="auto"/>
              <w:textAlignment w:val="baseline"/>
              <w:rPr>
                <w:rFonts w:ascii="Times New Roman" w:eastAsia="Times New Roman" w:hAnsi="Times New Roman" w:cs="Times New Roman"/>
                <w:sz w:val="24"/>
                <w:szCs w:val="24"/>
                <w:lang w:eastAsia="ru-RU"/>
              </w:rPr>
            </w:pPr>
            <w:r w:rsidRPr="00816F36">
              <w:rPr>
                <w:rFonts w:ascii="Times New Roman" w:eastAsia="Times New Roman" w:hAnsi="Times New Roman" w:cs="Times New Roman"/>
                <w:sz w:val="24"/>
                <w:szCs w:val="24"/>
                <w:lang w:eastAsia="ru-RU"/>
              </w:rPr>
              <w:t>Главе города Комсомольска-на-Амуре</w:t>
            </w:r>
            <w:r w:rsidRPr="00816F36">
              <w:rPr>
                <w:rFonts w:ascii="Times New Roman" w:eastAsia="Times New Roman" w:hAnsi="Times New Roman" w:cs="Times New Roman"/>
                <w:sz w:val="24"/>
                <w:szCs w:val="24"/>
                <w:lang w:eastAsia="ru-RU"/>
              </w:rPr>
              <w:br/>
            </w:r>
          </w:p>
        </w:tc>
      </w:tr>
      <w:tr w:rsidR="00816F36" w:rsidRPr="00816F36" w14:paraId="7F19EFF2" w14:textId="77777777" w:rsidTr="00816F36">
        <w:tc>
          <w:tcPr>
            <w:tcW w:w="12566" w:type="dxa"/>
            <w:gridSpan w:val="22"/>
            <w:tcMar>
              <w:top w:w="0" w:type="dxa"/>
              <w:left w:w="149" w:type="dxa"/>
              <w:bottom w:w="0" w:type="dxa"/>
              <w:right w:w="149" w:type="dxa"/>
            </w:tcMar>
            <w:hideMark/>
          </w:tcPr>
          <w:p w14:paraId="4CDE16B5" w14:textId="77777777" w:rsidR="00816F36" w:rsidRPr="00816F36" w:rsidRDefault="00816F36" w:rsidP="00816F36">
            <w:pPr>
              <w:spacing w:after="0" w:line="240" w:lineRule="auto"/>
              <w:jc w:val="center"/>
              <w:textAlignment w:val="baseline"/>
              <w:rPr>
                <w:rFonts w:ascii="Times New Roman" w:eastAsia="Times New Roman" w:hAnsi="Times New Roman" w:cs="Times New Roman"/>
                <w:sz w:val="24"/>
                <w:szCs w:val="24"/>
                <w:lang w:eastAsia="ru-RU"/>
              </w:rPr>
            </w:pPr>
            <w:r w:rsidRPr="00816F36">
              <w:rPr>
                <w:rFonts w:ascii="Times New Roman" w:eastAsia="Times New Roman" w:hAnsi="Times New Roman" w:cs="Times New Roman"/>
                <w:sz w:val="24"/>
                <w:szCs w:val="24"/>
                <w:lang w:eastAsia="ru-RU"/>
              </w:rPr>
              <w:t>Заявление</w:t>
            </w:r>
          </w:p>
        </w:tc>
      </w:tr>
      <w:tr w:rsidR="00816F36" w:rsidRPr="00816F36" w14:paraId="7CFDDCE2" w14:textId="77777777" w:rsidTr="00816F36">
        <w:tc>
          <w:tcPr>
            <w:tcW w:w="2033" w:type="dxa"/>
            <w:gridSpan w:val="3"/>
            <w:tcMar>
              <w:top w:w="0" w:type="dxa"/>
              <w:left w:w="149" w:type="dxa"/>
              <w:bottom w:w="0" w:type="dxa"/>
              <w:right w:w="149" w:type="dxa"/>
            </w:tcMar>
            <w:hideMark/>
          </w:tcPr>
          <w:p w14:paraId="21172116" w14:textId="77777777" w:rsidR="00816F36" w:rsidRPr="00816F36" w:rsidRDefault="00816F36" w:rsidP="00816F36">
            <w:pPr>
              <w:spacing w:after="0" w:line="240" w:lineRule="auto"/>
              <w:textAlignment w:val="baseline"/>
              <w:rPr>
                <w:rFonts w:ascii="Times New Roman" w:eastAsia="Times New Roman" w:hAnsi="Times New Roman" w:cs="Times New Roman"/>
                <w:sz w:val="24"/>
                <w:szCs w:val="24"/>
                <w:lang w:eastAsia="ru-RU"/>
              </w:rPr>
            </w:pPr>
            <w:r w:rsidRPr="00816F36">
              <w:rPr>
                <w:rFonts w:ascii="Times New Roman" w:eastAsia="Times New Roman" w:hAnsi="Times New Roman" w:cs="Times New Roman"/>
                <w:sz w:val="24"/>
                <w:szCs w:val="24"/>
                <w:lang w:eastAsia="ru-RU"/>
              </w:rPr>
              <w:t>Заявитель</w:t>
            </w:r>
            <w:r w:rsidRPr="00816F36">
              <w:rPr>
                <w:rFonts w:ascii="Times New Roman" w:eastAsia="Times New Roman" w:hAnsi="Times New Roman" w:cs="Times New Roman"/>
                <w:sz w:val="24"/>
                <w:szCs w:val="24"/>
                <w:lang w:eastAsia="ru-RU"/>
              </w:rPr>
              <w:br/>
            </w:r>
          </w:p>
        </w:tc>
        <w:tc>
          <w:tcPr>
            <w:tcW w:w="10534" w:type="dxa"/>
            <w:gridSpan w:val="19"/>
            <w:tcBorders>
              <w:top w:val="nil"/>
              <w:left w:val="nil"/>
              <w:bottom w:val="single" w:sz="6" w:space="0" w:color="000000"/>
              <w:right w:val="nil"/>
            </w:tcBorders>
            <w:tcMar>
              <w:top w:w="0" w:type="dxa"/>
              <w:left w:w="149" w:type="dxa"/>
              <w:bottom w:w="0" w:type="dxa"/>
              <w:right w:w="149" w:type="dxa"/>
            </w:tcMar>
            <w:hideMark/>
          </w:tcPr>
          <w:p w14:paraId="0F5CFA60" w14:textId="77777777" w:rsidR="00816F36" w:rsidRPr="00816F36" w:rsidRDefault="00816F36" w:rsidP="00816F36">
            <w:pPr>
              <w:spacing w:line="254" w:lineRule="auto"/>
              <w:rPr>
                <w:rFonts w:ascii="Times New Roman" w:eastAsia="Times New Roman" w:hAnsi="Times New Roman" w:cs="Times New Roman"/>
                <w:sz w:val="24"/>
                <w:szCs w:val="24"/>
                <w:lang w:eastAsia="ru-RU"/>
              </w:rPr>
            </w:pPr>
          </w:p>
        </w:tc>
      </w:tr>
      <w:tr w:rsidR="00816F36" w:rsidRPr="00816F36" w14:paraId="663E0634" w14:textId="77777777" w:rsidTr="00816F36">
        <w:tc>
          <w:tcPr>
            <w:tcW w:w="2033" w:type="dxa"/>
            <w:gridSpan w:val="3"/>
            <w:tcBorders>
              <w:top w:val="nil"/>
              <w:left w:val="nil"/>
              <w:bottom w:val="single" w:sz="6" w:space="0" w:color="000000"/>
              <w:right w:val="nil"/>
            </w:tcBorders>
            <w:tcMar>
              <w:top w:w="0" w:type="dxa"/>
              <w:left w:w="149" w:type="dxa"/>
              <w:bottom w:w="0" w:type="dxa"/>
              <w:right w:w="149" w:type="dxa"/>
            </w:tcMar>
            <w:hideMark/>
          </w:tcPr>
          <w:p w14:paraId="320FCA28" w14:textId="77777777" w:rsidR="00816F36" w:rsidRPr="00816F36" w:rsidRDefault="00816F36" w:rsidP="00816F36">
            <w:pPr>
              <w:spacing w:after="0" w:line="276" w:lineRule="auto"/>
              <w:rPr>
                <w:rFonts w:ascii="Calibri" w:eastAsia="Calibri" w:hAnsi="Calibri" w:cs="Times New Roman"/>
                <w:sz w:val="20"/>
                <w:szCs w:val="20"/>
                <w:lang w:eastAsia="ru-RU"/>
              </w:rPr>
            </w:pPr>
          </w:p>
        </w:tc>
        <w:tc>
          <w:tcPr>
            <w:tcW w:w="10534" w:type="dxa"/>
            <w:gridSpan w:val="19"/>
            <w:tcBorders>
              <w:top w:val="single" w:sz="6" w:space="0" w:color="000000"/>
              <w:left w:val="nil"/>
              <w:bottom w:val="nil"/>
              <w:right w:val="nil"/>
            </w:tcBorders>
            <w:tcMar>
              <w:top w:w="0" w:type="dxa"/>
              <w:left w:w="149" w:type="dxa"/>
              <w:bottom w:w="0" w:type="dxa"/>
              <w:right w:w="149" w:type="dxa"/>
            </w:tcMar>
            <w:hideMark/>
          </w:tcPr>
          <w:p w14:paraId="22CB2458" w14:textId="77777777" w:rsidR="00816F36" w:rsidRPr="00816F36" w:rsidRDefault="00816F36" w:rsidP="00816F36">
            <w:pPr>
              <w:spacing w:after="0" w:line="240" w:lineRule="auto"/>
              <w:jc w:val="center"/>
              <w:textAlignment w:val="baseline"/>
              <w:rPr>
                <w:rFonts w:ascii="Times New Roman" w:eastAsia="Times New Roman" w:hAnsi="Times New Roman" w:cs="Times New Roman"/>
                <w:sz w:val="24"/>
                <w:szCs w:val="24"/>
                <w:lang w:eastAsia="ru-RU"/>
              </w:rPr>
            </w:pPr>
            <w:r w:rsidRPr="00816F36">
              <w:rPr>
                <w:rFonts w:ascii="Times New Roman" w:eastAsia="Times New Roman" w:hAnsi="Times New Roman" w:cs="Times New Roman"/>
                <w:sz w:val="24"/>
                <w:szCs w:val="24"/>
                <w:lang w:eastAsia="ru-RU"/>
              </w:rPr>
              <w:t>полное и (если имеется) сокращенное наименование (в том числе</w:t>
            </w:r>
          </w:p>
        </w:tc>
      </w:tr>
      <w:tr w:rsidR="00816F36" w:rsidRPr="00816F36" w14:paraId="1363D8ED" w14:textId="77777777" w:rsidTr="00816F36">
        <w:tc>
          <w:tcPr>
            <w:tcW w:w="12566" w:type="dxa"/>
            <w:gridSpan w:val="22"/>
            <w:tcBorders>
              <w:top w:val="single" w:sz="6" w:space="0" w:color="000000"/>
              <w:left w:val="nil"/>
              <w:bottom w:val="nil"/>
              <w:right w:val="nil"/>
            </w:tcBorders>
            <w:tcMar>
              <w:top w:w="0" w:type="dxa"/>
              <w:left w:w="149" w:type="dxa"/>
              <w:bottom w:w="0" w:type="dxa"/>
              <w:right w:w="149" w:type="dxa"/>
            </w:tcMar>
            <w:hideMark/>
          </w:tcPr>
          <w:p w14:paraId="7480E89B" w14:textId="77777777" w:rsidR="00816F36" w:rsidRPr="00816F36" w:rsidRDefault="00816F36" w:rsidP="00816F36">
            <w:pPr>
              <w:spacing w:after="0" w:line="240" w:lineRule="auto"/>
              <w:textAlignment w:val="baseline"/>
              <w:rPr>
                <w:rFonts w:ascii="Times New Roman" w:eastAsia="Times New Roman" w:hAnsi="Times New Roman" w:cs="Times New Roman"/>
                <w:sz w:val="24"/>
                <w:szCs w:val="24"/>
                <w:lang w:eastAsia="ru-RU"/>
              </w:rPr>
            </w:pPr>
            <w:r w:rsidRPr="00816F36">
              <w:rPr>
                <w:rFonts w:ascii="Times New Roman" w:eastAsia="Times New Roman" w:hAnsi="Times New Roman" w:cs="Times New Roman"/>
                <w:sz w:val="24"/>
                <w:szCs w:val="24"/>
                <w:lang w:eastAsia="ru-RU"/>
              </w:rPr>
              <w:t>фирменное наименование), Фамилия, имя, отчество (последнее - при наличии) физического лица, организационно-правовая форма</w:t>
            </w:r>
          </w:p>
          <w:p w14:paraId="10687BD8" w14:textId="77777777" w:rsidR="00816F36" w:rsidRPr="00816F36" w:rsidRDefault="00816F36" w:rsidP="00816F36">
            <w:pPr>
              <w:spacing w:after="0" w:line="240" w:lineRule="auto"/>
              <w:textAlignment w:val="baseline"/>
              <w:rPr>
                <w:rFonts w:ascii="Times New Roman" w:eastAsia="Times New Roman" w:hAnsi="Times New Roman" w:cs="Times New Roman"/>
                <w:sz w:val="24"/>
                <w:szCs w:val="24"/>
                <w:lang w:eastAsia="ru-RU"/>
              </w:rPr>
            </w:pPr>
            <w:r w:rsidRPr="00816F36">
              <w:rPr>
                <w:rFonts w:ascii="Times New Roman" w:eastAsia="Times New Roman" w:hAnsi="Times New Roman" w:cs="Times New Roman"/>
                <w:sz w:val="24"/>
                <w:szCs w:val="24"/>
                <w:lang w:eastAsia="ru-RU"/>
              </w:rPr>
              <w:t>юридического лица, свидетельство о государственной регистрации в качестве юридического лица:</w:t>
            </w:r>
            <w:r w:rsidRPr="00816F36">
              <w:rPr>
                <w:rFonts w:ascii="Times New Roman" w:eastAsia="Times New Roman" w:hAnsi="Times New Roman" w:cs="Times New Roman"/>
                <w:sz w:val="24"/>
                <w:szCs w:val="24"/>
                <w:lang w:eastAsia="ru-RU"/>
              </w:rPr>
              <w:br/>
            </w:r>
          </w:p>
        </w:tc>
      </w:tr>
      <w:tr w:rsidR="00816F36" w:rsidRPr="00816F36" w14:paraId="33AD8E07" w14:textId="77777777" w:rsidTr="00816F36">
        <w:tc>
          <w:tcPr>
            <w:tcW w:w="1109" w:type="dxa"/>
            <w:tcMar>
              <w:top w:w="0" w:type="dxa"/>
              <w:left w:w="149" w:type="dxa"/>
              <w:bottom w:w="0" w:type="dxa"/>
              <w:right w:w="149" w:type="dxa"/>
            </w:tcMar>
            <w:hideMark/>
          </w:tcPr>
          <w:p w14:paraId="7885AC33" w14:textId="77777777" w:rsidR="00816F36" w:rsidRPr="00816F36" w:rsidRDefault="00816F36" w:rsidP="00816F36">
            <w:pPr>
              <w:spacing w:after="0" w:line="240" w:lineRule="auto"/>
              <w:textAlignment w:val="baseline"/>
              <w:rPr>
                <w:rFonts w:ascii="Times New Roman" w:eastAsia="Times New Roman" w:hAnsi="Times New Roman" w:cs="Times New Roman"/>
                <w:sz w:val="24"/>
                <w:szCs w:val="24"/>
                <w:lang w:eastAsia="ru-RU"/>
              </w:rPr>
            </w:pPr>
            <w:r w:rsidRPr="00816F36">
              <w:rPr>
                <w:rFonts w:ascii="Times New Roman" w:eastAsia="Times New Roman" w:hAnsi="Times New Roman" w:cs="Times New Roman"/>
                <w:sz w:val="24"/>
                <w:szCs w:val="24"/>
                <w:lang w:eastAsia="ru-RU"/>
              </w:rPr>
              <w:t>серия</w:t>
            </w:r>
            <w:r w:rsidRPr="00816F36">
              <w:rPr>
                <w:rFonts w:ascii="Times New Roman" w:eastAsia="Times New Roman" w:hAnsi="Times New Roman" w:cs="Times New Roman"/>
                <w:sz w:val="24"/>
                <w:szCs w:val="24"/>
                <w:lang w:eastAsia="ru-RU"/>
              </w:rPr>
              <w:br/>
            </w:r>
          </w:p>
        </w:tc>
        <w:tc>
          <w:tcPr>
            <w:tcW w:w="1109" w:type="dxa"/>
            <w:gridSpan w:val="3"/>
            <w:tcBorders>
              <w:top w:val="nil"/>
              <w:left w:val="nil"/>
              <w:bottom w:val="single" w:sz="6" w:space="0" w:color="000000"/>
              <w:right w:val="nil"/>
            </w:tcBorders>
            <w:tcMar>
              <w:top w:w="0" w:type="dxa"/>
              <w:left w:w="149" w:type="dxa"/>
              <w:bottom w:w="0" w:type="dxa"/>
              <w:right w:w="149" w:type="dxa"/>
            </w:tcMar>
            <w:hideMark/>
          </w:tcPr>
          <w:p w14:paraId="3B2C11E5" w14:textId="77777777" w:rsidR="00816F36" w:rsidRPr="00816F36" w:rsidRDefault="00816F36" w:rsidP="00816F36">
            <w:pPr>
              <w:spacing w:line="254" w:lineRule="auto"/>
              <w:rPr>
                <w:rFonts w:ascii="Times New Roman" w:eastAsia="Times New Roman" w:hAnsi="Times New Roman" w:cs="Times New Roman"/>
                <w:sz w:val="24"/>
                <w:szCs w:val="24"/>
                <w:lang w:eastAsia="ru-RU"/>
              </w:rPr>
            </w:pPr>
          </w:p>
        </w:tc>
        <w:tc>
          <w:tcPr>
            <w:tcW w:w="370" w:type="dxa"/>
            <w:tcMar>
              <w:top w:w="0" w:type="dxa"/>
              <w:left w:w="149" w:type="dxa"/>
              <w:bottom w:w="0" w:type="dxa"/>
              <w:right w:w="149" w:type="dxa"/>
            </w:tcMar>
            <w:hideMark/>
          </w:tcPr>
          <w:p w14:paraId="24B7514A" w14:textId="77777777" w:rsidR="00816F36" w:rsidRPr="00816F36" w:rsidRDefault="00816F36" w:rsidP="00816F36">
            <w:pPr>
              <w:spacing w:after="0" w:line="240" w:lineRule="auto"/>
              <w:textAlignment w:val="baseline"/>
              <w:rPr>
                <w:rFonts w:ascii="Times New Roman" w:eastAsia="Times New Roman" w:hAnsi="Times New Roman" w:cs="Times New Roman"/>
                <w:sz w:val="24"/>
                <w:szCs w:val="24"/>
                <w:lang w:eastAsia="ru-RU"/>
              </w:rPr>
            </w:pPr>
            <w:r w:rsidRPr="00816F36">
              <w:rPr>
                <w:rFonts w:ascii="Times New Roman" w:eastAsia="Times New Roman" w:hAnsi="Times New Roman" w:cs="Times New Roman"/>
                <w:sz w:val="24"/>
                <w:szCs w:val="24"/>
                <w:lang w:eastAsia="ru-RU"/>
              </w:rPr>
              <w:t>N</w:t>
            </w:r>
            <w:r w:rsidRPr="00816F36">
              <w:rPr>
                <w:rFonts w:ascii="Times New Roman" w:eastAsia="Times New Roman" w:hAnsi="Times New Roman" w:cs="Times New Roman"/>
                <w:sz w:val="24"/>
                <w:szCs w:val="24"/>
                <w:lang w:eastAsia="ru-RU"/>
              </w:rPr>
              <w:br/>
            </w:r>
          </w:p>
        </w:tc>
        <w:tc>
          <w:tcPr>
            <w:tcW w:w="739" w:type="dxa"/>
            <w:gridSpan w:val="3"/>
            <w:tcBorders>
              <w:top w:val="nil"/>
              <w:left w:val="nil"/>
              <w:bottom w:val="single" w:sz="6" w:space="0" w:color="000000"/>
              <w:right w:val="nil"/>
            </w:tcBorders>
            <w:tcMar>
              <w:top w:w="0" w:type="dxa"/>
              <w:left w:w="149" w:type="dxa"/>
              <w:bottom w:w="0" w:type="dxa"/>
              <w:right w:w="149" w:type="dxa"/>
            </w:tcMar>
            <w:hideMark/>
          </w:tcPr>
          <w:p w14:paraId="27B64838" w14:textId="77777777" w:rsidR="00816F36" w:rsidRPr="00816F36" w:rsidRDefault="00816F36" w:rsidP="00816F36">
            <w:pPr>
              <w:spacing w:line="254" w:lineRule="auto"/>
              <w:rPr>
                <w:rFonts w:ascii="Times New Roman" w:eastAsia="Times New Roman" w:hAnsi="Times New Roman" w:cs="Times New Roman"/>
                <w:sz w:val="24"/>
                <w:szCs w:val="24"/>
                <w:lang w:eastAsia="ru-RU"/>
              </w:rPr>
            </w:pPr>
          </w:p>
        </w:tc>
        <w:tc>
          <w:tcPr>
            <w:tcW w:w="924" w:type="dxa"/>
            <w:tcMar>
              <w:top w:w="0" w:type="dxa"/>
              <w:left w:w="149" w:type="dxa"/>
              <w:bottom w:w="0" w:type="dxa"/>
              <w:right w:w="149" w:type="dxa"/>
            </w:tcMar>
            <w:hideMark/>
          </w:tcPr>
          <w:p w14:paraId="16FD5900" w14:textId="77777777" w:rsidR="00816F36" w:rsidRPr="00816F36" w:rsidRDefault="00816F36" w:rsidP="00816F36">
            <w:pPr>
              <w:spacing w:after="0" w:line="240" w:lineRule="auto"/>
              <w:textAlignment w:val="baseline"/>
              <w:rPr>
                <w:rFonts w:ascii="Times New Roman" w:eastAsia="Times New Roman" w:hAnsi="Times New Roman" w:cs="Times New Roman"/>
                <w:sz w:val="24"/>
                <w:szCs w:val="24"/>
                <w:lang w:eastAsia="ru-RU"/>
              </w:rPr>
            </w:pPr>
            <w:r w:rsidRPr="00816F36">
              <w:rPr>
                <w:rFonts w:ascii="Times New Roman" w:eastAsia="Times New Roman" w:hAnsi="Times New Roman" w:cs="Times New Roman"/>
                <w:sz w:val="24"/>
                <w:szCs w:val="24"/>
                <w:lang w:eastAsia="ru-RU"/>
              </w:rPr>
              <w:t>от</w:t>
            </w:r>
            <w:r w:rsidRPr="00816F36">
              <w:rPr>
                <w:rFonts w:ascii="Times New Roman" w:eastAsia="Times New Roman" w:hAnsi="Times New Roman" w:cs="Times New Roman"/>
                <w:sz w:val="24"/>
                <w:szCs w:val="24"/>
                <w:lang w:eastAsia="ru-RU"/>
              </w:rPr>
              <w:br/>
            </w:r>
          </w:p>
        </w:tc>
        <w:tc>
          <w:tcPr>
            <w:tcW w:w="1294" w:type="dxa"/>
            <w:gridSpan w:val="2"/>
            <w:tcBorders>
              <w:top w:val="nil"/>
              <w:left w:val="nil"/>
              <w:bottom w:val="single" w:sz="6" w:space="0" w:color="000000"/>
              <w:right w:val="nil"/>
            </w:tcBorders>
            <w:tcMar>
              <w:top w:w="0" w:type="dxa"/>
              <w:left w:w="149" w:type="dxa"/>
              <w:bottom w:w="0" w:type="dxa"/>
              <w:right w:w="149" w:type="dxa"/>
            </w:tcMar>
            <w:hideMark/>
          </w:tcPr>
          <w:p w14:paraId="104C0183" w14:textId="77777777" w:rsidR="00816F36" w:rsidRPr="00816F36" w:rsidRDefault="00816F36" w:rsidP="00816F36">
            <w:pPr>
              <w:spacing w:line="254" w:lineRule="auto"/>
              <w:rPr>
                <w:rFonts w:ascii="Times New Roman" w:eastAsia="Times New Roman" w:hAnsi="Times New Roman" w:cs="Times New Roman"/>
                <w:sz w:val="24"/>
                <w:szCs w:val="24"/>
                <w:lang w:eastAsia="ru-RU"/>
              </w:rPr>
            </w:pPr>
          </w:p>
        </w:tc>
        <w:tc>
          <w:tcPr>
            <w:tcW w:w="185" w:type="dxa"/>
            <w:tcMar>
              <w:top w:w="0" w:type="dxa"/>
              <w:left w:w="149" w:type="dxa"/>
              <w:bottom w:w="0" w:type="dxa"/>
              <w:right w:w="149" w:type="dxa"/>
            </w:tcMar>
            <w:hideMark/>
          </w:tcPr>
          <w:p w14:paraId="4EE2AE05" w14:textId="77777777" w:rsidR="00816F36" w:rsidRPr="00816F36" w:rsidRDefault="00816F36" w:rsidP="00816F36">
            <w:pPr>
              <w:spacing w:after="0" w:line="276" w:lineRule="auto"/>
              <w:rPr>
                <w:rFonts w:ascii="Calibri" w:eastAsia="Calibri" w:hAnsi="Calibri" w:cs="Times New Roman"/>
                <w:sz w:val="20"/>
                <w:szCs w:val="20"/>
                <w:lang w:eastAsia="ru-RU"/>
              </w:rPr>
            </w:pPr>
          </w:p>
        </w:tc>
        <w:tc>
          <w:tcPr>
            <w:tcW w:w="1663" w:type="dxa"/>
            <w:gridSpan w:val="3"/>
            <w:tcMar>
              <w:top w:w="0" w:type="dxa"/>
              <w:left w:w="149" w:type="dxa"/>
              <w:bottom w:w="0" w:type="dxa"/>
              <w:right w:w="149" w:type="dxa"/>
            </w:tcMar>
            <w:hideMark/>
          </w:tcPr>
          <w:p w14:paraId="693ACED4" w14:textId="77777777" w:rsidR="00816F36" w:rsidRPr="00816F36" w:rsidRDefault="00816F36" w:rsidP="00816F36">
            <w:pPr>
              <w:spacing w:after="0" w:line="240" w:lineRule="auto"/>
              <w:textAlignment w:val="baseline"/>
              <w:rPr>
                <w:rFonts w:ascii="Times New Roman" w:eastAsia="Times New Roman" w:hAnsi="Times New Roman" w:cs="Times New Roman"/>
                <w:sz w:val="24"/>
                <w:szCs w:val="24"/>
                <w:lang w:eastAsia="ru-RU"/>
              </w:rPr>
            </w:pPr>
            <w:r w:rsidRPr="00816F36">
              <w:rPr>
                <w:rFonts w:ascii="Times New Roman" w:eastAsia="Times New Roman" w:hAnsi="Times New Roman" w:cs="Times New Roman"/>
                <w:sz w:val="24"/>
                <w:szCs w:val="24"/>
                <w:lang w:eastAsia="ru-RU"/>
              </w:rPr>
              <w:t>выдано</w:t>
            </w:r>
            <w:r w:rsidRPr="00816F36">
              <w:rPr>
                <w:rFonts w:ascii="Times New Roman" w:eastAsia="Times New Roman" w:hAnsi="Times New Roman" w:cs="Times New Roman"/>
                <w:sz w:val="24"/>
                <w:szCs w:val="24"/>
                <w:lang w:eastAsia="ru-RU"/>
              </w:rPr>
              <w:br/>
            </w:r>
          </w:p>
        </w:tc>
        <w:tc>
          <w:tcPr>
            <w:tcW w:w="554" w:type="dxa"/>
            <w:tcBorders>
              <w:top w:val="nil"/>
              <w:left w:val="nil"/>
              <w:bottom w:val="single" w:sz="6" w:space="0" w:color="000000"/>
              <w:right w:val="nil"/>
            </w:tcBorders>
            <w:tcMar>
              <w:top w:w="0" w:type="dxa"/>
              <w:left w:w="149" w:type="dxa"/>
              <w:bottom w:w="0" w:type="dxa"/>
              <w:right w:w="149" w:type="dxa"/>
            </w:tcMar>
            <w:hideMark/>
          </w:tcPr>
          <w:p w14:paraId="101D9321" w14:textId="77777777" w:rsidR="00816F36" w:rsidRPr="00816F36" w:rsidRDefault="00816F36" w:rsidP="00816F36">
            <w:pPr>
              <w:spacing w:line="254" w:lineRule="auto"/>
              <w:rPr>
                <w:rFonts w:ascii="Times New Roman" w:eastAsia="Times New Roman" w:hAnsi="Times New Roman" w:cs="Times New Roman"/>
                <w:sz w:val="24"/>
                <w:szCs w:val="24"/>
                <w:lang w:eastAsia="ru-RU"/>
              </w:rPr>
            </w:pPr>
          </w:p>
        </w:tc>
        <w:tc>
          <w:tcPr>
            <w:tcW w:w="2402" w:type="dxa"/>
            <w:gridSpan w:val="3"/>
            <w:tcBorders>
              <w:top w:val="nil"/>
              <w:left w:val="nil"/>
              <w:bottom w:val="single" w:sz="6" w:space="0" w:color="000000"/>
              <w:right w:val="nil"/>
            </w:tcBorders>
            <w:tcMar>
              <w:top w:w="0" w:type="dxa"/>
              <w:left w:w="149" w:type="dxa"/>
              <w:bottom w:w="0" w:type="dxa"/>
              <w:right w:w="149" w:type="dxa"/>
            </w:tcMar>
            <w:hideMark/>
          </w:tcPr>
          <w:p w14:paraId="59A212FB" w14:textId="77777777" w:rsidR="00816F36" w:rsidRPr="00816F36" w:rsidRDefault="00816F36" w:rsidP="00816F36">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nil"/>
            </w:tcBorders>
            <w:tcMar>
              <w:top w:w="0" w:type="dxa"/>
              <w:left w:w="149" w:type="dxa"/>
              <w:bottom w:w="0" w:type="dxa"/>
              <w:right w:w="149" w:type="dxa"/>
            </w:tcMar>
            <w:hideMark/>
          </w:tcPr>
          <w:p w14:paraId="39BF17A7" w14:textId="77777777" w:rsidR="00816F36" w:rsidRPr="00816F36" w:rsidRDefault="00816F36" w:rsidP="00816F36">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nil"/>
            </w:tcBorders>
            <w:tcMar>
              <w:top w:w="0" w:type="dxa"/>
              <w:left w:w="149" w:type="dxa"/>
              <w:bottom w:w="0" w:type="dxa"/>
              <w:right w:w="149" w:type="dxa"/>
            </w:tcMar>
            <w:hideMark/>
          </w:tcPr>
          <w:p w14:paraId="72FB2DCB" w14:textId="77777777" w:rsidR="00816F36" w:rsidRPr="00816F36" w:rsidRDefault="00816F36" w:rsidP="00816F36">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nil"/>
            </w:tcBorders>
            <w:tcMar>
              <w:top w:w="0" w:type="dxa"/>
              <w:left w:w="149" w:type="dxa"/>
              <w:bottom w:w="0" w:type="dxa"/>
              <w:right w:w="149" w:type="dxa"/>
            </w:tcMar>
            <w:hideMark/>
          </w:tcPr>
          <w:p w14:paraId="2918B391" w14:textId="77777777" w:rsidR="00816F36" w:rsidRPr="00816F36" w:rsidRDefault="00816F36" w:rsidP="00816F36">
            <w:pPr>
              <w:spacing w:after="0" w:line="276" w:lineRule="auto"/>
              <w:rPr>
                <w:rFonts w:ascii="Calibri" w:eastAsia="Calibri" w:hAnsi="Calibri" w:cs="Times New Roman"/>
                <w:sz w:val="20"/>
                <w:szCs w:val="20"/>
                <w:lang w:eastAsia="ru-RU"/>
              </w:rPr>
            </w:pPr>
          </w:p>
        </w:tc>
      </w:tr>
      <w:tr w:rsidR="00816F36" w:rsidRPr="00816F36" w14:paraId="26EDA732" w14:textId="77777777" w:rsidTr="00816F36">
        <w:tc>
          <w:tcPr>
            <w:tcW w:w="12566" w:type="dxa"/>
            <w:gridSpan w:val="22"/>
            <w:tcMar>
              <w:top w:w="0" w:type="dxa"/>
              <w:left w:w="149" w:type="dxa"/>
              <w:bottom w:w="0" w:type="dxa"/>
              <w:right w:w="149" w:type="dxa"/>
            </w:tcMar>
            <w:hideMark/>
          </w:tcPr>
          <w:p w14:paraId="242E7FE8" w14:textId="77777777" w:rsidR="00816F36" w:rsidRPr="00816F36" w:rsidRDefault="00816F36" w:rsidP="00816F36">
            <w:pPr>
              <w:spacing w:after="0" w:line="276" w:lineRule="auto"/>
              <w:rPr>
                <w:rFonts w:ascii="Calibri" w:eastAsia="Calibri" w:hAnsi="Calibri" w:cs="Times New Roman"/>
                <w:sz w:val="20"/>
                <w:szCs w:val="20"/>
                <w:lang w:eastAsia="ru-RU"/>
              </w:rPr>
            </w:pPr>
          </w:p>
        </w:tc>
      </w:tr>
      <w:tr w:rsidR="00816F36" w:rsidRPr="00816F36" w14:paraId="140AF30C" w14:textId="77777777" w:rsidTr="00816F36">
        <w:tc>
          <w:tcPr>
            <w:tcW w:w="12566" w:type="dxa"/>
            <w:gridSpan w:val="22"/>
            <w:tcBorders>
              <w:top w:val="nil"/>
              <w:left w:val="nil"/>
              <w:bottom w:val="single" w:sz="6" w:space="0" w:color="000000"/>
              <w:right w:val="nil"/>
            </w:tcBorders>
            <w:tcMar>
              <w:top w:w="0" w:type="dxa"/>
              <w:left w:w="149" w:type="dxa"/>
              <w:bottom w:w="0" w:type="dxa"/>
              <w:right w:w="149" w:type="dxa"/>
            </w:tcMar>
            <w:hideMark/>
          </w:tcPr>
          <w:p w14:paraId="063400AF" w14:textId="77777777" w:rsidR="00816F36" w:rsidRPr="00816F36" w:rsidRDefault="00816F36" w:rsidP="00816F36">
            <w:pPr>
              <w:spacing w:after="0" w:line="240" w:lineRule="auto"/>
              <w:textAlignment w:val="baseline"/>
              <w:rPr>
                <w:rFonts w:ascii="Times New Roman" w:eastAsia="Times New Roman" w:hAnsi="Times New Roman" w:cs="Times New Roman"/>
                <w:sz w:val="24"/>
                <w:szCs w:val="24"/>
                <w:lang w:eastAsia="ru-RU"/>
              </w:rPr>
            </w:pPr>
            <w:r w:rsidRPr="00816F36">
              <w:rPr>
                <w:rFonts w:ascii="Times New Roman" w:eastAsia="Times New Roman" w:hAnsi="Times New Roman" w:cs="Times New Roman"/>
                <w:sz w:val="24"/>
                <w:szCs w:val="24"/>
                <w:lang w:eastAsia="ru-RU"/>
              </w:rPr>
              <w:t>Место нахождения юридического лица</w:t>
            </w:r>
            <w:r w:rsidRPr="00816F36">
              <w:rPr>
                <w:rFonts w:ascii="Times New Roman" w:eastAsia="Times New Roman" w:hAnsi="Times New Roman" w:cs="Times New Roman"/>
                <w:sz w:val="24"/>
                <w:szCs w:val="24"/>
                <w:lang w:eastAsia="ru-RU"/>
              </w:rPr>
              <w:br/>
            </w:r>
          </w:p>
        </w:tc>
      </w:tr>
      <w:tr w:rsidR="00816F36" w:rsidRPr="00816F36" w14:paraId="371F5C56" w14:textId="77777777" w:rsidTr="00816F36">
        <w:tc>
          <w:tcPr>
            <w:tcW w:w="12566" w:type="dxa"/>
            <w:gridSpan w:val="22"/>
            <w:tcBorders>
              <w:top w:val="single" w:sz="6" w:space="0" w:color="000000"/>
              <w:left w:val="nil"/>
              <w:bottom w:val="single" w:sz="6" w:space="0" w:color="000000"/>
              <w:right w:val="nil"/>
            </w:tcBorders>
            <w:tcMar>
              <w:top w:w="0" w:type="dxa"/>
              <w:left w:w="149" w:type="dxa"/>
              <w:bottom w:w="0" w:type="dxa"/>
              <w:right w:w="149" w:type="dxa"/>
            </w:tcMar>
            <w:hideMark/>
          </w:tcPr>
          <w:p w14:paraId="031AD30D" w14:textId="77777777" w:rsidR="00816F36" w:rsidRPr="00816F36" w:rsidRDefault="00816F36" w:rsidP="00816F36">
            <w:pPr>
              <w:spacing w:line="254" w:lineRule="auto"/>
              <w:rPr>
                <w:rFonts w:ascii="Times New Roman" w:eastAsia="Times New Roman" w:hAnsi="Times New Roman" w:cs="Times New Roman"/>
                <w:sz w:val="24"/>
                <w:szCs w:val="24"/>
                <w:lang w:eastAsia="ru-RU"/>
              </w:rPr>
            </w:pPr>
          </w:p>
        </w:tc>
      </w:tr>
      <w:tr w:rsidR="00816F36" w:rsidRPr="00816F36" w14:paraId="550375D5" w14:textId="77777777" w:rsidTr="00816F36">
        <w:tc>
          <w:tcPr>
            <w:tcW w:w="12566" w:type="dxa"/>
            <w:gridSpan w:val="22"/>
            <w:tcBorders>
              <w:top w:val="single" w:sz="6" w:space="0" w:color="000000"/>
              <w:left w:val="nil"/>
              <w:bottom w:val="nil"/>
              <w:right w:val="nil"/>
            </w:tcBorders>
            <w:tcMar>
              <w:top w:w="0" w:type="dxa"/>
              <w:left w:w="149" w:type="dxa"/>
              <w:bottom w:w="0" w:type="dxa"/>
              <w:right w:w="149" w:type="dxa"/>
            </w:tcMar>
            <w:hideMark/>
          </w:tcPr>
          <w:p w14:paraId="49261514" w14:textId="77777777" w:rsidR="00816F36" w:rsidRPr="00816F36" w:rsidRDefault="00816F36" w:rsidP="00816F36">
            <w:pPr>
              <w:spacing w:after="0" w:line="240" w:lineRule="auto"/>
              <w:jc w:val="center"/>
              <w:textAlignment w:val="baseline"/>
              <w:rPr>
                <w:rFonts w:ascii="Times New Roman" w:eastAsia="Times New Roman" w:hAnsi="Times New Roman" w:cs="Times New Roman"/>
                <w:sz w:val="24"/>
                <w:szCs w:val="24"/>
                <w:lang w:eastAsia="ru-RU"/>
              </w:rPr>
            </w:pPr>
            <w:r w:rsidRPr="00816F36">
              <w:rPr>
                <w:rFonts w:ascii="Times New Roman" w:eastAsia="Times New Roman" w:hAnsi="Times New Roman" w:cs="Times New Roman"/>
                <w:sz w:val="24"/>
                <w:szCs w:val="24"/>
                <w:lang w:eastAsia="ru-RU"/>
              </w:rPr>
              <w:t> (юридический адрес, почтовый адрес)</w:t>
            </w:r>
          </w:p>
        </w:tc>
      </w:tr>
      <w:tr w:rsidR="00816F36" w:rsidRPr="00816F36" w14:paraId="60E77172" w14:textId="77777777" w:rsidTr="00816F36">
        <w:tc>
          <w:tcPr>
            <w:tcW w:w="1478" w:type="dxa"/>
            <w:gridSpan w:val="2"/>
            <w:tcMar>
              <w:top w:w="0" w:type="dxa"/>
              <w:left w:w="149" w:type="dxa"/>
              <w:bottom w:w="0" w:type="dxa"/>
              <w:right w:w="149" w:type="dxa"/>
            </w:tcMar>
            <w:hideMark/>
          </w:tcPr>
          <w:p w14:paraId="00CC56DB" w14:textId="77777777" w:rsidR="00816F36" w:rsidRPr="00816F36" w:rsidRDefault="00816F36" w:rsidP="00816F36">
            <w:pPr>
              <w:spacing w:after="0" w:line="240" w:lineRule="auto"/>
              <w:textAlignment w:val="baseline"/>
              <w:rPr>
                <w:rFonts w:ascii="Times New Roman" w:eastAsia="Times New Roman" w:hAnsi="Times New Roman" w:cs="Times New Roman"/>
                <w:sz w:val="24"/>
                <w:szCs w:val="24"/>
                <w:lang w:eastAsia="ru-RU"/>
              </w:rPr>
            </w:pPr>
            <w:r w:rsidRPr="00816F36">
              <w:rPr>
                <w:rFonts w:ascii="Times New Roman" w:eastAsia="Times New Roman" w:hAnsi="Times New Roman" w:cs="Times New Roman"/>
                <w:sz w:val="24"/>
                <w:szCs w:val="24"/>
                <w:lang w:eastAsia="ru-RU"/>
              </w:rPr>
              <w:t>Телефон</w:t>
            </w:r>
            <w:r w:rsidRPr="00816F36">
              <w:rPr>
                <w:rFonts w:ascii="Times New Roman" w:eastAsia="Times New Roman" w:hAnsi="Times New Roman" w:cs="Times New Roman"/>
                <w:sz w:val="24"/>
                <w:szCs w:val="24"/>
                <w:lang w:eastAsia="ru-RU"/>
              </w:rPr>
              <w:br/>
            </w:r>
          </w:p>
        </w:tc>
        <w:tc>
          <w:tcPr>
            <w:tcW w:w="1663" w:type="dxa"/>
            <w:gridSpan w:val="5"/>
            <w:tcBorders>
              <w:top w:val="nil"/>
              <w:left w:val="nil"/>
              <w:bottom w:val="single" w:sz="6" w:space="0" w:color="000000"/>
              <w:right w:val="nil"/>
            </w:tcBorders>
            <w:tcMar>
              <w:top w:w="0" w:type="dxa"/>
              <w:left w:w="149" w:type="dxa"/>
              <w:bottom w:w="0" w:type="dxa"/>
              <w:right w:w="149" w:type="dxa"/>
            </w:tcMar>
            <w:hideMark/>
          </w:tcPr>
          <w:p w14:paraId="3A2CC74E" w14:textId="77777777" w:rsidR="00816F36" w:rsidRPr="00816F36" w:rsidRDefault="00816F36" w:rsidP="00816F36">
            <w:pPr>
              <w:spacing w:line="254" w:lineRule="auto"/>
              <w:rPr>
                <w:rFonts w:ascii="Times New Roman" w:eastAsia="Times New Roman" w:hAnsi="Times New Roman" w:cs="Times New Roman"/>
                <w:sz w:val="24"/>
                <w:szCs w:val="24"/>
                <w:lang w:eastAsia="ru-RU"/>
              </w:rPr>
            </w:pPr>
          </w:p>
        </w:tc>
        <w:tc>
          <w:tcPr>
            <w:tcW w:w="185" w:type="dxa"/>
            <w:tcMar>
              <w:top w:w="0" w:type="dxa"/>
              <w:left w:w="149" w:type="dxa"/>
              <w:bottom w:w="0" w:type="dxa"/>
              <w:right w:w="149" w:type="dxa"/>
            </w:tcMar>
            <w:hideMark/>
          </w:tcPr>
          <w:p w14:paraId="62E6DA92" w14:textId="77777777" w:rsidR="00816F36" w:rsidRPr="00816F36" w:rsidRDefault="00816F36" w:rsidP="00816F36">
            <w:pPr>
              <w:spacing w:after="0" w:line="240" w:lineRule="auto"/>
              <w:textAlignment w:val="baseline"/>
              <w:rPr>
                <w:rFonts w:ascii="Times New Roman" w:eastAsia="Times New Roman" w:hAnsi="Times New Roman" w:cs="Times New Roman"/>
                <w:sz w:val="24"/>
                <w:szCs w:val="24"/>
                <w:lang w:eastAsia="ru-RU"/>
              </w:rPr>
            </w:pPr>
            <w:r w:rsidRPr="00816F36">
              <w:rPr>
                <w:rFonts w:ascii="Times New Roman" w:eastAsia="Times New Roman" w:hAnsi="Times New Roman" w:cs="Times New Roman"/>
                <w:sz w:val="24"/>
                <w:szCs w:val="24"/>
                <w:lang w:eastAsia="ru-RU"/>
              </w:rPr>
              <w:t>,</w:t>
            </w:r>
            <w:r w:rsidRPr="00816F36">
              <w:rPr>
                <w:rFonts w:ascii="Times New Roman" w:eastAsia="Times New Roman" w:hAnsi="Times New Roman" w:cs="Times New Roman"/>
                <w:sz w:val="24"/>
                <w:szCs w:val="24"/>
                <w:lang w:eastAsia="ru-RU"/>
              </w:rPr>
              <w:br/>
            </w:r>
          </w:p>
        </w:tc>
        <w:tc>
          <w:tcPr>
            <w:tcW w:w="924" w:type="dxa"/>
            <w:tcMar>
              <w:top w:w="0" w:type="dxa"/>
              <w:left w:w="149" w:type="dxa"/>
              <w:bottom w:w="0" w:type="dxa"/>
              <w:right w:w="149" w:type="dxa"/>
            </w:tcMar>
            <w:hideMark/>
          </w:tcPr>
          <w:p w14:paraId="4D5BF32C" w14:textId="77777777" w:rsidR="00816F36" w:rsidRPr="00816F36" w:rsidRDefault="00816F36" w:rsidP="00816F36">
            <w:pPr>
              <w:spacing w:after="0" w:line="240" w:lineRule="auto"/>
              <w:textAlignment w:val="baseline"/>
              <w:rPr>
                <w:rFonts w:ascii="Times New Roman" w:eastAsia="Times New Roman" w:hAnsi="Times New Roman" w:cs="Times New Roman"/>
                <w:sz w:val="24"/>
                <w:szCs w:val="24"/>
                <w:lang w:eastAsia="ru-RU"/>
              </w:rPr>
            </w:pPr>
            <w:r w:rsidRPr="00816F36">
              <w:rPr>
                <w:rFonts w:ascii="Times New Roman" w:eastAsia="Times New Roman" w:hAnsi="Times New Roman" w:cs="Times New Roman"/>
                <w:sz w:val="24"/>
                <w:szCs w:val="24"/>
                <w:lang w:eastAsia="ru-RU"/>
              </w:rPr>
              <w:t>факс</w:t>
            </w:r>
            <w:r w:rsidRPr="00816F36">
              <w:rPr>
                <w:rFonts w:ascii="Times New Roman" w:eastAsia="Times New Roman" w:hAnsi="Times New Roman" w:cs="Times New Roman"/>
                <w:sz w:val="24"/>
                <w:szCs w:val="24"/>
                <w:lang w:eastAsia="ru-RU"/>
              </w:rPr>
              <w:br/>
            </w:r>
          </w:p>
        </w:tc>
        <w:tc>
          <w:tcPr>
            <w:tcW w:w="1848" w:type="dxa"/>
            <w:gridSpan w:val="4"/>
            <w:tcBorders>
              <w:top w:val="nil"/>
              <w:left w:val="nil"/>
              <w:bottom w:val="single" w:sz="6" w:space="0" w:color="000000"/>
              <w:right w:val="nil"/>
            </w:tcBorders>
            <w:tcMar>
              <w:top w:w="0" w:type="dxa"/>
              <w:left w:w="149" w:type="dxa"/>
              <w:bottom w:w="0" w:type="dxa"/>
              <w:right w:w="149" w:type="dxa"/>
            </w:tcMar>
            <w:hideMark/>
          </w:tcPr>
          <w:p w14:paraId="5B8CBA8C" w14:textId="77777777" w:rsidR="00816F36" w:rsidRPr="00816F36" w:rsidRDefault="00816F36" w:rsidP="00816F36">
            <w:pPr>
              <w:spacing w:line="254" w:lineRule="auto"/>
              <w:rPr>
                <w:rFonts w:ascii="Times New Roman" w:eastAsia="Times New Roman" w:hAnsi="Times New Roman" w:cs="Times New Roman"/>
                <w:sz w:val="24"/>
                <w:szCs w:val="24"/>
                <w:lang w:eastAsia="ru-RU"/>
              </w:rPr>
            </w:pPr>
          </w:p>
        </w:tc>
        <w:tc>
          <w:tcPr>
            <w:tcW w:w="554" w:type="dxa"/>
            <w:tcMar>
              <w:top w:w="0" w:type="dxa"/>
              <w:left w:w="149" w:type="dxa"/>
              <w:bottom w:w="0" w:type="dxa"/>
              <w:right w:w="149" w:type="dxa"/>
            </w:tcMar>
            <w:hideMark/>
          </w:tcPr>
          <w:p w14:paraId="40DD655A" w14:textId="77777777" w:rsidR="00816F36" w:rsidRPr="00816F36" w:rsidRDefault="00816F36" w:rsidP="00816F36">
            <w:pPr>
              <w:spacing w:after="0" w:line="240" w:lineRule="auto"/>
              <w:textAlignment w:val="baseline"/>
              <w:rPr>
                <w:rFonts w:ascii="Times New Roman" w:eastAsia="Times New Roman" w:hAnsi="Times New Roman" w:cs="Times New Roman"/>
                <w:sz w:val="24"/>
                <w:szCs w:val="24"/>
                <w:lang w:eastAsia="ru-RU"/>
              </w:rPr>
            </w:pPr>
            <w:r w:rsidRPr="00816F36">
              <w:rPr>
                <w:rFonts w:ascii="Times New Roman" w:eastAsia="Times New Roman" w:hAnsi="Times New Roman" w:cs="Times New Roman"/>
                <w:sz w:val="24"/>
                <w:szCs w:val="24"/>
                <w:lang w:eastAsia="ru-RU"/>
              </w:rPr>
              <w:t>,</w:t>
            </w:r>
            <w:r w:rsidRPr="00816F36">
              <w:rPr>
                <w:rFonts w:ascii="Times New Roman" w:eastAsia="Times New Roman" w:hAnsi="Times New Roman" w:cs="Times New Roman"/>
                <w:sz w:val="24"/>
                <w:szCs w:val="24"/>
                <w:lang w:eastAsia="ru-RU"/>
              </w:rPr>
              <w:br/>
            </w:r>
          </w:p>
        </w:tc>
        <w:tc>
          <w:tcPr>
            <w:tcW w:w="2587" w:type="dxa"/>
            <w:gridSpan w:val="4"/>
            <w:tcMar>
              <w:top w:w="0" w:type="dxa"/>
              <w:left w:w="149" w:type="dxa"/>
              <w:bottom w:w="0" w:type="dxa"/>
              <w:right w:w="149" w:type="dxa"/>
            </w:tcMar>
            <w:hideMark/>
          </w:tcPr>
          <w:p w14:paraId="0885F508" w14:textId="77777777" w:rsidR="00816F36" w:rsidRPr="00816F36" w:rsidRDefault="00816F36" w:rsidP="00816F36">
            <w:pPr>
              <w:spacing w:after="0" w:line="240" w:lineRule="auto"/>
              <w:textAlignment w:val="baseline"/>
              <w:rPr>
                <w:rFonts w:ascii="Times New Roman" w:eastAsia="Times New Roman" w:hAnsi="Times New Roman" w:cs="Times New Roman"/>
                <w:sz w:val="24"/>
                <w:szCs w:val="24"/>
                <w:lang w:eastAsia="ru-RU"/>
              </w:rPr>
            </w:pPr>
            <w:r w:rsidRPr="00816F36">
              <w:rPr>
                <w:rFonts w:ascii="Times New Roman" w:eastAsia="Times New Roman" w:hAnsi="Times New Roman" w:cs="Times New Roman"/>
                <w:sz w:val="24"/>
                <w:szCs w:val="24"/>
                <w:lang w:eastAsia="ru-RU"/>
              </w:rPr>
              <w:t>электронная почта</w:t>
            </w:r>
            <w:r w:rsidRPr="00816F36">
              <w:rPr>
                <w:rFonts w:ascii="Times New Roman" w:eastAsia="Times New Roman" w:hAnsi="Times New Roman" w:cs="Times New Roman"/>
                <w:sz w:val="24"/>
                <w:szCs w:val="24"/>
                <w:lang w:eastAsia="ru-RU"/>
              </w:rPr>
              <w:br/>
            </w:r>
          </w:p>
        </w:tc>
        <w:tc>
          <w:tcPr>
            <w:tcW w:w="3326" w:type="dxa"/>
            <w:gridSpan w:val="4"/>
            <w:tcBorders>
              <w:top w:val="nil"/>
              <w:left w:val="nil"/>
              <w:bottom w:val="single" w:sz="6" w:space="0" w:color="000000"/>
              <w:right w:val="nil"/>
            </w:tcBorders>
            <w:tcMar>
              <w:top w:w="0" w:type="dxa"/>
              <w:left w:w="149" w:type="dxa"/>
              <w:bottom w:w="0" w:type="dxa"/>
              <w:right w:w="149" w:type="dxa"/>
            </w:tcMar>
            <w:hideMark/>
          </w:tcPr>
          <w:p w14:paraId="1615E463" w14:textId="77777777" w:rsidR="00816F36" w:rsidRPr="00816F36" w:rsidRDefault="00816F36" w:rsidP="00816F36">
            <w:pPr>
              <w:spacing w:line="254" w:lineRule="auto"/>
              <w:rPr>
                <w:rFonts w:ascii="Times New Roman" w:eastAsia="Times New Roman" w:hAnsi="Times New Roman" w:cs="Times New Roman"/>
                <w:sz w:val="24"/>
                <w:szCs w:val="24"/>
                <w:lang w:eastAsia="ru-RU"/>
              </w:rPr>
            </w:pPr>
          </w:p>
        </w:tc>
      </w:tr>
      <w:tr w:rsidR="00816F36" w:rsidRPr="00816F36" w14:paraId="3C6CFCF2" w14:textId="77777777" w:rsidTr="00816F36">
        <w:tc>
          <w:tcPr>
            <w:tcW w:w="12566" w:type="dxa"/>
            <w:gridSpan w:val="22"/>
            <w:tcMar>
              <w:top w:w="0" w:type="dxa"/>
              <w:left w:w="149" w:type="dxa"/>
              <w:bottom w:w="0" w:type="dxa"/>
              <w:right w:w="149" w:type="dxa"/>
            </w:tcMar>
          </w:tcPr>
          <w:p w14:paraId="29F80732" w14:textId="77777777" w:rsidR="00816F36" w:rsidRPr="00816F36" w:rsidRDefault="00816F36" w:rsidP="00816F36">
            <w:pPr>
              <w:spacing w:after="0" w:line="240" w:lineRule="auto"/>
              <w:textAlignment w:val="baseline"/>
              <w:rPr>
                <w:rFonts w:ascii="Times New Roman" w:eastAsia="Times New Roman" w:hAnsi="Times New Roman" w:cs="Times New Roman"/>
                <w:sz w:val="24"/>
                <w:szCs w:val="24"/>
                <w:lang w:eastAsia="ru-RU"/>
              </w:rPr>
            </w:pPr>
          </w:p>
          <w:p w14:paraId="2B38C868" w14:textId="77777777" w:rsidR="00816F36" w:rsidRPr="00816F36" w:rsidRDefault="00816F36" w:rsidP="00816F36">
            <w:pPr>
              <w:spacing w:after="0" w:line="240" w:lineRule="auto"/>
              <w:textAlignment w:val="baseline"/>
              <w:rPr>
                <w:rFonts w:ascii="Times New Roman" w:eastAsia="Times New Roman" w:hAnsi="Times New Roman" w:cs="Times New Roman"/>
                <w:sz w:val="24"/>
                <w:szCs w:val="24"/>
                <w:lang w:eastAsia="ru-RU"/>
              </w:rPr>
            </w:pPr>
            <w:r w:rsidRPr="00816F36">
              <w:rPr>
                <w:rFonts w:ascii="Times New Roman" w:eastAsia="Times New Roman" w:hAnsi="Times New Roman" w:cs="Times New Roman"/>
                <w:sz w:val="24"/>
                <w:szCs w:val="24"/>
                <w:lang w:eastAsia="ru-RU"/>
              </w:rPr>
              <w:t>Состоит на учете в налоговом органе</w:t>
            </w:r>
            <w:r w:rsidRPr="00816F36">
              <w:rPr>
                <w:rFonts w:ascii="Times New Roman" w:eastAsia="Times New Roman" w:hAnsi="Times New Roman" w:cs="Times New Roman"/>
                <w:sz w:val="24"/>
                <w:szCs w:val="24"/>
                <w:lang w:eastAsia="ru-RU"/>
              </w:rPr>
              <w:br/>
            </w:r>
          </w:p>
        </w:tc>
      </w:tr>
      <w:tr w:rsidR="00816F36" w:rsidRPr="00816F36" w14:paraId="32A23AA4" w14:textId="77777777" w:rsidTr="00816F36">
        <w:tc>
          <w:tcPr>
            <w:tcW w:w="12566" w:type="dxa"/>
            <w:gridSpan w:val="22"/>
            <w:tcBorders>
              <w:top w:val="nil"/>
              <w:left w:val="nil"/>
              <w:bottom w:val="single" w:sz="6" w:space="0" w:color="000000"/>
              <w:right w:val="nil"/>
            </w:tcBorders>
            <w:tcMar>
              <w:top w:w="0" w:type="dxa"/>
              <w:left w:w="149" w:type="dxa"/>
              <w:bottom w:w="0" w:type="dxa"/>
              <w:right w:w="149" w:type="dxa"/>
            </w:tcMar>
            <w:hideMark/>
          </w:tcPr>
          <w:p w14:paraId="3C30AE79" w14:textId="77777777" w:rsidR="00816F36" w:rsidRPr="00816F36" w:rsidRDefault="00816F36" w:rsidP="00816F36">
            <w:pPr>
              <w:spacing w:line="254" w:lineRule="auto"/>
              <w:rPr>
                <w:rFonts w:ascii="Times New Roman" w:eastAsia="Times New Roman" w:hAnsi="Times New Roman" w:cs="Times New Roman"/>
                <w:sz w:val="24"/>
                <w:szCs w:val="24"/>
                <w:lang w:eastAsia="ru-RU"/>
              </w:rPr>
            </w:pPr>
          </w:p>
        </w:tc>
      </w:tr>
      <w:tr w:rsidR="00816F36" w:rsidRPr="00816F36" w14:paraId="066B4FCA" w14:textId="77777777" w:rsidTr="00816F36">
        <w:tc>
          <w:tcPr>
            <w:tcW w:w="2587" w:type="dxa"/>
            <w:gridSpan w:val="5"/>
            <w:tcBorders>
              <w:top w:val="single" w:sz="6" w:space="0" w:color="000000"/>
              <w:left w:val="nil"/>
              <w:bottom w:val="single" w:sz="6" w:space="0" w:color="000000"/>
              <w:right w:val="nil"/>
            </w:tcBorders>
            <w:tcMar>
              <w:top w:w="0" w:type="dxa"/>
              <w:left w:w="149" w:type="dxa"/>
              <w:bottom w:w="0" w:type="dxa"/>
              <w:right w:w="149" w:type="dxa"/>
            </w:tcMar>
            <w:hideMark/>
          </w:tcPr>
          <w:p w14:paraId="14B06186" w14:textId="77777777" w:rsidR="00816F36" w:rsidRPr="00816F36" w:rsidRDefault="00816F36" w:rsidP="00816F36">
            <w:pPr>
              <w:spacing w:after="0" w:line="276" w:lineRule="auto"/>
              <w:rPr>
                <w:rFonts w:ascii="Calibri" w:eastAsia="Calibri" w:hAnsi="Calibri" w:cs="Times New Roman"/>
                <w:sz w:val="20"/>
                <w:szCs w:val="20"/>
                <w:lang w:eastAsia="ru-RU"/>
              </w:rPr>
            </w:pPr>
          </w:p>
        </w:tc>
        <w:tc>
          <w:tcPr>
            <w:tcW w:w="739" w:type="dxa"/>
            <w:gridSpan w:val="3"/>
            <w:tcMar>
              <w:top w:w="0" w:type="dxa"/>
              <w:left w:w="149" w:type="dxa"/>
              <w:bottom w:w="0" w:type="dxa"/>
              <w:right w:w="149" w:type="dxa"/>
            </w:tcMar>
            <w:hideMark/>
          </w:tcPr>
          <w:p w14:paraId="4D9A1125" w14:textId="77777777" w:rsidR="00816F36" w:rsidRPr="00816F36" w:rsidRDefault="00816F36" w:rsidP="00816F36">
            <w:pPr>
              <w:spacing w:after="0" w:line="240" w:lineRule="auto"/>
              <w:textAlignment w:val="baseline"/>
              <w:rPr>
                <w:rFonts w:ascii="Times New Roman" w:eastAsia="Times New Roman" w:hAnsi="Times New Roman" w:cs="Times New Roman"/>
                <w:sz w:val="24"/>
                <w:szCs w:val="24"/>
                <w:lang w:eastAsia="ru-RU"/>
              </w:rPr>
            </w:pPr>
            <w:r w:rsidRPr="00816F36">
              <w:rPr>
                <w:rFonts w:ascii="Times New Roman" w:eastAsia="Times New Roman" w:hAnsi="Times New Roman" w:cs="Times New Roman"/>
                <w:sz w:val="24"/>
                <w:szCs w:val="24"/>
                <w:lang w:eastAsia="ru-RU"/>
              </w:rPr>
              <w:t>ИНН</w:t>
            </w:r>
            <w:r w:rsidRPr="00816F36">
              <w:rPr>
                <w:rFonts w:ascii="Times New Roman" w:eastAsia="Times New Roman" w:hAnsi="Times New Roman" w:cs="Times New Roman"/>
                <w:sz w:val="24"/>
                <w:szCs w:val="24"/>
                <w:lang w:eastAsia="ru-RU"/>
              </w:rPr>
              <w:br/>
            </w:r>
          </w:p>
        </w:tc>
        <w:tc>
          <w:tcPr>
            <w:tcW w:w="9240" w:type="dxa"/>
            <w:gridSpan w:val="14"/>
            <w:tcBorders>
              <w:top w:val="nil"/>
              <w:left w:val="nil"/>
              <w:bottom w:val="single" w:sz="6" w:space="0" w:color="000000"/>
              <w:right w:val="nil"/>
            </w:tcBorders>
            <w:tcMar>
              <w:top w:w="0" w:type="dxa"/>
              <w:left w:w="149" w:type="dxa"/>
              <w:bottom w:w="0" w:type="dxa"/>
              <w:right w:w="149" w:type="dxa"/>
            </w:tcMar>
            <w:hideMark/>
          </w:tcPr>
          <w:p w14:paraId="2A908C83" w14:textId="77777777" w:rsidR="00816F36" w:rsidRPr="00816F36" w:rsidRDefault="00816F36" w:rsidP="00816F36">
            <w:pPr>
              <w:spacing w:line="254" w:lineRule="auto"/>
              <w:rPr>
                <w:rFonts w:ascii="Times New Roman" w:eastAsia="Times New Roman" w:hAnsi="Times New Roman" w:cs="Times New Roman"/>
                <w:sz w:val="24"/>
                <w:szCs w:val="24"/>
                <w:lang w:eastAsia="ru-RU"/>
              </w:rPr>
            </w:pPr>
          </w:p>
        </w:tc>
      </w:tr>
      <w:tr w:rsidR="00816F36" w:rsidRPr="00816F36" w14:paraId="39D5EC11" w14:textId="77777777" w:rsidTr="00816F36">
        <w:tc>
          <w:tcPr>
            <w:tcW w:w="2772" w:type="dxa"/>
            <w:gridSpan w:val="6"/>
            <w:tcMar>
              <w:top w:w="0" w:type="dxa"/>
              <w:left w:w="149" w:type="dxa"/>
              <w:bottom w:w="0" w:type="dxa"/>
              <w:right w:w="149" w:type="dxa"/>
            </w:tcMar>
            <w:hideMark/>
          </w:tcPr>
          <w:p w14:paraId="5DE0B5D3" w14:textId="77777777" w:rsidR="00816F36" w:rsidRPr="00816F36" w:rsidRDefault="00816F36" w:rsidP="00816F36">
            <w:pPr>
              <w:spacing w:after="0" w:line="240" w:lineRule="auto"/>
              <w:textAlignment w:val="baseline"/>
              <w:rPr>
                <w:rFonts w:ascii="Times New Roman" w:eastAsia="Times New Roman" w:hAnsi="Times New Roman" w:cs="Times New Roman"/>
                <w:sz w:val="24"/>
                <w:szCs w:val="24"/>
                <w:lang w:eastAsia="ru-RU"/>
              </w:rPr>
            </w:pPr>
            <w:r w:rsidRPr="00816F36">
              <w:rPr>
                <w:rFonts w:ascii="Times New Roman" w:eastAsia="Times New Roman" w:hAnsi="Times New Roman" w:cs="Times New Roman"/>
                <w:sz w:val="24"/>
                <w:szCs w:val="24"/>
                <w:lang w:eastAsia="ru-RU"/>
              </w:rPr>
              <w:t>Заявитель в лице</w:t>
            </w:r>
            <w:r w:rsidRPr="00816F36">
              <w:rPr>
                <w:rFonts w:ascii="Times New Roman" w:eastAsia="Times New Roman" w:hAnsi="Times New Roman" w:cs="Times New Roman"/>
                <w:sz w:val="24"/>
                <w:szCs w:val="24"/>
                <w:lang w:eastAsia="ru-RU"/>
              </w:rPr>
              <w:br/>
            </w:r>
          </w:p>
        </w:tc>
        <w:tc>
          <w:tcPr>
            <w:tcW w:w="9794" w:type="dxa"/>
            <w:gridSpan w:val="16"/>
            <w:tcBorders>
              <w:top w:val="nil"/>
              <w:left w:val="nil"/>
              <w:bottom w:val="single" w:sz="6" w:space="0" w:color="000000"/>
              <w:right w:val="nil"/>
            </w:tcBorders>
            <w:tcMar>
              <w:top w:w="0" w:type="dxa"/>
              <w:left w:w="149" w:type="dxa"/>
              <w:bottom w:w="0" w:type="dxa"/>
              <w:right w:w="149" w:type="dxa"/>
            </w:tcMar>
            <w:hideMark/>
          </w:tcPr>
          <w:p w14:paraId="10AC3766" w14:textId="77777777" w:rsidR="00816F36" w:rsidRPr="00816F36" w:rsidRDefault="00816F36" w:rsidP="00816F36">
            <w:pPr>
              <w:spacing w:line="254" w:lineRule="auto"/>
              <w:rPr>
                <w:rFonts w:ascii="Times New Roman" w:eastAsia="Times New Roman" w:hAnsi="Times New Roman" w:cs="Times New Roman"/>
                <w:sz w:val="24"/>
                <w:szCs w:val="24"/>
                <w:lang w:eastAsia="ru-RU"/>
              </w:rPr>
            </w:pPr>
          </w:p>
        </w:tc>
      </w:tr>
      <w:tr w:rsidR="00816F36" w:rsidRPr="00816F36" w14:paraId="24F60563" w14:textId="77777777" w:rsidTr="00816F36">
        <w:tc>
          <w:tcPr>
            <w:tcW w:w="12566" w:type="dxa"/>
            <w:gridSpan w:val="22"/>
            <w:tcBorders>
              <w:top w:val="nil"/>
              <w:left w:val="nil"/>
              <w:bottom w:val="single" w:sz="6" w:space="0" w:color="000000"/>
              <w:right w:val="nil"/>
            </w:tcBorders>
            <w:tcMar>
              <w:top w:w="0" w:type="dxa"/>
              <w:left w:w="149" w:type="dxa"/>
              <w:bottom w:w="0" w:type="dxa"/>
              <w:right w:w="149" w:type="dxa"/>
            </w:tcMar>
            <w:hideMark/>
          </w:tcPr>
          <w:p w14:paraId="5ECE21DD" w14:textId="77777777" w:rsidR="00816F36" w:rsidRPr="00816F36" w:rsidRDefault="00816F36" w:rsidP="00816F36">
            <w:pPr>
              <w:spacing w:after="0" w:line="276" w:lineRule="auto"/>
              <w:rPr>
                <w:rFonts w:ascii="Calibri" w:eastAsia="Calibri" w:hAnsi="Calibri" w:cs="Times New Roman"/>
                <w:sz w:val="20"/>
                <w:szCs w:val="20"/>
                <w:lang w:eastAsia="ru-RU"/>
              </w:rPr>
            </w:pPr>
          </w:p>
        </w:tc>
      </w:tr>
      <w:tr w:rsidR="00816F36" w:rsidRPr="00816F36" w14:paraId="6D7A6545" w14:textId="77777777" w:rsidTr="00816F36">
        <w:tc>
          <w:tcPr>
            <w:tcW w:w="12566" w:type="dxa"/>
            <w:gridSpan w:val="22"/>
            <w:tcBorders>
              <w:top w:val="single" w:sz="6" w:space="0" w:color="000000"/>
              <w:left w:val="nil"/>
              <w:bottom w:val="nil"/>
              <w:right w:val="nil"/>
            </w:tcBorders>
            <w:tcMar>
              <w:top w:w="0" w:type="dxa"/>
              <w:left w:w="149" w:type="dxa"/>
              <w:bottom w:w="0" w:type="dxa"/>
              <w:right w:w="149" w:type="dxa"/>
            </w:tcMar>
            <w:hideMark/>
          </w:tcPr>
          <w:p w14:paraId="0D39623D" w14:textId="77777777" w:rsidR="00816F36" w:rsidRPr="00816F36" w:rsidRDefault="00816F36" w:rsidP="00816F36">
            <w:pPr>
              <w:spacing w:after="0" w:line="240" w:lineRule="auto"/>
              <w:jc w:val="center"/>
              <w:textAlignment w:val="baseline"/>
              <w:rPr>
                <w:rFonts w:ascii="Times New Roman" w:eastAsia="Times New Roman" w:hAnsi="Times New Roman" w:cs="Times New Roman"/>
                <w:sz w:val="24"/>
                <w:szCs w:val="24"/>
                <w:lang w:eastAsia="ru-RU"/>
              </w:rPr>
            </w:pPr>
            <w:r w:rsidRPr="00816F36">
              <w:rPr>
                <w:rFonts w:ascii="Times New Roman" w:eastAsia="Times New Roman" w:hAnsi="Times New Roman" w:cs="Times New Roman"/>
                <w:sz w:val="24"/>
                <w:szCs w:val="24"/>
                <w:lang w:eastAsia="ru-RU"/>
              </w:rPr>
              <w:t>Фамилия, имя, отчество (последнее - при наличии), должность руководителя</w:t>
            </w:r>
          </w:p>
        </w:tc>
      </w:tr>
      <w:tr w:rsidR="00816F36" w:rsidRPr="00816F36" w14:paraId="4F84FA33" w14:textId="77777777" w:rsidTr="00816F36">
        <w:tc>
          <w:tcPr>
            <w:tcW w:w="12566" w:type="dxa"/>
            <w:gridSpan w:val="22"/>
            <w:tcMar>
              <w:top w:w="0" w:type="dxa"/>
              <w:left w:w="149" w:type="dxa"/>
              <w:bottom w:w="0" w:type="dxa"/>
              <w:right w:w="149" w:type="dxa"/>
            </w:tcMar>
          </w:tcPr>
          <w:p w14:paraId="0B8C013B" w14:textId="77777777" w:rsidR="00816F36" w:rsidRPr="00816F36" w:rsidRDefault="00816F36" w:rsidP="00816F36">
            <w:pPr>
              <w:spacing w:after="0" w:line="240" w:lineRule="auto"/>
              <w:textAlignment w:val="baseline"/>
              <w:rPr>
                <w:rFonts w:ascii="Times New Roman" w:eastAsia="Times New Roman" w:hAnsi="Times New Roman" w:cs="Times New Roman"/>
                <w:sz w:val="24"/>
                <w:szCs w:val="24"/>
                <w:lang w:eastAsia="ru-RU"/>
              </w:rPr>
            </w:pPr>
          </w:p>
          <w:p w14:paraId="1517DCF9" w14:textId="77777777" w:rsidR="00816F36" w:rsidRPr="00816F36" w:rsidRDefault="00816F36" w:rsidP="00816F36">
            <w:pPr>
              <w:spacing w:after="0" w:line="240" w:lineRule="auto"/>
              <w:textAlignment w:val="baseline"/>
              <w:rPr>
                <w:rFonts w:ascii="Times New Roman" w:eastAsia="Times New Roman" w:hAnsi="Times New Roman" w:cs="Times New Roman"/>
                <w:sz w:val="24"/>
                <w:szCs w:val="24"/>
                <w:lang w:eastAsia="ru-RU"/>
              </w:rPr>
            </w:pPr>
            <w:r w:rsidRPr="00816F36">
              <w:rPr>
                <w:rFonts w:ascii="Times New Roman" w:eastAsia="Times New Roman" w:hAnsi="Times New Roman" w:cs="Times New Roman"/>
                <w:sz w:val="24"/>
                <w:szCs w:val="24"/>
                <w:lang w:eastAsia="ru-RU"/>
              </w:rPr>
              <w:lastRenderedPageBreak/>
              <w:t>планирует провести общественные обсуждения по предмету экологической экспертизы</w:t>
            </w:r>
            <w:r w:rsidRPr="00816F36">
              <w:rPr>
                <w:rFonts w:ascii="Times New Roman" w:eastAsia="Times New Roman" w:hAnsi="Times New Roman" w:cs="Times New Roman"/>
                <w:sz w:val="24"/>
                <w:szCs w:val="24"/>
                <w:lang w:eastAsia="ru-RU"/>
              </w:rPr>
              <w:br/>
            </w:r>
          </w:p>
        </w:tc>
      </w:tr>
      <w:tr w:rsidR="00816F36" w:rsidRPr="00816F36" w14:paraId="1C580D8D" w14:textId="77777777" w:rsidTr="00816F36">
        <w:tc>
          <w:tcPr>
            <w:tcW w:w="12566" w:type="dxa"/>
            <w:gridSpan w:val="22"/>
            <w:tcBorders>
              <w:top w:val="nil"/>
              <w:left w:val="nil"/>
              <w:bottom w:val="single" w:sz="6" w:space="0" w:color="000000"/>
              <w:right w:val="nil"/>
            </w:tcBorders>
            <w:tcMar>
              <w:top w:w="0" w:type="dxa"/>
              <w:left w:w="149" w:type="dxa"/>
              <w:bottom w:w="0" w:type="dxa"/>
              <w:right w:w="149" w:type="dxa"/>
            </w:tcMar>
            <w:hideMark/>
          </w:tcPr>
          <w:p w14:paraId="3B7F43C7" w14:textId="77777777" w:rsidR="00816F36" w:rsidRPr="00816F36" w:rsidRDefault="00816F36" w:rsidP="00816F36">
            <w:pPr>
              <w:spacing w:line="254" w:lineRule="auto"/>
              <w:rPr>
                <w:rFonts w:ascii="Times New Roman" w:eastAsia="Times New Roman" w:hAnsi="Times New Roman" w:cs="Times New Roman"/>
                <w:sz w:val="24"/>
                <w:szCs w:val="24"/>
                <w:lang w:eastAsia="ru-RU"/>
              </w:rPr>
            </w:pPr>
          </w:p>
        </w:tc>
      </w:tr>
      <w:tr w:rsidR="00816F36" w:rsidRPr="00816F36" w14:paraId="71D89B5E" w14:textId="77777777" w:rsidTr="00816F36">
        <w:tc>
          <w:tcPr>
            <w:tcW w:w="12566" w:type="dxa"/>
            <w:gridSpan w:val="22"/>
            <w:tcBorders>
              <w:top w:val="single" w:sz="6" w:space="0" w:color="000000"/>
              <w:left w:val="nil"/>
              <w:bottom w:val="single" w:sz="6" w:space="0" w:color="000000"/>
              <w:right w:val="nil"/>
            </w:tcBorders>
            <w:tcMar>
              <w:top w:w="0" w:type="dxa"/>
              <w:left w:w="149" w:type="dxa"/>
              <w:bottom w:w="0" w:type="dxa"/>
              <w:right w:w="149" w:type="dxa"/>
            </w:tcMar>
            <w:hideMark/>
          </w:tcPr>
          <w:p w14:paraId="790C8F0B" w14:textId="77777777" w:rsidR="00816F36" w:rsidRPr="00816F36" w:rsidRDefault="00816F36" w:rsidP="00816F36">
            <w:pPr>
              <w:spacing w:after="0" w:line="276" w:lineRule="auto"/>
              <w:rPr>
                <w:rFonts w:ascii="Calibri" w:eastAsia="Calibri" w:hAnsi="Calibri" w:cs="Times New Roman"/>
                <w:sz w:val="20"/>
                <w:szCs w:val="20"/>
                <w:lang w:eastAsia="ru-RU"/>
              </w:rPr>
            </w:pPr>
          </w:p>
        </w:tc>
      </w:tr>
      <w:tr w:rsidR="00816F36" w:rsidRPr="00816F36" w14:paraId="6C067BD2" w14:textId="77777777" w:rsidTr="00816F36">
        <w:tc>
          <w:tcPr>
            <w:tcW w:w="12566" w:type="dxa"/>
            <w:gridSpan w:val="22"/>
            <w:tcBorders>
              <w:top w:val="single" w:sz="6" w:space="0" w:color="000000"/>
              <w:left w:val="nil"/>
              <w:bottom w:val="single" w:sz="6" w:space="0" w:color="000000"/>
              <w:right w:val="nil"/>
            </w:tcBorders>
            <w:tcMar>
              <w:top w:w="0" w:type="dxa"/>
              <w:left w:w="149" w:type="dxa"/>
              <w:bottom w:w="0" w:type="dxa"/>
              <w:right w:w="149" w:type="dxa"/>
            </w:tcMar>
            <w:hideMark/>
          </w:tcPr>
          <w:p w14:paraId="1DCD6773" w14:textId="77777777" w:rsidR="00816F36" w:rsidRPr="00816F36" w:rsidRDefault="00816F36" w:rsidP="00816F36">
            <w:pPr>
              <w:spacing w:after="0" w:line="276" w:lineRule="auto"/>
              <w:rPr>
                <w:rFonts w:ascii="Calibri" w:eastAsia="Calibri" w:hAnsi="Calibri" w:cs="Times New Roman"/>
                <w:sz w:val="20"/>
                <w:szCs w:val="20"/>
                <w:lang w:eastAsia="ru-RU"/>
              </w:rPr>
            </w:pPr>
          </w:p>
        </w:tc>
      </w:tr>
      <w:tr w:rsidR="00816F36" w:rsidRPr="00816F36" w14:paraId="6E2BB613" w14:textId="77777777" w:rsidTr="00816F36">
        <w:tc>
          <w:tcPr>
            <w:tcW w:w="12566" w:type="dxa"/>
            <w:gridSpan w:val="22"/>
            <w:tcBorders>
              <w:top w:val="single" w:sz="6" w:space="0" w:color="000000"/>
              <w:left w:val="nil"/>
              <w:bottom w:val="single" w:sz="6" w:space="0" w:color="000000"/>
              <w:right w:val="nil"/>
            </w:tcBorders>
            <w:tcMar>
              <w:top w:w="0" w:type="dxa"/>
              <w:left w:w="149" w:type="dxa"/>
              <w:bottom w:w="0" w:type="dxa"/>
              <w:right w:w="149" w:type="dxa"/>
            </w:tcMar>
            <w:hideMark/>
          </w:tcPr>
          <w:p w14:paraId="4FC90759" w14:textId="77777777" w:rsidR="00816F36" w:rsidRPr="00816F36" w:rsidRDefault="00816F36" w:rsidP="00816F36">
            <w:pPr>
              <w:spacing w:after="0" w:line="276" w:lineRule="auto"/>
              <w:rPr>
                <w:rFonts w:ascii="Calibri" w:eastAsia="Calibri" w:hAnsi="Calibri" w:cs="Times New Roman"/>
                <w:sz w:val="20"/>
                <w:szCs w:val="20"/>
                <w:lang w:eastAsia="ru-RU"/>
              </w:rPr>
            </w:pPr>
          </w:p>
        </w:tc>
      </w:tr>
      <w:tr w:rsidR="00816F36" w:rsidRPr="00816F36" w14:paraId="5679DE01" w14:textId="77777777" w:rsidTr="00816F36">
        <w:tc>
          <w:tcPr>
            <w:tcW w:w="12566" w:type="dxa"/>
            <w:gridSpan w:val="22"/>
            <w:tcBorders>
              <w:top w:val="single" w:sz="6" w:space="0" w:color="000000"/>
              <w:left w:val="nil"/>
              <w:bottom w:val="nil"/>
              <w:right w:val="nil"/>
            </w:tcBorders>
            <w:tcMar>
              <w:top w:w="0" w:type="dxa"/>
              <w:left w:w="149" w:type="dxa"/>
              <w:bottom w:w="0" w:type="dxa"/>
              <w:right w:w="149" w:type="dxa"/>
            </w:tcMar>
            <w:hideMark/>
          </w:tcPr>
          <w:p w14:paraId="1DF4E174" w14:textId="77777777" w:rsidR="00816F36" w:rsidRPr="00816F36" w:rsidRDefault="00816F36" w:rsidP="00816F36">
            <w:pPr>
              <w:spacing w:after="0" w:line="240" w:lineRule="auto"/>
              <w:jc w:val="center"/>
              <w:textAlignment w:val="baseline"/>
              <w:rPr>
                <w:rFonts w:ascii="Times New Roman" w:eastAsia="Times New Roman" w:hAnsi="Times New Roman" w:cs="Times New Roman"/>
                <w:sz w:val="24"/>
                <w:szCs w:val="24"/>
                <w:lang w:eastAsia="ru-RU"/>
              </w:rPr>
            </w:pPr>
            <w:r w:rsidRPr="00816F36">
              <w:rPr>
                <w:rFonts w:ascii="Times New Roman" w:eastAsia="Times New Roman" w:hAnsi="Times New Roman" w:cs="Times New Roman"/>
                <w:sz w:val="24"/>
                <w:szCs w:val="24"/>
                <w:lang w:eastAsia="ru-RU"/>
              </w:rPr>
              <w:t>(место расположения объекта или объектов экологической экспертизы, намечаемой деятельности,</w:t>
            </w:r>
            <w:r w:rsidRPr="00816F36">
              <w:rPr>
                <w:rFonts w:ascii="Times New Roman" w:eastAsia="Times New Roman" w:hAnsi="Times New Roman" w:cs="Times New Roman"/>
                <w:sz w:val="24"/>
                <w:szCs w:val="24"/>
                <w:lang w:eastAsia="ru-RU"/>
              </w:rPr>
              <w:br/>
              <w:t>подлежащей экологической экспертизе)</w:t>
            </w:r>
          </w:p>
        </w:tc>
      </w:tr>
      <w:tr w:rsidR="00816F36" w:rsidRPr="00816F36" w14:paraId="5FAA704F" w14:textId="77777777" w:rsidTr="00816F36">
        <w:tc>
          <w:tcPr>
            <w:tcW w:w="12566" w:type="dxa"/>
            <w:gridSpan w:val="22"/>
            <w:tcMar>
              <w:top w:w="0" w:type="dxa"/>
              <w:left w:w="149" w:type="dxa"/>
              <w:bottom w:w="0" w:type="dxa"/>
              <w:right w:w="149" w:type="dxa"/>
            </w:tcMar>
            <w:hideMark/>
          </w:tcPr>
          <w:p w14:paraId="1C46B56A" w14:textId="77777777" w:rsidR="00816F36" w:rsidRPr="00816F36" w:rsidRDefault="00816F36" w:rsidP="00816F36">
            <w:pPr>
              <w:spacing w:after="0" w:line="240" w:lineRule="auto"/>
              <w:textAlignment w:val="baseline"/>
              <w:rPr>
                <w:rFonts w:ascii="Times New Roman" w:eastAsia="Times New Roman" w:hAnsi="Times New Roman" w:cs="Times New Roman"/>
                <w:sz w:val="24"/>
                <w:szCs w:val="24"/>
                <w:lang w:eastAsia="ru-RU"/>
              </w:rPr>
            </w:pPr>
            <w:r w:rsidRPr="00816F36">
              <w:rPr>
                <w:rFonts w:ascii="Times New Roman" w:eastAsia="Times New Roman" w:hAnsi="Times New Roman" w:cs="Times New Roman"/>
                <w:sz w:val="24"/>
                <w:szCs w:val="24"/>
                <w:lang w:eastAsia="ru-RU"/>
              </w:rPr>
              <w:t>и просит назначить общественные обсуждения на территории города Комсомольска-на-Амуре</w:t>
            </w:r>
            <w:r w:rsidRPr="00816F36">
              <w:rPr>
                <w:rFonts w:ascii="Times New Roman" w:eastAsia="Times New Roman" w:hAnsi="Times New Roman" w:cs="Times New Roman"/>
                <w:sz w:val="24"/>
                <w:szCs w:val="24"/>
                <w:lang w:eastAsia="ru-RU"/>
              </w:rPr>
              <w:br/>
            </w:r>
          </w:p>
        </w:tc>
      </w:tr>
      <w:tr w:rsidR="00816F36" w:rsidRPr="00816F36" w14:paraId="6C73FB0F" w14:textId="77777777" w:rsidTr="00816F36">
        <w:tc>
          <w:tcPr>
            <w:tcW w:w="3142" w:type="dxa"/>
            <w:gridSpan w:val="7"/>
            <w:tcBorders>
              <w:top w:val="nil"/>
              <w:left w:val="nil"/>
              <w:bottom w:val="single" w:sz="6" w:space="0" w:color="000000"/>
              <w:right w:val="nil"/>
            </w:tcBorders>
            <w:tcMar>
              <w:top w:w="0" w:type="dxa"/>
              <w:left w:w="149" w:type="dxa"/>
              <w:bottom w:w="0" w:type="dxa"/>
              <w:right w:w="149" w:type="dxa"/>
            </w:tcMar>
            <w:hideMark/>
          </w:tcPr>
          <w:p w14:paraId="28A36782" w14:textId="77777777" w:rsidR="00816F36" w:rsidRPr="00816F36" w:rsidRDefault="00816F36" w:rsidP="00816F36">
            <w:pPr>
              <w:spacing w:line="254" w:lineRule="auto"/>
              <w:rPr>
                <w:rFonts w:ascii="Times New Roman" w:eastAsia="Times New Roman" w:hAnsi="Times New Roman" w:cs="Times New Roman"/>
                <w:sz w:val="24"/>
                <w:szCs w:val="24"/>
                <w:lang w:eastAsia="ru-RU"/>
              </w:rPr>
            </w:pPr>
          </w:p>
        </w:tc>
        <w:tc>
          <w:tcPr>
            <w:tcW w:w="1478" w:type="dxa"/>
            <w:gridSpan w:val="3"/>
            <w:tcMar>
              <w:top w:w="0" w:type="dxa"/>
              <w:left w:w="149" w:type="dxa"/>
              <w:bottom w:w="0" w:type="dxa"/>
              <w:right w:w="149" w:type="dxa"/>
            </w:tcMar>
            <w:hideMark/>
          </w:tcPr>
          <w:p w14:paraId="1FC6B3C8" w14:textId="77777777" w:rsidR="00816F36" w:rsidRPr="00816F36" w:rsidRDefault="00816F36" w:rsidP="00816F36">
            <w:pPr>
              <w:spacing w:after="0" w:line="276" w:lineRule="auto"/>
              <w:rPr>
                <w:rFonts w:ascii="Calibri" w:eastAsia="Calibri" w:hAnsi="Calibri" w:cs="Times New Roman"/>
                <w:sz w:val="20"/>
                <w:szCs w:val="20"/>
                <w:lang w:eastAsia="ru-RU"/>
              </w:rPr>
            </w:pPr>
          </w:p>
        </w:tc>
        <w:tc>
          <w:tcPr>
            <w:tcW w:w="3326" w:type="dxa"/>
            <w:gridSpan w:val="6"/>
            <w:tcBorders>
              <w:top w:val="nil"/>
              <w:left w:val="nil"/>
              <w:bottom w:val="single" w:sz="6" w:space="0" w:color="000000"/>
              <w:right w:val="nil"/>
            </w:tcBorders>
            <w:tcMar>
              <w:top w:w="0" w:type="dxa"/>
              <w:left w:w="149" w:type="dxa"/>
              <w:bottom w:w="0" w:type="dxa"/>
              <w:right w:w="149" w:type="dxa"/>
            </w:tcMar>
            <w:hideMark/>
          </w:tcPr>
          <w:p w14:paraId="24EBB30F" w14:textId="77777777" w:rsidR="00816F36" w:rsidRPr="00816F36" w:rsidRDefault="00816F36" w:rsidP="00816F36">
            <w:pPr>
              <w:spacing w:after="0" w:line="276" w:lineRule="auto"/>
              <w:rPr>
                <w:rFonts w:ascii="Calibri" w:eastAsia="Calibri" w:hAnsi="Calibri" w:cs="Times New Roman"/>
                <w:sz w:val="20"/>
                <w:szCs w:val="20"/>
                <w:lang w:eastAsia="ru-RU"/>
              </w:rPr>
            </w:pPr>
          </w:p>
        </w:tc>
        <w:tc>
          <w:tcPr>
            <w:tcW w:w="739" w:type="dxa"/>
            <w:tcMar>
              <w:top w:w="0" w:type="dxa"/>
              <w:left w:w="149" w:type="dxa"/>
              <w:bottom w:w="0" w:type="dxa"/>
              <w:right w:w="149" w:type="dxa"/>
            </w:tcMar>
            <w:hideMark/>
          </w:tcPr>
          <w:p w14:paraId="01411128" w14:textId="77777777" w:rsidR="00816F36" w:rsidRPr="00816F36" w:rsidRDefault="00816F36" w:rsidP="00816F36">
            <w:pPr>
              <w:spacing w:after="0" w:line="276" w:lineRule="auto"/>
              <w:rPr>
                <w:rFonts w:ascii="Calibri" w:eastAsia="Calibri" w:hAnsi="Calibri" w:cs="Times New Roman"/>
                <w:sz w:val="20"/>
                <w:szCs w:val="20"/>
                <w:lang w:eastAsia="ru-RU"/>
              </w:rPr>
            </w:pPr>
          </w:p>
        </w:tc>
        <w:tc>
          <w:tcPr>
            <w:tcW w:w="3881" w:type="dxa"/>
            <w:gridSpan w:val="5"/>
            <w:tcBorders>
              <w:top w:val="nil"/>
              <w:left w:val="nil"/>
              <w:bottom w:val="single" w:sz="6" w:space="0" w:color="000000"/>
              <w:right w:val="nil"/>
            </w:tcBorders>
            <w:tcMar>
              <w:top w:w="0" w:type="dxa"/>
              <w:left w:w="149" w:type="dxa"/>
              <w:bottom w:w="0" w:type="dxa"/>
              <w:right w:w="149" w:type="dxa"/>
            </w:tcMar>
            <w:hideMark/>
          </w:tcPr>
          <w:p w14:paraId="383BE2AE" w14:textId="77777777" w:rsidR="00816F36" w:rsidRPr="00816F36" w:rsidRDefault="00816F36" w:rsidP="00816F36">
            <w:pPr>
              <w:spacing w:after="0" w:line="276" w:lineRule="auto"/>
              <w:rPr>
                <w:rFonts w:ascii="Calibri" w:eastAsia="Calibri" w:hAnsi="Calibri" w:cs="Times New Roman"/>
                <w:sz w:val="20"/>
                <w:szCs w:val="20"/>
                <w:lang w:eastAsia="ru-RU"/>
              </w:rPr>
            </w:pPr>
          </w:p>
        </w:tc>
      </w:tr>
      <w:tr w:rsidR="00816F36" w:rsidRPr="00816F36" w14:paraId="6D6A03DB" w14:textId="77777777" w:rsidTr="00816F36">
        <w:tc>
          <w:tcPr>
            <w:tcW w:w="3142" w:type="dxa"/>
            <w:gridSpan w:val="7"/>
            <w:tcBorders>
              <w:top w:val="single" w:sz="6" w:space="0" w:color="000000"/>
              <w:left w:val="nil"/>
              <w:bottom w:val="nil"/>
              <w:right w:val="nil"/>
            </w:tcBorders>
            <w:tcMar>
              <w:top w:w="0" w:type="dxa"/>
              <w:left w:w="149" w:type="dxa"/>
              <w:bottom w:w="0" w:type="dxa"/>
              <w:right w:w="149" w:type="dxa"/>
            </w:tcMar>
            <w:hideMark/>
          </w:tcPr>
          <w:p w14:paraId="38736F8D" w14:textId="77777777" w:rsidR="00816F36" w:rsidRPr="00816F36" w:rsidRDefault="00816F36" w:rsidP="00816F36">
            <w:pPr>
              <w:spacing w:after="0" w:line="240" w:lineRule="auto"/>
              <w:jc w:val="center"/>
              <w:textAlignment w:val="baseline"/>
              <w:rPr>
                <w:rFonts w:ascii="Times New Roman" w:eastAsia="Times New Roman" w:hAnsi="Times New Roman" w:cs="Times New Roman"/>
                <w:sz w:val="24"/>
                <w:szCs w:val="24"/>
                <w:lang w:eastAsia="ru-RU"/>
              </w:rPr>
            </w:pPr>
            <w:r w:rsidRPr="00816F36">
              <w:rPr>
                <w:rFonts w:ascii="Times New Roman" w:eastAsia="Times New Roman" w:hAnsi="Times New Roman" w:cs="Times New Roman"/>
                <w:sz w:val="24"/>
                <w:szCs w:val="24"/>
                <w:lang w:eastAsia="ru-RU"/>
              </w:rPr>
              <w:t>(должность)</w:t>
            </w:r>
          </w:p>
        </w:tc>
        <w:tc>
          <w:tcPr>
            <w:tcW w:w="1478" w:type="dxa"/>
            <w:gridSpan w:val="3"/>
            <w:tcMar>
              <w:top w:w="0" w:type="dxa"/>
              <w:left w:w="149" w:type="dxa"/>
              <w:bottom w:w="0" w:type="dxa"/>
              <w:right w:w="149" w:type="dxa"/>
            </w:tcMar>
            <w:hideMark/>
          </w:tcPr>
          <w:p w14:paraId="3F8B4CDD" w14:textId="77777777" w:rsidR="00816F36" w:rsidRPr="00816F36" w:rsidRDefault="00816F36" w:rsidP="00816F36">
            <w:pPr>
              <w:spacing w:line="254" w:lineRule="auto"/>
              <w:rPr>
                <w:rFonts w:ascii="Times New Roman" w:eastAsia="Times New Roman" w:hAnsi="Times New Roman" w:cs="Times New Roman"/>
                <w:sz w:val="24"/>
                <w:szCs w:val="24"/>
                <w:lang w:eastAsia="ru-RU"/>
              </w:rPr>
            </w:pPr>
          </w:p>
        </w:tc>
        <w:tc>
          <w:tcPr>
            <w:tcW w:w="3326" w:type="dxa"/>
            <w:gridSpan w:val="6"/>
            <w:tcBorders>
              <w:top w:val="single" w:sz="6" w:space="0" w:color="000000"/>
              <w:left w:val="nil"/>
              <w:bottom w:val="nil"/>
              <w:right w:val="nil"/>
            </w:tcBorders>
            <w:tcMar>
              <w:top w:w="0" w:type="dxa"/>
              <w:left w:w="149" w:type="dxa"/>
              <w:bottom w:w="0" w:type="dxa"/>
              <w:right w:w="149" w:type="dxa"/>
            </w:tcMar>
            <w:hideMark/>
          </w:tcPr>
          <w:p w14:paraId="5E108F8D" w14:textId="77777777" w:rsidR="00816F36" w:rsidRPr="00816F36" w:rsidRDefault="00816F36" w:rsidP="00816F36">
            <w:pPr>
              <w:spacing w:after="0" w:line="240" w:lineRule="auto"/>
              <w:jc w:val="center"/>
              <w:textAlignment w:val="baseline"/>
              <w:rPr>
                <w:rFonts w:ascii="Times New Roman" w:eastAsia="Times New Roman" w:hAnsi="Times New Roman" w:cs="Times New Roman"/>
                <w:sz w:val="24"/>
                <w:szCs w:val="24"/>
                <w:lang w:eastAsia="ru-RU"/>
              </w:rPr>
            </w:pPr>
            <w:r w:rsidRPr="00816F36">
              <w:rPr>
                <w:rFonts w:ascii="Times New Roman" w:eastAsia="Times New Roman" w:hAnsi="Times New Roman" w:cs="Times New Roman"/>
                <w:sz w:val="24"/>
                <w:szCs w:val="24"/>
                <w:lang w:eastAsia="ru-RU"/>
              </w:rPr>
              <w:t>(подпись)</w:t>
            </w:r>
          </w:p>
        </w:tc>
        <w:tc>
          <w:tcPr>
            <w:tcW w:w="739" w:type="dxa"/>
            <w:tcMar>
              <w:top w:w="0" w:type="dxa"/>
              <w:left w:w="149" w:type="dxa"/>
              <w:bottom w:w="0" w:type="dxa"/>
              <w:right w:w="149" w:type="dxa"/>
            </w:tcMar>
            <w:hideMark/>
          </w:tcPr>
          <w:p w14:paraId="3C600930" w14:textId="77777777" w:rsidR="00816F36" w:rsidRPr="00816F36" w:rsidRDefault="00816F36" w:rsidP="00816F36">
            <w:pPr>
              <w:spacing w:line="254" w:lineRule="auto"/>
              <w:rPr>
                <w:rFonts w:ascii="Times New Roman" w:eastAsia="Times New Roman" w:hAnsi="Times New Roman" w:cs="Times New Roman"/>
                <w:sz w:val="24"/>
                <w:szCs w:val="24"/>
                <w:lang w:eastAsia="ru-RU"/>
              </w:rPr>
            </w:pPr>
          </w:p>
        </w:tc>
        <w:tc>
          <w:tcPr>
            <w:tcW w:w="3881" w:type="dxa"/>
            <w:gridSpan w:val="5"/>
            <w:tcBorders>
              <w:top w:val="single" w:sz="6" w:space="0" w:color="000000"/>
              <w:left w:val="nil"/>
              <w:bottom w:val="nil"/>
              <w:right w:val="nil"/>
            </w:tcBorders>
            <w:tcMar>
              <w:top w:w="0" w:type="dxa"/>
              <w:left w:w="149" w:type="dxa"/>
              <w:bottom w:w="0" w:type="dxa"/>
              <w:right w:w="149" w:type="dxa"/>
            </w:tcMar>
            <w:hideMark/>
          </w:tcPr>
          <w:p w14:paraId="4B4D3EAB" w14:textId="77777777" w:rsidR="00816F36" w:rsidRPr="00816F36" w:rsidRDefault="00816F36" w:rsidP="00816F36">
            <w:pPr>
              <w:spacing w:after="0" w:line="240" w:lineRule="auto"/>
              <w:jc w:val="center"/>
              <w:textAlignment w:val="baseline"/>
              <w:rPr>
                <w:rFonts w:ascii="Times New Roman" w:eastAsia="Times New Roman" w:hAnsi="Times New Roman" w:cs="Times New Roman"/>
                <w:sz w:val="24"/>
                <w:szCs w:val="24"/>
                <w:lang w:eastAsia="ru-RU"/>
              </w:rPr>
            </w:pPr>
            <w:r w:rsidRPr="00816F36">
              <w:rPr>
                <w:rFonts w:ascii="Times New Roman" w:eastAsia="Times New Roman" w:hAnsi="Times New Roman" w:cs="Times New Roman"/>
                <w:sz w:val="24"/>
                <w:szCs w:val="24"/>
                <w:lang w:eastAsia="ru-RU"/>
              </w:rPr>
              <w:t>Фамилия, имя, отчество</w:t>
            </w:r>
            <w:r w:rsidRPr="00816F36">
              <w:rPr>
                <w:rFonts w:ascii="Times New Roman" w:eastAsia="Times New Roman" w:hAnsi="Times New Roman" w:cs="Times New Roman"/>
                <w:sz w:val="24"/>
                <w:szCs w:val="24"/>
                <w:lang w:eastAsia="ru-RU"/>
              </w:rPr>
              <w:br/>
              <w:t>(при наличии последнего)</w:t>
            </w:r>
          </w:p>
        </w:tc>
      </w:tr>
      <w:tr w:rsidR="00816F36" w:rsidRPr="00816F36" w14:paraId="0B6E7DEA" w14:textId="77777777" w:rsidTr="00816F36">
        <w:tc>
          <w:tcPr>
            <w:tcW w:w="3142" w:type="dxa"/>
            <w:gridSpan w:val="7"/>
            <w:tcMar>
              <w:top w:w="0" w:type="dxa"/>
              <w:left w:w="149" w:type="dxa"/>
              <w:bottom w:w="0" w:type="dxa"/>
              <w:right w:w="149" w:type="dxa"/>
            </w:tcMar>
            <w:hideMark/>
          </w:tcPr>
          <w:p w14:paraId="1722CB51" w14:textId="77777777" w:rsidR="00816F36" w:rsidRPr="00816F36" w:rsidRDefault="00816F36" w:rsidP="00816F36">
            <w:pPr>
              <w:spacing w:after="0" w:line="240" w:lineRule="auto"/>
              <w:textAlignment w:val="baseline"/>
              <w:rPr>
                <w:rFonts w:ascii="Times New Roman" w:eastAsia="Times New Roman" w:hAnsi="Times New Roman" w:cs="Times New Roman"/>
                <w:sz w:val="24"/>
                <w:szCs w:val="24"/>
                <w:lang w:eastAsia="ru-RU"/>
              </w:rPr>
            </w:pPr>
            <w:r w:rsidRPr="00816F36">
              <w:rPr>
                <w:rFonts w:ascii="Times New Roman" w:eastAsia="Times New Roman" w:hAnsi="Times New Roman" w:cs="Times New Roman"/>
                <w:sz w:val="24"/>
                <w:szCs w:val="24"/>
                <w:lang w:eastAsia="ru-RU"/>
              </w:rPr>
              <w:t>М.П.</w:t>
            </w:r>
          </w:p>
        </w:tc>
        <w:tc>
          <w:tcPr>
            <w:tcW w:w="1478" w:type="dxa"/>
            <w:gridSpan w:val="3"/>
            <w:tcMar>
              <w:top w:w="0" w:type="dxa"/>
              <w:left w:w="149" w:type="dxa"/>
              <w:bottom w:w="0" w:type="dxa"/>
              <w:right w:w="149" w:type="dxa"/>
            </w:tcMar>
            <w:hideMark/>
          </w:tcPr>
          <w:p w14:paraId="2CDEA57D" w14:textId="77777777" w:rsidR="00816F36" w:rsidRPr="00816F36" w:rsidRDefault="00816F36" w:rsidP="00816F36">
            <w:pPr>
              <w:spacing w:line="254" w:lineRule="auto"/>
              <w:rPr>
                <w:rFonts w:ascii="Times New Roman" w:eastAsia="Times New Roman" w:hAnsi="Times New Roman" w:cs="Times New Roman"/>
                <w:sz w:val="24"/>
                <w:szCs w:val="24"/>
                <w:lang w:eastAsia="ru-RU"/>
              </w:rPr>
            </w:pPr>
          </w:p>
        </w:tc>
        <w:tc>
          <w:tcPr>
            <w:tcW w:w="3326" w:type="dxa"/>
            <w:gridSpan w:val="6"/>
            <w:tcMar>
              <w:top w:w="0" w:type="dxa"/>
              <w:left w:w="149" w:type="dxa"/>
              <w:bottom w:w="0" w:type="dxa"/>
              <w:right w:w="149" w:type="dxa"/>
            </w:tcMar>
            <w:hideMark/>
          </w:tcPr>
          <w:p w14:paraId="747F75B0" w14:textId="77777777" w:rsidR="00816F36" w:rsidRPr="00816F36" w:rsidRDefault="00816F36" w:rsidP="00816F36">
            <w:pPr>
              <w:spacing w:after="0" w:line="276" w:lineRule="auto"/>
              <w:rPr>
                <w:rFonts w:ascii="Calibri" w:eastAsia="Calibri" w:hAnsi="Calibri" w:cs="Times New Roman"/>
                <w:sz w:val="20"/>
                <w:szCs w:val="20"/>
                <w:lang w:eastAsia="ru-RU"/>
              </w:rPr>
            </w:pPr>
          </w:p>
        </w:tc>
        <w:tc>
          <w:tcPr>
            <w:tcW w:w="739" w:type="dxa"/>
            <w:tcMar>
              <w:top w:w="0" w:type="dxa"/>
              <w:left w:w="149" w:type="dxa"/>
              <w:bottom w:w="0" w:type="dxa"/>
              <w:right w:w="149" w:type="dxa"/>
            </w:tcMar>
            <w:hideMark/>
          </w:tcPr>
          <w:p w14:paraId="58D2D380" w14:textId="77777777" w:rsidR="00816F36" w:rsidRPr="00816F36" w:rsidRDefault="00816F36" w:rsidP="00816F36">
            <w:pPr>
              <w:spacing w:after="0" w:line="276" w:lineRule="auto"/>
              <w:rPr>
                <w:rFonts w:ascii="Calibri" w:eastAsia="Calibri" w:hAnsi="Calibri" w:cs="Times New Roman"/>
                <w:sz w:val="20"/>
                <w:szCs w:val="20"/>
                <w:lang w:eastAsia="ru-RU"/>
              </w:rPr>
            </w:pPr>
          </w:p>
        </w:tc>
        <w:tc>
          <w:tcPr>
            <w:tcW w:w="3881" w:type="dxa"/>
            <w:gridSpan w:val="5"/>
            <w:tcMar>
              <w:top w:w="0" w:type="dxa"/>
              <w:left w:w="149" w:type="dxa"/>
              <w:bottom w:w="0" w:type="dxa"/>
              <w:right w:w="149" w:type="dxa"/>
            </w:tcMar>
            <w:hideMark/>
          </w:tcPr>
          <w:p w14:paraId="2B08CB5D" w14:textId="77777777" w:rsidR="00816F36" w:rsidRPr="00816F36" w:rsidRDefault="00816F36" w:rsidP="00816F36">
            <w:pPr>
              <w:spacing w:after="0" w:line="240" w:lineRule="auto"/>
              <w:textAlignment w:val="baseline"/>
              <w:rPr>
                <w:rFonts w:ascii="Times New Roman" w:eastAsia="Times New Roman" w:hAnsi="Times New Roman" w:cs="Times New Roman"/>
                <w:sz w:val="24"/>
                <w:szCs w:val="24"/>
                <w:lang w:eastAsia="ru-RU"/>
              </w:rPr>
            </w:pPr>
            <w:r w:rsidRPr="00816F36">
              <w:rPr>
                <w:rFonts w:ascii="Times New Roman" w:eastAsia="Times New Roman" w:hAnsi="Times New Roman" w:cs="Times New Roman"/>
                <w:sz w:val="24"/>
                <w:szCs w:val="24"/>
                <w:lang w:eastAsia="ru-RU"/>
              </w:rPr>
              <w:t>(дата)</w:t>
            </w:r>
          </w:p>
        </w:tc>
      </w:tr>
      <w:tr w:rsidR="00816F36" w:rsidRPr="00816F36" w14:paraId="68692A86" w14:textId="77777777" w:rsidTr="00816F36">
        <w:tc>
          <w:tcPr>
            <w:tcW w:w="12566" w:type="dxa"/>
            <w:gridSpan w:val="22"/>
            <w:tcMar>
              <w:top w:w="0" w:type="dxa"/>
              <w:left w:w="149" w:type="dxa"/>
              <w:bottom w:w="0" w:type="dxa"/>
              <w:right w:w="149" w:type="dxa"/>
            </w:tcMar>
            <w:hideMark/>
          </w:tcPr>
          <w:p w14:paraId="28E1264B" w14:textId="77777777" w:rsidR="00816F36" w:rsidRPr="00816F36" w:rsidRDefault="00816F36" w:rsidP="00816F36">
            <w:pPr>
              <w:spacing w:after="0" w:line="240" w:lineRule="auto"/>
              <w:ind w:firstLine="480"/>
              <w:textAlignment w:val="baseline"/>
              <w:rPr>
                <w:rFonts w:ascii="Times New Roman" w:eastAsia="Times New Roman" w:hAnsi="Times New Roman" w:cs="Times New Roman"/>
                <w:sz w:val="24"/>
                <w:szCs w:val="24"/>
                <w:lang w:eastAsia="ru-RU"/>
              </w:rPr>
            </w:pPr>
            <w:r w:rsidRPr="00816F36">
              <w:rPr>
                <w:rFonts w:ascii="Times New Roman" w:eastAsia="Times New Roman" w:hAnsi="Times New Roman" w:cs="Times New Roman"/>
                <w:sz w:val="24"/>
                <w:szCs w:val="24"/>
                <w:lang w:eastAsia="ru-RU"/>
              </w:rPr>
              <w:t>К заявлению прилагаются:</w:t>
            </w:r>
          </w:p>
          <w:p w14:paraId="6086CC22" w14:textId="77777777" w:rsidR="00816F36" w:rsidRPr="00816F36" w:rsidRDefault="00816F36" w:rsidP="00816F36">
            <w:pPr>
              <w:spacing w:after="0" w:line="240" w:lineRule="auto"/>
              <w:ind w:firstLine="480"/>
              <w:textAlignment w:val="baseline"/>
              <w:rPr>
                <w:rFonts w:ascii="Times New Roman" w:eastAsia="Times New Roman" w:hAnsi="Times New Roman" w:cs="Times New Roman"/>
                <w:sz w:val="24"/>
                <w:szCs w:val="24"/>
                <w:lang w:eastAsia="ru-RU"/>
              </w:rPr>
            </w:pPr>
            <w:r w:rsidRPr="00816F36">
              <w:rPr>
                <w:rFonts w:ascii="Times New Roman" w:eastAsia="Times New Roman" w:hAnsi="Times New Roman" w:cs="Times New Roman"/>
                <w:sz w:val="24"/>
                <w:szCs w:val="24"/>
                <w:lang w:eastAsia="ru-RU"/>
              </w:rPr>
              <w:t>- заключение органа, уполномоченного на проведение государственной экологической экспертизы соответствующего уровня, о необходимости проведения государственной экологической экспертизы;</w:t>
            </w:r>
          </w:p>
          <w:p w14:paraId="2E5219BB" w14:textId="77777777" w:rsidR="00816F36" w:rsidRPr="00816F36" w:rsidRDefault="00816F36" w:rsidP="00816F36">
            <w:pPr>
              <w:spacing w:after="0" w:line="240" w:lineRule="auto"/>
              <w:ind w:firstLine="480"/>
              <w:textAlignment w:val="baseline"/>
              <w:rPr>
                <w:rFonts w:ascii="Times New Roman" w:eastAsia="Times New Roman" w:hAnsi="Times New Roman" w:cs="Times New Roman"/>
                <w:sz w:val="24"/>
                <w:szCs w:val="24"/>
                <w:lang w:eastAsia="ru-RU"/>
              </w:rPr>
            </w:pPr>
            <w:r w:rsidRPr="00816F36">
              <w:rPr>
                <w:rFonts w:ascii="Times New Roman" w:eastAsia="Times New Roman" w:hAnsi="Times New Roman" w:cs="Times New Roman"/>
                <w:sz w:val="24"/>
                <w:szCs w:val="24"/>
                <w:lang w:eastAsia="ru-RU"/>
              </w:rPr>
              <w:t>- материалы и обосновывающая документация, содержащая описание намечаемой хозяйственной и иной деятельности;</w:t>
            </w:r>
          </w:p>
          <w:p w14:paraId="1EB1EB8F" w14:textId="77777777" w:rsidR="00816F36" w:rsidRPr="00816F36" w:rsidRDefault="00816F36" w:rsidP="00816F36">
            <w:pPr>
              <w:spacing w:after="0" w:line="240" w:lineRule="auto"/>
              <w:ind w:firstLine="480"/>
              <w:textAlignment w:val="baseline"/>
              <w:rPr>
                <w:rFonts w:ascii="Times New Roman" w:eastAsia="Times New Roman" w:hAnsi="Times New Roman" w:cs="Times New Roman"/>
                <w:sz w:val="24"/>
                <w:szCs w:val="24"/>
                <w:lang w:eastAsia="ru-RU"/>
              </w:rPr>
            </w:pPr>
            <w:r w:rsidRPr="00816F36">
              <w:rPr>
                <w:rFonts w:ascii="Times New Roman" w:eastAsia="Times New Roman" w:hAnsi="Times New Roman" w:cs="Times New Roman"/>
                <w:sz w:val="24"/>
                <w:szCs w:val="24"/>
                <w:lang w:eastAsia="ru-RU"/>
              </w:rPr>
              <w:t>- цели намечаемой хозяйственной и иной деятельности;</w:t>
            </w:r>
          </w:p>
          <w:p w14:paraId="2AA69183" w14:textId="77777777" w:rsidR="00816F36" w:rsidRPr="00816F36" w:rsidRDefault="00816F36" w:rsidP="00816F36">
            <w:pPr>
              <w:spacing w:after="0" w:line="240" w:lineRule="auto"/>
              <w:ind w:firstLine="480"/>
              <w:textAlignment w:val="baseline"/>
              <w:rPr>
                <w:rFonts w:ascii="Times New Roman" w:eastAsia="Times New Roman" w:hAnsi="Times New Roman" w:cs="Times New Roman"/>
                <w:sz w:val="24"/>
                <w:szCs w:val="24"/>
                <w:lang w:eastAsia="ru-RU"/>
              </w:rPr>
            </w:pPr>
            <w:r w:rsidRPr="00816F36">
              <w:rPr>
                <w:rFonts w:ascii="Times New Roman" w:eastAsia="Times New Roman" w:hAnsi="Times New Roman" w:cs="Times New Roman"/>
                <w:sz w:val="24"/>
                <w:szCs w:val="24"/>
                <w:lang w:eastAsia="ru-RU"/>
              </w:rPr>
              <w:t xml:space="preserve">- описание условий реализации намечаемой хозяйственной и иной </w:t>
            </w:r>
            <w:proofErr w:type="gramStart"/>
            <w:r w:rsidRPr="00816F36">
              <w:rPr>
                <w:rFonts w:ascii="Times New Roman" w:eastAsia="Times New Roman" w:hAnsi="Times New Roman" w:cs="Times New Roman"/>
                <w:sz w:val="24"/>
                <w:szCs w:val="24"/>
                <w:lang w:eastAsia="ru-RU"/>
              </w:rPr>
              <w:t>деятельности;   </w:t>
            </w:r>
            <w:proofErr w:type="gramEnd"/>
            <w:r w:rsidRPr="00816F36">
              <w:rPr>
                <w:rFonts w:ascii="Times New Roman" w:eastAsia="Times New Roman" w:hAnsi="Times New Roman" w:cs="Times New Roman"/>
                <w:sz w:val="24"/>
                <w:szCs w:val="24"/>
                <w:lang w:eastAsia="ru-RU"/>
              </w:rPr>
              <w:br/>
            </w:r>
          </w:p>
          <w:p w14:paraId="532909C8" w14:textId="77777777" w:rsidR="00816F36" w:rsidRPr="00816F36" w:rsidRDefault="00816F36" w:rsidP="00816F36">
            <w:pPr>
              <w:spacing w:after="0" w:line="240" w:lineRule="auto"/>
              <w:textAlignment w:val="baseline"/>
              <w:rPr>
                <w:rFonts w:ascii="Times New Roman" w:eastAsia="Times New Roman" w:hAnsi="Times New Roman" w:cs="Times New Roman"/>
                <w:sz w:val="24"/>
                <w:szCs w:val="24"/>
                <w:lang w:eastAsia="ru-RU"/>
              </w:rPr>
            </w:pPr>
            <w:r w:rsidRPr="00816F36">
              <w:rPr>
                <w:rFonts w:ascii="Times New Roman" w:eastAsia="Times New Roman" w:hAnsi="Times New Roman" w:cs="Times New Roman"/>
                <w:sz w:val="24"/>
                <w:szCs w:val="24"/>
                <w:lang w:eastAsia="ru-RU"/>
              </w:rPr>
              <w:t>     - материалы по оценке воздействия на окружающую среду.</w:t>
            </w:r>
          </w:p>
        </w:tc>
      </w:tr>
    </w:tbl>
    <w:p w14:paraId="259153F6" w14:textId="77777777" w:rsidR="00816F36" w:rsidRPr="00816F36" w:rsidRDefault="00816F36" w:rsidP="00816F36">
      <w:pPr>
        <w:shd w:val="clear" w:color="auto" w:fill="FFFFFF"/>
        <w:spacing w:after="0" w:line="240" w:lineRule="auto"/>
        <w:jc w:val="right"/>
        <w:textAlignment w:val="baseline"/>
        <w:rPr>
          <w:rFonts w:ascii="Arial" w:eastAsia="Times New Roman" w:hAnsi="Arial" w:cs="Arial"/>
          <w:sz w:val="24"/>
          <w:szCs w:val="24"/>
          <w:lang w:eastAsia="ru-RU"/>
        </w:rPr>
      </w:pPr>
    </w:p>
    <w:p w14:paraId="534ED2D1" w14:textId="77777777" w:rsidR="00816F36" w:rsidRPr="00816F36" w:rsidRDefault="00816F36" w:rsidP="00816F36">
      <w:pPr>
        <w:shd w:val="clear" w:color="auto" w:fill="FFFFFF"/>
        <w:spacing w:after="0" w:line="240" w:lineRule="auto"/>
        <w:jc w:val="right"/>
        <w:textAlignment w:val="baseline"/>
        <w:outlineLvl w:val="2"/>
        <w:rPr>
          <w:rFonts w:ascii="Arial" w:eastAsia="Times New Roman" w:hAnsi="Arial" w:cs="Arial"/>
          <w:b/>
          <w:bCs/>
          <w:sz w:val="24"/>
          <w:szCs w:val="24"/>
          <w:lang w:eastAsia="ru-RU"/>
        </w:rPr>
      </w:pPr>
      <w:r w:rsidRPr="00816F36">
        <w:rPr>
          <w:rFonts w:ascii="Arial" w:eastAsia="Times New Roman" w:hAnsi="Arial" w:cs="Arial"/>
          <w:b/>
          <w:bCs/>
          <w:sz w:val="24"/>
          <w:szCs w:val="24"/>
          <w:lang w:eastAsia="ru-RU"/>
        </w:rPr>
        <w:br/>
        <w:t>Приложение N 2</w:t>
      </w:r>
      <w:r w:rsidRPr="00816F36">
        <w:rPr>
          <w:rFonts w:ascii="Arial" w:eastAsia="Times New Roman" w:hAnsi="Arial" w:cs="Arial"/>
          <w:b/>
          <w:bCs/>
          <w:sz w:val="24"/>
          <w:szCs w:val="24"/>
          <w:lang w:eastAsia="ru-RU"/>
        </w:rPr>
        <w:br/>
        <w:t>к административному регламенту</w:t>
      </w:r>
      <w:r w:rsidRPr="00816F36">
        <w:rPr>
          <w:rFonts w:ascii="Arial" w:eastAsia="Times New Roman" w:hAnsi="Arial" w:cs="Arial"/>
          <w:b/>
          <w:bCs/>
          <w:sz w:val="24"/>
          <w:szCs w:val="24"/>
          <w:lang w:eastAsia="ru-RU"/>
        </w:rPr>
        <w:br/>
      </w:r>
      <w:r w:rsidRPr="00816F36">
        <w:rPr>
          <w:rFonts w:ascii="Arial" w:eastAsia="Times New Roman" w:hAnsi="Arial" w:cs="Arial"/>
          <w:b/>
          <w:bCs/>
          <w:sz w:val="24"/>
          <w:szCs w:val="24"/>
          <w:lang w:eastAsia="ru-RU"/>
        </w:rPr>
        <w:br/>
        <w:t> </w:t>
      </w:r>
      <w:r w:rsidRPr="00816F36">
        <w:rPr>
          <w:rFonts w:ascii="Arial" w:eastAsia="Times New Roman" w:hAnsi="Arial" w:cs="Arial"/>
          <w:b/>
          <w:bCs/>
          <w:sz w:val="24"/>
          <w:lang w:eastAsia="ru-RU"/>
        </w:rPr>
        <w:t>Постановления Администрации города Комсомольска-на-Амуре Хабаровского края</w:t>
      </w:r>
      <w:r w:rsidRPr="00816F36">
        <w:rPr>
          <w:rFonts w:ascii="Arial" w:eastAsia="Times New Roman" w:hAnsi="Arial" w:cs="Arial"/>
          <w:b/>
          <w:bCs/>
          <w:sz w:val="24"/>
          <w:szCs w:val="24"/>
          <w:lang w:eastAsia="ru-RU"/>
        </w:rPr>
        <w:br/>
      </w:r>
      <w:r w:rsidRPr="00816F36">
        <w:rPr>
          <w:rFonts w:ascii="Arial" w:eastAsia="Times New Roman" w:hAnsi="Arial" w:cs="Arial"/>
          <w:b/>
          <w:bCs/>
          <w:sz w:val="24"/>
          <w:lang w:eastAsia="ru-RU"/>
        </w:rPr>
        <w:t>от 17 марта 2021 года N 435-па</w:t>
      </w:r>
      <w:r w:rsidRPr="00816F36">
        <w:rPr>
          <w:rFonts w:ascii="Arial" w:eastAsia="Times New Roman" w:hAnsi="Arial" w:cs="Arial"/>
          <w:b/>
          <w:bCs/>
          <w:sz w:val="24"/>
          <w:szCs w:val="24"/>
          <w:lang w:eastAsia="ru-RU"/>
        </w:rPr>
        <w:br/>
        <w:t>- см. </w:t>
      </w:r>
      <w:r w:rsidRPr="00816F36">
        <w:rPr>
          <w:rFonts w:ascii="Arial" w:eastAsia="Times New Roman" w:hAnsi="Arial" w:cs="Arial"/>
          <w:b/>
          <w:bCs/>
          <w:sz w:val="24"/>
          <w:lang w:eastAsia="ru-RU"/>
        </w:rPr>
        <w:t>предыдущую редакцию</w:t>
      </w:r>
      <w:r w:rsidRPr="00816F36">
        <w:rPr>
          <w:rFonts w:ascii="Arial" w:eastAsia="Times New Roman" w:hAnsi="Arial" w:cs="Arial"/>
          <w:b/>
          <w:bCs/>
          <w:sz w:val="24"/>
          <w:szCs w:val="24"/>
          <w:lang w:eastAsia="ru-RU"/>
        </w:rPr>
        <w:t>)</w:t>
      </w:r>
    </w:p>
    <w:p w14:paraId="11FA7C96" w14:textId="77777777" w:rsidR="00816F36" w:rsidRPr="00816F36" w:rsidRDefault="00816F36" w:rsidP="00816F36">
      <w:pPr>
        <w:shd w:val="clear" w:color="auto" w:fill="FFFFFF"/>
        <w:spacing w:after="0" w:line="240" w:lineRule="auto"/>
        <w:jc w:val="center"/>
        <w:textAlignment w:val="baseline"/>
        <w:rPr>
          <w:rFonts w:ascii="Arial" w:eastAsia="Times New Roman" w:hAnsi="Arial" w:cs="Arial"/>
          <w:sz w:val="24"/>
          <w:szCs w:val="24"/>
          <w:lang w:eastAsia="ru-RU"/>
        </w:rPr>
      </w:pPr>
    </w:p>
    <w:p w14:paraId="518A461B" w14:textId="77777777" w:rsidR="00816F36" w:rsidRPr="00816F36" w:rsidRDefault="00816F36" w:rsidP="00816F36">
      <w:pPr>
        <w:shd w:val="clear" w:color="auto" w:fill="FFFFFF"/>
        <w:spacing w:after="240" w:line="240" w:lineRule="auto"/>
        <w:jc w:val="center"/>
        <w:textAlignment w:val="baseline"/>
        <w:rPr>
          <w:rFonts w:ascii="Arial" w:eastAsia="Times New Roman" w:hAnsi="Arial" w:cs="Arial"/>
          <w:b/>
          <w:bCs/>
          <w:sz w:val="24"/>
          <w:szCs w:val="24"/>
          <w:lang w:eastAsia="ru-RU"/>
        </w:rPr>
      </w:pPr>
      <w:r w:rsidRPr="00816F36">
        <w:rPr>
          <w:rFonts w:ascii="Arial" w:eastAsia="Times New Roman" w:hAnsi="Arial" w:cs="Arial"/>
          <w:b/>
          <w:bCs/>
          <w:sz w:val="24"/>
          <w:szCs w:val="24"/>
          <w:lang w:eastAsia="ru-RU"/>
        </w:rPr>
        <w:t>БЛОК-СХЕМА</w:t>
      </w:r>
      <w:r w:rsidRPr="00816F36">
        <w:rPr>
          <w:rFonts w:ascii="Arial" w:eastAsia="Times New Roman" w:hAnsi="Arial" w:cs="Arial"/>
          <w:b/>
          <w:bCs/>
          <w:sz w:val="24"/>
          <w:szCs w:val="24"/>
          <w:lang w:eastAsia="ru-RU"/>
        </w:rPr>
        <w:br/>
        <w:t>последовательности действий при предоставлении муниципальной</w:t>
      </w:r>
      <w:r w:rsidRPr="00816F36">
        <w:rPr>
          <w:rFonts w:ascii="Arial" w:eastAsia="Times New Roman" w:hAnsi="Arial" w:cs="Arial"/>
          <w:b/>
          <w:bCs/>
          <w:sz w:val="24"/>
          <w:szCs w:val="24"/>
          <w:lang w:eastAsia="ru-RU"/>
        </w:rPr>
        <w:br/>
        <w:t>услуги «Организация общественных обсуждений намечаемой</w:t>
      </w:r>
      <w:r w:rsidRPr="00816F36">
        <w:rPr>
          <w:rFonts w:ascii="Arial" w:eastAsia="Times New Roman" w:hAnsi="Arial" w:cs="Arial"/>
          <w:b/>
          <w:bCs/>
          <w:sz w:val="24"/>
          <w:szCs w:val="24"/>
          <w:lang w:eastAsia="ru-RU"/>
        </w:rPr>
        <w:br/>
        <w:t>хозяйственной и иной деятельности, которая подлежит</w:t>
      </w:r>
      <w:r w:rsidRPr="00816F36">
        <w:rPr>
          <w:rFonts w:ascii="Arial" w:eastAsia="Times New Roman" w:hAnsi="Arial" w:cs="Arial"/>
          <w:b/>
          <w:bCs/>
          <w:sz w:val="24"/>
          <w:szCs w:val="24"/>
          <w:lang w:eastAsia="ru-RU"/>
        </w:rPr>
        <w:br/>
        <w:t>экологической экспертизе, на территории города Комсомольска-на-Амуре</w:t>
      </w:r>
    </w:p>
    <w:p w14:paraId="40B05BD1" w14:textId="77777777" w:rsidR="00816F36" w:rsidRPr="00816F36" w:rsidRDefault="00816F36" w:rsidP="00816F36">
      <w:pPr>
        <w:shd w:val="clear" w:color="auto" w:fill="FFFFFF"/>
        <w:spacing w:after="0" w:line="240" w:lineRule="auto"/>
        <w:jc w:val="center"/>
        <w:textAlignment w:val="baseline"/>
        <w:rPr>
          <w:rFonts w:ascii="Arial" w:eastAsia="Times New Roman" w:hAnsi="Arial" w:cs="Arial"/>
          <w:sz w:val="24"/>
          <w:szCs w:val="24"/>
          <w:lang w:eastAsia="ru-RU"/>
        </w:rPr>
      </w:pPr>
      <w:r w:rsidRPr="00816F36">
        <w:rPr>
          <w:rFonts w:ascii="Arial" w:eastAsia="Times New Roman" w:hAnsi="Arial" w:cs="Arial"/>
          <w:sz w:val="24"/>
          <w:szCs w:val="24"/>
          <w:lang w:eastAsia="ru-RU"/>
        </w:rPr>
        <w:t>     </w:t>
      </w:r>
    </w:p>
    <w:p w14:paraId="48BF2AE1" w14:textId="77777777" w:rsidR="00816F36" w:rsidRPr="00816F36" w:rsidRDefault="00816F36" w:rsidP="00816F36">
      <w:pPr>
        <w:shd w:val="clear" w:color="auto" w:fill="FFFFFF"/>
        <w:spacing w:after="240" w:line="240" w:lineRule="auto"/>
        <w:jc w:val="center"/>
        <w:textAlignment w:val="baseline"/>
        <w:rPr>
          <w:rFonts w:ascii="Arial" w:eastAsia="Times New Roman" w:hAnsi="Arial" w:cs="Arial"/>
          <w:sz w:val="24"/>
          <w:szCs w:val="24"/>
          <w:lang w:eastAsia="ru-RU"/>
        </w:rPr>
      </w:pPr>
      <w:r w:rsidRPr="00816F36">
        <w:rPr>
          <w:rFonts w:ascii="Arial" w:eastAsia="Times New Roman" w:hAnsi="Arial" w:cs="Arial"/>
          <w:noProof/>
          <w:sz w:val="24"/>
          <w:szCs w:val="24"/>
          <w:lang w:eastAsia="ru-RU"/>
        </w:rPr>
        <w:lastRenderedPageBreak/>
        <w:drawing>
          <wp:inline distT="0" distB="0" distL="0" distR="0" wp14:anchorId="0C2C1672" wp14:editId="1265CA7D">
            <wp:extent cx="3781425" cy="2667000"/>
            <wp:effectExtent l="0" t="0" r="9525" b="0"/>
            <wp:docPr id="1" name="Рисунок 34" descr="https://api.docs.cntd.ru/img/99/51/51/44/4/c5106397-ca35-4158-88b3-7d6a180e2d0a/P00A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4" descr="https://api.docs.cntd.ru/img/99/51/51/44/4/c5106397-ca35-4158-88b3-7d6a180e2d0a/P00A6.png"/>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3781425" cy="2667000"/>
                    </a:xfrm>
                    <a:prstGeom prst="rect">
                      <a:avLst/>
                    </a:prstGeom>
                    <a:noFill/>
                    <a:ln>
                      <a:noFill/>
                    </a:ln>
                  </pic:spPr>
                </pic:pic>
              </a:graphicData>
            </a:graphic>
          </wp:inline>
        </w:drawing>
      </w:r>
    </w:p>
    <w:p w14:paraId="68DCDE4A" w14:textId="77777777" w:rsidR="00816F36" w:rsidRPr="00816F36" w:rsidRDefault="00816F36" w:rsidP="00816F36">
      <w:pPr>
        <w:shd w:val="clear" w:color="auto" w:fill="FFFFFF"/>
        <w:spacing w:after="0" w:line="240" w:lineRule="auto"/>
        <w:jc w:val="center"/>
        <w:textAlignment w:val="baseline"/>
        <w:rPr>
          <w:rFonts w:ascii="Arial" w:eastAsia="Times New Roman" w:hAnsi="Arial" w:cs="Arial"/>
          <w:sz w:val="24"/>
          <w:szCs w:val="24"/>
          <w:lang w:eastAsia="ru-RU"/>
        </w:rPr>
      </w:pPr>
      <w:r w:rsidRPr="00816F36">
        <w:rPr>
          <w:rFonts w:ascii="Arial" w:eastAsia="Times New Roman" w:hAnsi="Arial" w:cs="Arial"/>
          <w:sz w:val="24"/>
          <w:szCs w:val="24"/>
          <w:lang w:eastAsia="ru-RU"/>
        </w:rPr>
        <w:t> </w:t>
      </w:r>
    </w:p>
    <w:p w14:paraId="7C48B3F1" w14:textId="77777777" w:rsidR="00816F36" w:rsidRPr="00816F36" w:rsidRDefault="00816F36" w:rsidP="00816F36">
      <w:pPr>
        <w:spacing w:line="254" w:lineRule="auto"/>
        <w:rPr>
          <w:rFonts w:ascii="Calibri" w:eastAsia="Times New Roman" w:hAnsi="Calibri" w:cs="Times New Roman"/>
          <w:lang w:eastAsia="ru-RU"/>
        </w:rPr>
      </w:pPr>
    </w:p>
    <w:p w14:paraId="22E91A51" w14:textId="77777777" w:rsidR="00D80131" w:rsidRPr="00816F36" w:rsidRDefault="00D80131"/>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