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496C7B" w14:textId="77777777" w:rsidR="00210354" w:rsidRPr="00210354" w:rsidRDefault="00210354" w:rsidP="0021035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августа 2019 года N 363</w:t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"Родник "</w:t>
      </w:r>
      <w:proofErr w:type="spellStart"/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Сепычевский</w:t>
      </w:r>
      <w:proofErr w:type="spellEnd"/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73D380B3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D40F3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16FBC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1867BF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"Родник "</w:t>
      </w:r>
      <w:proofErr w:type="spellStart"/>
      <w:r w:rsidRPr="00210354">
        <w:rPr>
          <w:rFonts w:ascii="Arial" w:eastAsia="Times New Roman" w:hAnsi="Arial" w:cs="Arial"/>
          <w:sz w:val="24"/>
          <w:szCs w:val="24"/>
          <w:lang w:eastAsia="ru-RU"/>
        </w:rPr>
        <w:t>Сепычевский</w:t>
      </w:r>
      <w:proofErr w:type="spellEnd"/>
      <w:r w:rsidRPr="00210354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0EC51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86C8C7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13C9A" w14:textId="77777777" w:rsidR="00210354" w:rsidRPr="00210354" w:rsidRDefault="00210354" w:rsidP="0021035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340ED6A2" w14:textId="77777777" w:rsidR="00210354" w:rsidRPr="00210354" w:rsidRDefault="00210354" w:rsidP="0021035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августа 2019 г. N 363</w:t>
      </w:r>
    </w:p>
    <w:p w14:paraId="384CD3E7" w14:textId="77777777" w:rsidR="00210354" w:rsidRPr="00210354" w:rsidRDefault="00210354" w:rsidP="0021035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"РОДНИК "СЕПЫЧЕВСКИЙ"</w:t>
      </w:r>
    </w:p>
    <w:p w14:paraId="766A1098" w14:textId="77777777" w:rsidR="00210354" w:rsidRPr="00210354" w:rsidRDefault="00210354" w:rsidP="0021035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E0B8297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DBFEE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"Родник "</w:t>
      </w:r>
      <w:proofErr w:type="spellStart"/>
      <w:r w:rsidRPr="00210354">
        <w:rPr>
          <w:rFonts w:ascii="Arial" w:eastAsia="Times New Roman" w:hAnsi="Arial" w:cs="Arial"/>
          <w:sz w:val="24"/>
          <w:szCs w:val="24"/>
          <w:lang w:eastAsia="ru-RU"/>
        </w:rPr>
        <w:t>Сепычевский</w:t>
      </w:r>
      <w:proofErr w:type="spellEnd"/>
      <w:r w:rsidRPr="00210354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90EF1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1EE23A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D9D17E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46A385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Глазовском районе Удмуртской Республики на территории муниципального образования "</w:t>
      </w:r>
      <w:proofErr w:type="spellStart"/>
      <w:r w:rsidRPr="00210354">
        <w:rPr>
          <w:rFonts w:ascii="Arial" w:eastAsia="Times New Roman" w:hAnsi="Arial" w:cs="Arial"/>
          <w:sz w:val="24"/>
          <w:szCs w:val="24"/>
          <w:lang w:eastAsia="ru-RU"/>
        </w:rPr>
        <w:t>Ураковское</w:t>
      </w:r>
      <w:proofErr w:type="spellEnd"/>
      <w:r w:rsidRPr="00210354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BE981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39B893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- 0,01 га.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AE0E0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1ECC8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594CA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9E4F2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0F068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F38D1E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96860" w14:textId="77777777" w:rsidR="00210354" w:rsidRPr="00210354" w:rsidRDefault="00210354" w:rsidP="0021035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72A618B8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0F2F9F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7. Цель создания Памятника природы: сохранение в естественном состоянии природного источника пресной воды (ресурсосберегающий объект).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2CC71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89D12F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AD282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ACEA6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1) поддержание в чистоте водосборной территории;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66EE0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86689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2) предотвращение деградации растительного покрова на водосборной территории родника;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2639F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049A09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объекта;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62BD9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1D2947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575F7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B5129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54FDD" w14:textId="77777777" w:rsidR="00210354" w:rsidRPr="00210354" w:rsidRDefault="00210354" w:rsidP="0021035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5D858D14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821028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2AAD9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0F1EA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D88DB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58144D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F802E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50CA6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30F07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44766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3F550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26CF0F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259D9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9DCD26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3F344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281D9E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50CCC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8A2C9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выпас скота;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9C718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7C7E5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природы);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C96C6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10A11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BE373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F1923C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3F15E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FA0CE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210354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210354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8C9D7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41021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B7F5A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196D6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43BDF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9D9B1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компонентов, в том числе отбор проб воды на химический анализ в целях организации мониторинга окружающей среды и контроля санитарно-гигиенического состояния родника);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1228F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7797D3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84541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5B304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использование родниковой воды для питья;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18993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7C69D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благоустройство родника: устройство каптажа, укрепление грунта вокруг источника, установка сооружения для сбора воды, устройство малых архитектурных форм (сруб, навес, каменная кладка), расчистка удобных подходов к роднику и прилегающей к нему территории, оборудование места кратковременного отдыха (скамейки);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B3253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68A52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54269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6168B9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B4BFB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9EE708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1C159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349F3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основные виды разрешенного использования земельных участков: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8C838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5D720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AA4BE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ED6C1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4179C3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E90AE6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40A51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1CD3DE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8AAAA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B80C62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FD02A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A19674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210354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210354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5A6A5" w14:textId="77777777" w:rsidR="00210354" w:rsidRPr="00210354" w:rsidRDefault="00210354" w:rsidP="0021035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65A70538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02A28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DE2130" w14:textId="77777777" w:rsidR="00210354" w:rsidRPr="00210354" w:rsidRDefault="00210354" w:rsidP="0021035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42AC146A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80896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 xml:space="preserve"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Российской Федерации об охране окружающей среды в порядке, установленном Правительством Удмуртской Республики.</w:t>
      </w:r>
      <w:r w:rsidRPr="0021035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8E59C8" w14:textId="77777777" w:rsidR="00210354" w:rsidRPr="00210354" w:rsidRDefault="00210354" w:rsidP="00210354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"Родник "</w:t>
      </w:r>
      <w:proofErr w:type="spellStart"/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Сепычевский</w:t>
      </w:r>
      <w:proofErr w:type="spellEnd"/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351707BA" w14:textId="77777777" w:rsidR="00210354" w:rsidRPr="00210354" w:rsidRDefault="00210354" w:rsidP="0021035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"РОДНИК "СЕПЫЧЕВСКИЙ"</w:t>
      </w:r>
    </w:p>
    <w:p w14:paraId="4F903BA4" w14:textId="77777777" w:rsidR="00210354" w:rsidRPr="00210354" w:rsidRDefault="00210354" w:rsidP="00210354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"Родник "</w:t>
      </w:r>
      <w:proofErr w:type="spellStart"/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Сепычевский</w:t>
      </w:r>
      <w:proofErr w:type="spellEnd"/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6"/>
        <w:gridCol w:w="3117"/>
        <w:gridCol w:w="3482"/>
      </w:tblGrid>
      <w:tr w:rsidR="00210354" w:rsidRPr="00210354" w14:paraId="32BFF940" w14:textId="77777777" w:rsidTr="00210354">
        <w:trPr>
          <w:trHeight w:val="15"/>
        </w:trPr>
        <w:tc>
          <w:tcPr>
            <w:tcW w:w="2772" w:type="dxa"/>
            <w:hideMark/>
          </w:tcPr>
          <w:p w14:paraId="6B4CF0F2" w14:textId="77777777" w:rsidR="00210354" w:rsidRPr="00210354" w:rsidRDefault="0021035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1C4631D" w14:textId="77777777" w:rsidR="00210354" w:rsidRPr="00210354" w:rsidRDefault="00210354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61AF1ED" w14:textId="77777777" w:rsidR="00210354" w:rsidRPr="00210354" w:rsidRDefault="00210354">
            <w:pPr>
              <w:rPr>
                <w:sz w:val="20"/>
                <w:szCs w:val="20"/>
                <w:lang w:eastAsia="ru-RU"/>
              </w:rPr>
            </w:pPr>
          </w:p>
        </w:tc>
      </w:tr>
      <w:tr w:rsidR="00210354" w:rsidRPr="00210354" w14:paraId="5BA92573" w14:textId="77777777" w:rsidTr="0021035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9E92A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6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ACBA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210354" w:rsidRPr="00210354" w14:paraId="3FC30DD4" w14:textId="77777777" w:rsidTr="00210354"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8A5E" w14:textId="77777777" w:rsidR="00210354" w:rsidRPr="00210354" w:rsidRDefault="0021035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E69A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9378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210354" w:rsidRPr="00210354" w14:paraId="4E9E06CE" w14:textId="77777777" w:rsidTr="0021035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65070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AB08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510399,64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643A6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2204205,67</w:t>
            </w:r>
          </w:p>
        </w:tc>
      </w:tr>
      <w:tr w:rsidR="00210354" w:rsidRPr="00210354" w14:paraId="04B217FD" w14:textId="77777777" w:rsidTr="0021035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DBF6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E3F03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510399,64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3D57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2204215,99</w:t>
            </w:r>
          </w:p>
        </w:tc>
      </w:tr>
      <w:tr w:rsidR="00210354" w:rsidRPr="00210354" w14:paraId="100034CD" w14:textId="77777777" w:rsidTr="0021035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EEF3F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D0F6A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510389,99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532F2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2204215,99</w:t>
            </w:r>
          </w:p>
        </w:tc>
      </w:tr>
      <w:tr w:rsidR="00210354" w:rsidRPr="00210354" w14:paraId="3118B1FC" w14:textId="77777777" w:rsidTr="0021035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64980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EBA12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510389,99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2712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2204205,67</w:t>
            </w:r>
          </w:p>
        </w:tc>
      </w:tr>
      <w:tr w:rsidR="00210354" w:rsidRPr="00210354" w14:paraId="7EAD7951" w14:textId="77777777" w:rsidTr="0021035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0DF39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05CE8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510399,64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909E5" w14:textId="77777777" w:rsidR="00210354" w:rsidRPr="00210354" w:rsidRDefault="0021035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03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2204205,67</w:t>
            </w:r>
          </w:p>
        </w:tc>
      </w:tr>
    </w:tbl>
    <w:p w14:paraId="6014248A" w14:textId="77777777" w:rsidR="00210354" w:rsidRPr="00210354" w:rsidRDefault="00210354" w:rsidP="00210354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"Родник "</w:t>
      </w:r>
      <w:proofErr w:type="spellStart"/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Сепычевский</w:t>
      </w:r>
      <w:proofErr w:type="spellEnd"/>
      <w:r w:rsidRPr="0021035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7FCAB5BE" w14:textId="77777777" w:rsidR="00210354" w:rsidRPr="00210354" w:rsidRDefault="00210354" w:rsidP="0021035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1EAB44A5" w14:textId="77777777" w:rsidR="00210354" w:rsidRPr="00210354" w:rsidRDefault="00210354" w:rsidP="0021035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10354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2B7522EB" w14:textId="77777777" w:rsidR="00210354" w:rsidRPr="00210354" w:rsidRDefault="00210354" w:rsidP="00210354"/>
    <w:p w14:paraId="35E9D1BA" w14:textId="77777777" w:rsidR="008D6ECA" w:rsidRPr="00210354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1035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