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AEB250" w14:textId="77777777" w:rsidR="001C5E74" w:rsidRPr="001C5E74" w:rsidRDefault="001C5E74" w:rsidP="001C5E7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C5E74">
        <w:rPr>
          <w:rFonts w:ascii="Arial" w:hAnsi="Arial" w:cs="Arial"/>
          <w:sz w:val="24"/>
          <w:szCs w:val="24"/>
        </w:rPr>
        <w:t>ГЛАВА РЕСПУБЛИКИ КРЫМ</w:t>
      </w:r>
      <w:r w:rsidRPr="001C5E74">
        <w:rPr>
          <w:rFonts w:ascii="Arial" w:hAnsi="Arial" w:cs="Arial"/>
          <w:sz w:val="24"/>
          <w:szCs w:val="24"/>
        </w:rPr>
        <w:br/>
      </w:r>
      <w:r w:rsidRPr="001C5E74">
        <w:rPr>
          <w:rFonts w:ascii="Arial" w:hAnsi="Arial" w:cs="Arial"/>
          <w:sz w:val="24"/>
          <w:szCs w:val="24"/>
        </w:rPr>
        <w:br/>
        <w:t>УКАЗ</w:t>
      </w:r>
      <w:r w:rsidRPr="001C5E74">
        <w:rPr>
          <w:rFonts w:ascii="Arial" w:hAnsi="Arial" w:cs="Arial"/>
          <w:sz w:val="24"/>
          <w:szCs w:val="24"/>
        </w:rPr>
        <w:br/>
      </w:r>
      <w:r w:rsidRPr="001C5E74">
        <w:rPr>
          <w:rFonts w:ascii="Arial" w:hAnsi="Arial" w:cs="Arial"/>
          <w:sz w:val="24"/>
          <w:szCs w:val="24"/>
        </w:rPr>
        <w:br/>
        <w:t>от 19 августа 2016 года N 318-У</w:t>
      </w:r>
      <w:r w:rsidRPr="001C5E74">
        <w:rPr>
          <w:rFonts w:ascii="Arial" w:hAnsi="Arial" w:cs="Arial"/>
          <w:sz w:val="24"/>
          <w:szCs w:val="24"/>
        </w:rPr>
        <w:br/>
      </w:r>
      <w:r w:rsidRPr="001C5E74">
        <w:rPr>
          <w:rFonts w:ascii="Arial" w:hAnsi="Arial" w:cs="Arial"/>
          <w:sz w:val="24"/>
          <w:szCs w:val="24"/>
        </w:rPr>
        <w:br/>
      </w:r>
      <w:r w:rsidRPr="001C5E74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Министерством экологии и природных ресурсов Республики Крым государственной услуги по предоставлению лесных участков в аренду без проведения торгов</w:t>
      </w:r>
    </w:p>
    <w:p w14:paraId="6FFB943B" w14:textId="77777777" w:rsidR="001C5E74" w:rsidRPr="001C5E74" w:rsidRDefault="001C5E74" w:rsidP="001C5E7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(в редакции </w:t>
      </w:r>
      <w:r w:rsidRPr="001C5E74">
        <w:rPr>
          <w:rFonts w:ascii="Arial" w:eastAsiaTheme="majorEastAsia" w:hAnsi="Arial" w:cs="Arial"/>
        </w:rPr>
        <w:t>Указов Главы Республики Крым от 20.07.2017 N 325-У</w:t>
      </w:r>
      <w:r w:rsidRPr="001C5E74">
        <w:rPr>
          <w:rFonts w:ascii="Arial" w:hAnsi="Arial" w:cs="Arial"/>
        </w:rPr>
        <w:t>, </w:t>
      </w:r>
      <w:r w:rsidRPr="001C5E74">
        <w:rPr>
          <w:rFonts w:ascii="Arial" w:eastAsiaTheme="majorEastAsia" w:hAnsi="Arial" w:cs="Arial"/>
        </w:rPr>
        <w:t>от 31.05.2019 N 241-У</w:t>
      </w:r>
      <w:r w:rsidRPr="001C5E74">
        <w:rPr>
          <w:rFonts w:ascii="Arial" w:hAnsi="Arial" w:cs="Arial"/>
        </w:rPr>
        <w:t>, </w:t>
      </w:r>
      <w:r w:rsidRPr="001C5E74">
        <w:rPr>
          <w:rFonts w:ascii="Arial" w:eastAsiaTheme="majorEastAsia" w:hAnsi="Arial" w:cs="Arial"/>
        </w:rPr>
        <w:t>от 19.09.2019 N 347-У</w:t>
      </w:r>
      <w:r w:rsidRPr="001C5E74">
        <w:rPr>
          <w:rFonts w:ascii="Arial" w:hAnsi="Arial" w:cs="Arial"/>
        </w:rPr>
        <w:t>)</w:t>
      </w:r>
    </w:p>
    <w:p w14:paraId="21728E3A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br/>
      </w:r>
      <w:r w:rsidRPr="001C5E74">
        <w:rPr>
          <w:rFonts w:ascii="Arial" w:hAnsi="Arial" w:cs="Arial"/>
        </w:rPr>
        <w:br/>
      </w:r>
    </w:p>
    <w:p w14:paraId="42C70509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В соответствии с частями 10, 12 статьи 83 </w:t>
      </w:r>
      <w:r w:rsidRPr="001C5E74">
        <w:rPr>
          <w:rFonts w:ascii="Arial" w:eastAsiaTheme="majorEastAsia" w:hAnsi="Arial" w:cs="Arial"/>
        </w:rPr>
        <w:t>Лесного кодекса Российской Федерации</w:t>
      </w:r>
      <w:r w:rsidRPr="001C5E74">
        <w:rPr>
          <w:rFonts w:ascii="Arial" w:hAnsi="Arial" w:cs="Arial"/>
        </w:rPr>
        <w:t>, постановлением Правительства Российской Федерации от 16 мая 2011 года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услуг", статьями 64, 65 </w:t>
      </w:r>
      <w:r w:rsidRPr="001C5E74">
        <w:rPr>
          <w:rFonts w:ascii="Arial" w:eastAsiaTheme="majorEastAsia" w:hAnsi="Arial" w:cs="Arial"/>
        </w:rPr>
        <w:t>Конституции Республики Крым</w:t>
      </w:r>
      <w:r w:rsidRPr="001C5E74">
        <w:rPr>
          <w:rFonts w:ascii="Arial" w:hAnsi="Arial" w:cs="Arial"/>
        </w:rPr>
        <w:t> постановляю:</w:t>
      </w:r>
      <w:r w:rsidRPr="001C5E74">
        <w:rPr>
          <w:rFonts w:ascii="Arial" w:hAnsi="Arial" w:cs="Arial"/>
        </w:rPr>
        <w:br/>
      </w:r>
    </w:p>
    <w:p w14:paraId="68190C6C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FE897E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(в ред. </w:t>
      </w:r>
      <w:r w:rsidRPr="001C5E74">
        <w:rPr>
          <w:rFonts w:ascii="Arial" w:eastAsiaTheme="majorEastAsia" w:hAnsi="Arial" w:cs="Arial"/>
        </w:rPr>
        <w:t>Указа Главы Республики Крым от 31.05.2019 N 241-У</w:t>
      </w:r>
      <w:r w:rsidRPr="001C5E74">
        <w:rPr>
          <w:rFonts w:ascii="Arial" w:hAnsi="Arial" w:cs="Arial"/>
        </w:rPr>
        <w:t>)</w:t>
      </w:r>
      <w:r w:rsidRPr="001C5E74">
        <w:rPr>
          <w:rFonts w:ascii="Arial" w:hAnsi="Arial" w:cs="Arial"/>
        </w:rPr>
        <w:br/>
      </w:r>
    </w:p>
    <w:p w14:paraId="76ED5CB8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0AF6A8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Утвердить прилагаемый административный регламент предоставления Министерством экологии и природных ресурсов Республики Крым государственной услуги по предоставлению лесных участков в аренду без проведения торгов.</w:t>
      </w:r>
      <w:r w:rsidRPr="001C5E74">
        <w:rPr>
          <w:rFonts w:ascii="Arial" w:hAnsi="Arial" w:cs="Arial"/>
        </w:rPr>
        <w:br/>
      </w:r>
    </w:p>
    <w:p w14:paraId="3EA54F97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EB3569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(в ред. </w:t>
      </w:r>
      <w:r w:rsidRPr="001C5E74">
        <w:rPr>
          <w:rFonts w:ascii="Arial" w:eastAsiaTheme="majorEastAsia" w:hAnsi="Arial" w:cs="Arial"/>
        </w:rPr>
        <w:t>Указа Главы Республики Крым от 20.07.2017 N 325-У</w:t>
      </w:r>
      <w:r w:rsidRPr="001C5E74">
        <w:rPr>
          <w:rFonts w:ascii="Arial" w:hAnsi="Arial" w:cs="Arial"/>
        </w:rPr>
        <w:t>)</w:t>
      </w:r>
      <w:r w:rsidRPr="001C5E74">
        <w:rPr>
          <w:rFonts w:ascii="Arial" w:hAnsi="Arial" w:cs="Arial"/>
        </w:rPr>
        <w:br/>
      </w:r>
    </w:p>
    <w:p w14:paraId="686CEA03" w14:textId="77777777" w:rsidR="001C5E74" w:rsidRPr="001C5E74" w:rsidRDefault="001C5E74" w:rsidP="001C5E7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br/>
      </w:r>
      <w:r w:rsidRPr="001C5E74">
        <w:rPr>
          <w:rFonts w:ascii="Arial" w:hAnsi="Arial" w:cs="Arial"/>
        </w:rPr>
        <w:br/>
        <w:t>Глава Республики Крым</w:t>
      </w:r>
      <w:r w:rsidRPr="001C5E74">
        <w:rPr>
          <w:rFonts w:ascii="Arial" w:hAnsi="Arial" w:cs="Arial"/>
        </w:rPr>
        <w:br/>
        <w:t>С.АКСЕНОВ</w:t>
      </w:r>
    </w:p>
    <w:p w14:paraId="355A725F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br/>
        <w:t>г. Симферополь</w:t>
      </w:r>
      <w:r w:rsidRPr="001C5E74">
        <w:rPr>
          <w:rFonts w:ascii="Arial" w:hAnsi="Arial" w:cs="Arial"/>
        </w:rPr>
        <w:br/>
        <w:t>19 августа 2016 года</w:t>
      </w:r>
      <w:r w:rsidRPr="001C5E74">
        <w:rPr>
          <w:rFonts w:ascii="Arial" w:hAnsi="Arial" w:cs="Arial"/>
        </w:rPr>
        <w:br/>
        <w:t>N 318-У</w:t>
      </w:r>
    </w:p>
    <w:p w14:paraId="69E274F6" w14:textId="77777777" w:rsidR="001C5E74" w:rsidRPr="001C5E74" w:rsidRDefault="001C5E74" w:rsidP="001C5E74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C5E74">
        <w:rPr>
          <w:rFonts w:ascii="Arial" w:hAnsi="Arial" w:cs="Arial"/>
          <w:sz w:val="24"/>
          <w:szCs w:val="24"/>
        </w:rPr>
        <w:br/>
      </w:r>
      <w:r w:rsidRPr="001C5E74">
        <w:rPr>
          <w:rFonts w:ascii="Arial" w:hAnsi="Arial" w:cs="Arial"/>
          <w:sz w:val="24"/>
          <w:szCs w:val="24"/>
        </w:rPr>
        <w:br/>
        <w:t>Приложение</w:t>
      </w:r>
      <w:r w:rsidRPr="001C5E74">
        <w:rPr>
          <w:rFonts w:ascii="Arial" w:hAnsi="Arial" w:cs="Arial"/>
          <w:sz w:val="24"/>
          <w:szCs w:val="24"/>
        </w:rPr>
        <w:br/>
        <w:t>к Указу</w:t>
      </w:r>
      <w:r w:rsidRPr="001C5E74">
        <w:rPr>
          <w:rFonts w:ascii="Arial" w:hAnsi="Arial" w:cs="Arial"/>
          <w:sz w:val="24"/>
          <w:szCs w:val="24"/>
        </w:rPr>
        <w:br/>
        <w:t>Главы Республики Крым</w:t>
      </w:r>
      <w:r w:rsidRPr="001C5E74">
        <w:rPr>
          <w:rFonts w:ascii="Arial" w:hAnsi="Arial" w:cs="Arial"/>
          <w:sz w:val="24"/>
          <w:szCs w:val="24"/>
        </w:rPr>
        <w:br/>
        <w:t>от 19.08.2016 N 318-У</w:t>
      </w:r>
    </w:p>
    <w:p w14:paraId="2FADE207" w14:textId="77777777" w:rsidR="001C5E74" w:rsidRPr="001C5E74" w:rsidRDefault="001C5E74" w:rsidP="001C5E7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C5E74">
        <w:rPr>
          <w:rFonts w:ascii="Arial" w:hAnsi="Arial" w:cs="Arial"/>
          <w:b/>
          <w:bCs/>
        </w:rPr>
        <w:br/>
      </w:r>
      <w:r w:rsidRPr="001C5E74">
        <w:rPr>
          <w:rFonts w:ascii="Arial" w:hAnsi="Arial" w:cs="Arial"/>
          <w:b/>
          <w:bCs/>
        </w:rPr>
        <w:br/>
      </w:r>
      <w:r w:rsidRPr="001C5E74">
        <w:rPr>
          <w:rFonts w:ascii="Arial" w:hAnsi="Arial" w:cs="Arial"/>
          <w:b/>
          <w:bCs/>
        </w:rPr>
        <w:lastRenderedPageBreak/>
        <w:t>АДМИНИСТРАТИВНЫЙ РЕГЛАМЕНТ ПРЕДОСТАВЛЕНИЯ МИНИСТЕРСТВОМ ЭКОЛОГИИ И ПРИРОДНЫХ РЕСУРСОВ РЕСПУБЛИКИ КРЫМ ГОСУДАРСТВЕННОЙ УСЛУГИ ПО ПРЕДОСТАВЛЕНИЮ ЛЕСНЫХ УЧАСТКОВ В АРЕНДУ БЕЗ ПРОВЕДЕНИЯ ТОРГОВ</w:t>
      </w:r>
    </w:p>
    <w:p w14:paraId="3CC4E628" w14:textId="77777777" w:rsidR="001C5E74" w:rsidRPr="001C5E74" w:rsidRDefault="001C5E74" w:rsidP="001C5E7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(в ред. </w:t>
      </w:r>
      <w:r w:rsidRPr="001C5E74">
        <w:rPr>
          <w:rFonts w:ascii="Arial" w:eastAsiaTheme="majorEastAsia" w:hAnsi="Arial" w:cs="Arial"/>
        </w:rPr>
        <w:t>Указов Главы Республики Крым от 31.05.2019 N 241-У</w:t>
      </w:r>
      <w:r w:rsidRPr="001C5E74">
        <w:rPr>
          <w:rFonts w:ascii="Arial" w:hAnsi="Arial" w:cs="Arial"/>
        </w:rPr>
        <w:t>, </w:t>
      </w:r>
      <w:r w:rsidRPr="001C5E74">
        <w:rPr>
          <w:rFonts w:ascii="Arial" w:eastAsiaTheme="majorEastAsia" w:hAnsi="Arial" w:cs="Arial"/>
        </w:rPr>
        <w:t>от 19.09.2019 N 347-У</w:t>
      </w:r>
      <w:r w:rsidRPr="001C5E74">
        <w:rPr>
          <w:rFonts w:ascii="Arial" w:hAnsi="Arial" w:cs="Arial"/>
        </w:rPr>
        <w:t>)</w:t>
      </w:r>
    </w:p>
    <w:p w14:paraId="68BE6E89" w14:textId="77777777" w:rsidR="001C5E74" w:rsidRPr="001C5E74" w:rsidRDefault="001C5E74" w:rsidP="001C5E7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C5E74">
        <w:rPr>
          <w:rFonts w:ascii="Arial" w:hAnsi="Arial" w:cs="Arial"/>
          <w:sz w:val="24"/>
          <w:szCs w:val="24"/>
        </w:rPr>
        <w:br/>
      </w:r>
      <w:r w:rsidRPr="001C5E74">
        <w:rPr>
          <w:rFonts w:ascii="Arial" w:hAnsi="Arial" w:cs="Arial"/>
          <w:sz w:val="24"/>
          <w:szCs w:val="24"/>
        </w:rPr>
        <w:br/>
      </w:r>
      <w:r w:rsidRPr="001C5E74">
        <w:rPr>
          <w:rFonts w:ascii="Arial" w:hAnsi="Arial" w:cs="Arial"/>
          <w:sz w:val="24"/>
          <w:szCs w:val="24"/>
        </w:rPr>
        <w:br/>
        <w:t>I. Общие положения</w:t>
      </w:r>
    </w:p>
    <w:p w14:paraId="6CA36E16" w14:textId="77777777" w:rsidR="001C5E74" w:rsidRPr="001C5E74" w:rsidRDefault="001C5E74" w:rsidP="001C5E7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5E74">
        <w:rPr>
          <w:rFonts w:ascii="Arial" w:hAnsi="Arial" w:cs="Arial"/>
          <w:color w:val="auto"/>
        </w:rPr>
        <w:br/>
      </w:r>
      <w:r w:rsidRPr="001C5E74">
        <w:rPr>
          <w:rFonts w:ascii="Arial" w:hAnsi="Arial" w:cs="Arial"/>
          <w:color w:val="auto"/>
        </w:rPr>
        <w:br/>
        <w:t>1. Предмет регулирования</w:t>
      </w:r>
    </w:p>
    <w:p w14:paraId="54C3268C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AA99B5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1.1. Настоящий административный регламент предоставления государственной услуги гражданам и юридическим лицам по предоставлению лесных участков в аренду без проведения торгов устанавливает состав, последовательность и сроки выполнения административных процедур (действий) по предоставлению государственной услуги, требования к порядку их выполнения, формы контроля за исполнением административного регламента, досудебный (внесудебный) порядок обжалования решений и действий (бездействия) Министерства экологии и природных ресурсов Республики Крым (далее - административный регламент).</w:t>
      </w:r>
      <w:r w:rsidRPr="001C5E74">
        <w:rPr>
          <w:rFonts w:ascii="Arial" w:hAnsi="Arial" w:cs="Arial"/>
        </w:rPr>
        <w:br/>
      </w:r>
    </w:p>
    <w:p w14:paraId="74D78E37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77CF8A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1.2. Административный регламент разработан в целях повышения качества и доступности предоставления государственной услуги при осуществлении полномочий Министерства экологии и природных ресурсов Республики Крым (далее - Минприроды Крыма).</w:t>
      </w:r>
      <w:r w:rsidRPr="001C5E74">
        <w:rPr>
          <w:rFonts w:ascii="Arial" w:hAnsi="Arial" w:cs="Arial"/>
        </w:rPr>
        <w:br/>
      </w:r>
    </w:p>
    <w:p w14:paraId="6B61A8D6" w14:textId="77777777" w:rsidR="001C5E74" w:rsidRPr="001C5E74" w:rsidRDefault="001C5E74" w:rsidP="001C5E7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C5E74">
        <w:rPr>
          <w:rFonts w:ascii="Arial" w:hAnsi="Arial" w:cs="Arial"/>
          <w:color w:val="auto"/>
        </w:rPr>
        <w:br/>
      </w:r>
      <w:r w:rsidRPr="001C5E74">
        <w:rPr>
          <w:rFonts w:ascii="Arial" w:hAnsi="Arial" w:cs="Arial"/>
          <w:color w:val="auto"/>
        </w:rPr>
        <w:br/>
        <w:t>2. Круг заявителей</w:t>
      </w:r>
    </w:p>
    <w:p w14:paraId="1C97136E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D115D6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2.1. Заявителями при предоставлении государственной услуги являются граждане, в том числе индивидуальные предприниматели, и юридические лица, за исключением органов государственной власти и органов местного самоуправления (далее - заявители).</w:t>
      </w:r>
      <w:r w:rsidRPr="001C5E74">
        <w:rPr>
          <w:rFonts w:ascii="Arial" w:hAnsi="Arial" w:cs="Arial"/>
        </w:rPr>
        <w:br/>
      </w:r>
    </w:p>
    <w:p w14:paraId="723F9964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EC8BD7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2.2. От имени заявителя может выступать его уполномоченный представитель при предъявлении документа, удостоверяющего личность, и документов, подтверждающих полномочия осуществлять представительство заявителя в соответствии с действующим законодательством.</w:t>
      </w:r>
      <w:r w:rsidRPr="001C5E74">
        <w:rPr>
          <w:rFonts w:ascii="Arial" w:hAnsi="Arial" w:cs="Arial"/>
        </w:rPr>
        <w:br/>
      </w:r>
    </w:p>
    <w:p w14:paraId="69BD69FB" w14:textId="77777777" w:rsidR="001C5E74" w:rsidRPr="001C5E74" w:rsidRDefault="001C5E74" w:rsidP="001C5E7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C5E74">
        <w:rPr>
          <w:rFonts w:ascii="Arial" w:hAnsi="Arial" w:cs="Arial"/>
          <w:color w:val="auto"/>
        </w:rPr>
        <w:lastRenderedPageBreak/>
        <w:br/>
      </w:r>
      <w:r w:rsidRPr="001C5E74">
        <w:rPr>
          <w:rFonts w:ascii="Arial" w:hAnsi="Arial" w:cs="Arial"/>
          <w:color w:val="auto"/>
        </w:rPr>
        <w:br/>
        <w:t>3. Требования к порядку информирования о предоставлении государственной услуги</w:t>
      </w:r>
    </w:p>
    <w:p w14:paraId="2297A8D6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34EDBD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3.1. Информация о месте нахождения и графике работы Минприроды Крыма размещается в разделе "Справочная информация" на официальном сайте Минприроды Крыма на Портале Правительства Республики Крым, в информационной системе "Единый портал государственных и муниципальных услуг (функций)" (далее - ЕПГУ), в региональной государственной информационной системе "Портал государственных и муниципальных услуг Республики Крым" (далее - РПГУ).</w:t>
      </w:r>
      <w:r w:rsidRPr="001C5E74">
        <w:rPr>
          <w:rFonts w:ascii="Arial" w:hAnsi="Arial" w:cs="Arial"/>
        </w:rPr>
        <w:br/>
      </w:r>
    </w:p>
    <w:p w14:paraId="1C9136E4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F38A65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3.2. Информация о порядке предоставления государственной услуги размещается на информационных стендах Минприроды Крыма, на официальном сайте Минприроды Крыма на Портале Правительства Республики Крым, ЕПГУ и РПГУ, а также возможно информирование заявителей о порядке предоставления государственной услуги посредством почтовой связи (в том числе электронной почты), с использованием средств телефонной связи и при личном обращении заявителя.</w:t>
      </w:r>
      <w:r w:rsidRPr="001C5E74">
        <w:rPr>
          <w:rFonts w:ascii="Arial" w:hAnsi="Arial" w:cs="Arial"/>
        </w:rPr>
        <w:br/>
      </w:r>
    </w:p>
    <w:p w14:paraId="5F10F5B1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AE7F90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На ЕПГУ, РПГУ и официальном сайте Минприроды Крыма размещается информация:</w:t>
      </w:r>
      <w:r w:rsidRPr="001C5E74">
        <w:rPr>
          <w:rFonts w:ascii="Arial" w:hAnsi="Arial" w:cs="Arial"/>
        </w:rPr>
        <w:br/>
      </w:r>
    </w:p>
    <w:p w14:paraId="49607F3E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FE55C0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1) исчерпывающий перечень документов, необходимых для предоставления государственной услуги, требования к оформлению указанных документов, а также перечень документов, которые заявитель вправе представить по собственной инициативе;</w:t>
      </w:r>
      <w:r w:rsidRPr="001C5E74">
        <w:rPr>
          <w:rFonts w:ascii="Arial" w:hAnsi="Arial" w:cs="Arial"/>
        </w:rPr>
        <w:br/>
      </w:r>
    </w:p>
    <w:p w14:paraId="592C73A0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5CA8E7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2) круг заявителей;</w:t>
      </w:r>
      <w:r w:rsidRPr="001C5E74">
        <w:rPr>
          <w:rFonts w:ascii="Arial" w:hAnsi="Arial" w:cs="Arial"/>
        </w:rPr>
        <w:br/>
      </w:r>
    </w:p>
    <w:p w14:paraId="12C86F5A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648379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3) срок предоставления государственной услуги;</w:t>
      </w:r>
      <w:r w:rsidRPr="001C5E74">
        <w:rPr>
          <w:rFonts w:ascii="Arial" w:hAnsi="Arial" w:cs="Arial"/>
        </w:rPr>
        <w:br/>
      </w:r>
    </w:p>
    <w:p w14:paraId="61148023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84ADFB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4) результаты предоставления государственной услуги, порядок предоставления документа, являющегося результатом предоставления государственной услуги;</w:t>
      </w:r>
      <w:r w:rsidRPr="001C5E74">
        <w:rPr>
          <w:rFonts w:ascii="Arial" w:hAnsi="Arial" w:cs="Arial"/>
        </w:rPr>
        <w:br/>
      </w:r>
    </w:p>
    <w:p w14:paraId="7F136C44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2D7719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5) размер государственной пошлины, взимаемой за предоставление государственной услуги;</w:t>
      </w:r>
      <w:r w:rsidRPr="001C5E74">
        <w:rPr>
          <w:rFonts w:ascii="Arial" w:hAnsi="Arial" w:cs="Arial"/>
        </w:rPr>
        <w:br/>
      </w:r>
    </w:p>
    <w:p w14:paraId="163EC071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697809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6) исчерпывающий перечень оснований для приостановления или отказа в предоставлении государственной услуги;</w:t>
      </w:r>
      <w:r w:rsidRPr="001C5E74">
        <w:rPr>
          <w:rFonts w:ascii="Arial" w:hAnsi="Arial" w:cs="Arial"/>
        </w:rPr>
        <w:br/>
      </w:r>
    </w:p>
    <w:p w14:paraId="692EA199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FA4A7E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lastRenderedPageBreak/>
        <w:t>7) о праве заявителя на досудебное (внесудебное) обжалование действий (бездействия) и решений, принятых (осуществляемых) в ходе предоставления государственной услуги;</w:t>
      </w:r>
      <w:r w:rsidRPr="001C5E74">
        <w:rPr>
          <w:rFonts w:ascii="Arial" w:hAnsi="Arial" w:cs="Arial"/>
        </w:rPr>
        <w:br/>
      </w:r>
    </w:p>
    <w:p w14:paraId="690898D1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DB69FD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8) формы заявлений (уведомлений, сообщений), используемые при предоставлении государственной услуги.</w:t>
      </w:r>
      <w:r w:rsidRPr="001C5E74">
        <w:rPr>
          <w:rFonts w:ascii="Arial" w:hAnsi="Arial" w:cs="Arial"/>
        </w:rPr>
        <w:br/>
      </w:r>
    </w:p>
    <w:p w14:paraId="417DBD24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CDEAB1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Информация на ЕПГУ, РПГУ о порядке и сроках предоставления государственной услуги на основании сведений, содержащихся в федеральной государственной информационной системе "Федеральный реестр государственных и муниципальных услуг (функций)", представляется заявителю бесплатно.</w:t>
      </w:r>
      <w:r w:rsidRPr="001C5E74">
        <w:rPr>
          <w:rFonts w:ascii="Arial" w:hAnsi="Arial" w:cs="Arial"/>
        </w:rPr>
        <w:br/>
      </w:r>
    </w:p>
    <w:p w14:paraId="69B14F41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3A7157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Доступ к информации о сроках и порядке предоставления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заявителя, или предоставление им персональных данных.</w:t>
      </w:r>
      <w:r w:rsidRPr="001C5E74">
        <w:rPr>
          <w:rFonts w:ascii="Arial" w:hAnsi="Arial" w:cs="Arial"/>
        </w:rPr>
        <w:br/>
      </w:r>
    </w:p>
    <w:p w14:paraId="271AF2B2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DD5335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Сведения о ходе предоставления государственной услуги заявитель вправе получить при личном обращении в Минприроды Крыма посредством почтовой связи (в том числе электронной почты), телефонной связи.</w:t>
      </w:r>
      <w:r w:rsidRPr="001C5E74">
        <w:rPr>
          <w:rFonts w:ascii="Arial" w:hAnsi="Arial" w:cs="Arial"/>
        </w:rPr>
        <w:br/>
      </w:r>
    </w:p>
    <w:p w14:paraId="78CDE919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7463EA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3.3. Информация о порядке предоставления государственной услуги, а также формы заявлений и иных документов, необходимых для предоставления услуги, размещаются в информационных системах на официальном сайте Минприроды Крыма на Портале Правительства Республики Крым, ЕПГУ и РПГУ.</w:t>
      </w:r>
      <w:r w:rsidRPr="001C5E74">
        <w:rPr>
          <w:rFonts w:ascii="Arial" w:hAnsi="Arial" w:cs="Arial"/>
        </w:rPr>
        <w:br/>
      </w:r>
    </w:p>
    <w:p w14:paraId="2229B6FD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DDD7B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3.4. Консультирование по вопросам предоставления государственной услуги осуществляется в устной форме бесплатно. Консультации по вопросам предоставления государственной услуги осуществляют государственные гражданские служащие Минприроды Крыма в соответствии с их должностными инструкциями и настоящим административным регламентом.</w:t>
      </w:r>
      <w:r w:rsidRPr="001C5E74">
        <w:rPr>
          <w:rFonts w:ascii="Arial" w:hAnsi="Arial" w:cs="Arial"/>
        </w:rPr>
        <w:br/>
      </w:r>
    </w:p>
    <w:p w14:paraId="6D067BCA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C7F8DC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 xml:space="preserve">3.5. При ответах на телефонные звонки и устные обращения граждан специалисты информируют обратившихся по интересующим их вопросам. Ответ на телефонный звонок должен начинаться с информации о наименовании органа, в который позвонил гражданин, фамилии, имени, отчестве и должности специалиста, принявшего телефонный звонок. Максимальное время консультирования гражданина по телефону составляет 5 минут. Если суть поставленного вопроса не относится к компетенции специалиста, принявшего телефонный звонок, звонок должен быть переадресован (переведен) компетентному специалисту или гражданину сообщается телефонный номер, по </w:t>
      </w:r>
      <w:r w:rsidRPr="001C5E74">
        <w:rPr>
          <w:rFonts w:ascii="Arial" w:hAnsi="Arial" w:cs="Arial"/>
        </w:rPr>
        <w:lastRenderedPageBreak/>
        <w:t>которому он может получить необходимую информацию.</w:t>
      </w:r>
      <w:r w:rsidRPr="001C5E74">
        <w:rPr>
          <w:rFonts w:ascii="Arial" w:hAnsi="Arial" w:cs="Arial"/>
        </w:rPr>
        <w:br/>
      </w:r>
    </w:p>
    <w:p w14:paraId="0EA2C8CC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FDE86B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3.6. Специалисты, осуществляющие прием и консультирование (лично или по телефону), обязаны относиться к обратившимся гражданам корректно и внимательно, не унижая их чести и достоинства.</w:t>
      </w:r>
      <w:r w:rsidRPr="001C5E74">
        <w:rPr>
          <w:rFonts w:ascii="Arial" w:hAnsi="Arial" w:cs="Arial"/>
        </w:rPr>
        <w:br/>
      </w:r>
    </w:p>
    <w:p w14:paraId="48CA0E16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8B4B32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3.7. На информационных стендах в помещении, предназначенном для приема документов, размещается следующая информация:</w:t>
      </w:r>
      <w:r w:rsidRPr="001C5E74">
        <w:rPr>
          <w:rFonts w:ascii="Arial" w:hAnsi="Arial" w:cs="Arial"/>
        </w:rPr>
        <w:br/>
      </w:r>
    </w:p>
    <w:p w14:paraId="1CD0718B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A093B4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извлечения из законодательных и иных нормативных правовых актов, содержащих нормы, регулирующие деятельность по предоставлению государственной услуги;</w:t>
      </w:r>
      <w:r w:rsidRPr="001C5E74">
        <w:rPr>
          <w:rFonts w:ascii="Arial" w:hAnsi="Arial" w:cs="Arial"/>
        </w:rPr>
        <w:br/>
      </w:r>
    </w:p>
    <w:p w14:paraId="424F0854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FF513C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извлечения из текста административного регламента с приложениями;</w:t>
      </w:r>
      <w:r w:rsidRPr="001C5E74">
        <w:rPr>
          <w:rFonts w:ascii="Arial" w:hAnsi="Arial" w:cs="Arial"/>
        </w:rPr>
        <w:br/>
      </w:r>
    </w:p>
    <w:p w14:paraId="19DC5905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4FCFC9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краткое описание порядка предоставления государственной услуги;</w:t>
      </w:r>
      <w:r w:rsidRPr="001C5E74">
        <w:rPr>
          <w:rFonts w:ascii="Arial" w:hAnsi="Arial" w:cs="Arial"/>
        </w:rPr>
        <w:br/>
      </w:r>
    </w:p>
    <w:p w14:paraId="51E329FC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CE8BD4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перечень документов, необходимых для получения государственной услуги, а также требования, предъявляемые к этим документам;</w:t>
      </w:r>
      <w:r w:rsidRPr="001C5E74">
        <w:rPr>
          <w:rFonts w:ascii="Arial" w:hAnsi="Arial" w:cs="Arial"/>
        </w:rPr>
        <w:br/>
      </w:r>
    </w:p>
    <w:p w14:paraId="18D71158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C121D5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график приема граждан;</w:t>
      </w:r>
      <w:r w:rsidRPr="001C5E74">
        <w:rPr>
          <w:rFonts w:ascii="Arial" w:hAnsi="Arial" w:cs="Arial"/>
        </w:rPr>
        <w:br/>
      </w:r>
    </w:p>
    <w:p w14:paraId="453B9915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C9705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образцы оформления документов, необходимых для предоставления государственной услуги;</w:t>
      </w:r>
      <w:r w:rsidRPr="001C5E74">
        <w:rPr>
          <w:rFonts w:ascii="Arial" w:hAnsi="Arial" w:cs="Arial"/>
        </w:rPr>
        <w:br/>
      </w:r>
    </w:p>
    <w:p w14:paraId="52EA4CDE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93C761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порядок информирования о ходе предоставления государственной услуги;</w:t>
      </w:r>
      <w:r w:rsidRPr="001C5E74">
        <w:rPr>
          <w:rFonts w:ascii="Arial" w:hAnsi="Arial" w:cs="Arial"/>
        </w:rPr>
        <w:br/>
      </w:r>
    </w:p>
    <w:p w14:paraId="1D5488D7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126737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порядок обжалования решений, действий или бездействия специалистов, ответственных за предоставление государственной услуги;</w:t>
      </w:r>
      <w:r w:rsidRPr="001C5E74">
        <w:rPr>
          <w:rFonts w:ascii="Arial" w:hAnsi="Arial" w:cs="Arial"/>
        </w:rPr>
        <w:br/>
      </w:r>
    </w:p>
    <w:p w14:paraId="100E766C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E1C954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месторасположение, график (режим) работы, номера телефонов, адреса интернет-сайтов и электронной почты органов и организаций, в которых заявитель может получить документы, необходимые для получения государственной услуги.</w:t>
      </w:r>
      <w:r w:rsidRPr="001C5E74">
        <w:rPr>
          <w:rFonts w:ascii="Arial" w:hAnsi="Arial" w:cs="Arial"/>
        </w:rPr>
        <w:br/>
      </w:r>
    </w:p>
    <w:p w14:paraId="11F568EB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C6CB34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3.8. Информация о предоставлении государственной услуги должна быть доступна для инвалидов.</w:t>
      </w:r>
      <w:r w:rsidRPr="001C5E74">
        <w:rPr>
          <w:rFonts w:ascii="Arial" w:hAnsi="Arial" w:cs="Arial"/>
        </w:rPr>
        <w:br/>
      </w:r>
    </w:p>
    <w:p w14:paraId="7B6E3678" w14:textId="77777777" w:rsidR="001C5E74" w:rsidRPr="001C5E74" w:rsidRDefault="001C5E74" w:rsidP="001C5E7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C5E74">
        <w:rPr>
          <w:rFonts w:ascii="Arial" w:hAnsi="Arial" w:cs="Arial"/>
          <w:sz w:val="24"/>
          <w:szCs w:val="24"/>
        </w:rPr>
        <w:br/>
      </w:r>
      <w:r w:rsidRPr="001C5E74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4E2C9CB8" w14:textId="77777777" w:rsidR="001C5E74" w:rsidRPr="001C5E74" w:rsidRDefault="001C5E74" w:rsidP="001C5E7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5E74">
        <w:rPr>
          <w:rFonts w:ascii="Arial" w:hAnsi="Arial" w:cs="Arial"/>
          <w:color w:val="auto"/>
        </w:rPr>
        <w:lastRenderedPageBreak/>
        <w:br/>
      </w:r>
      <w:r w:rsidRPr="001C5E74">
        <w:rPr>
          <w:rFonts w:ascii="Arial" w:hAnsi="Arial" w:cs="Arial"/>
          <w:color w:val="auto"/>
        </w:rPr>
        <w:br/>
        <w:t>4. Предоставление лесных участков в аренду без проведения торгов</w:t>
      </w:r>
    </w:p>
    <w:p w14:paraId="208513E4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58CB86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4.1. Государственная услуга по предоставлению Минприроды Крыма лесных участков в аренду без проведения торгов (далее - государственная услуга).</w:t>
      </w:r>
      <w:r w:rsidRPr="001C5E74">
        <w:rPr>
          <w:rFonts w:ascii="Arial" w:hAnsi="Arial" w:cs="Arial"/>
        </w:rPr>
        <w:br/>
      </w:r>
    </w:p>
    <w:p w14:paraId="6584A846" w14:textId="77777777" w:rsidR="001C5E74" w:rsidRPr="001C5E74" w:rsidRDefault="001C5E74" w:rsidP="001C5E7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C5E74">
        <w:rPr>
          <w:rFonts w:ascii="Arial" w:hAnsi="Arial" w:cs="Arial"/>
          <w:color w:val="auto"/>
        </w:rPr>
        <w:br/>
      </w:r>
      <w:r w:rsidRPr="001C5E74">
        <w:rPr>
          <w:rFonts w:ascii="Arial" w:hAnsi="Arial" w:cs="Arial"/>
          <w:color w:val="auto"/>
        </w:rPr>
        <w:br/>
        <w:t>5. Наименование исполнительного органа государственной власти Республики Крым, предоставляющего государственную услугу</w:t>
      </w:r>
    </w:p>
    <w:p w14:paraId="2D38620B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1606F3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5.1. Государственная услуга предоставляется Минприроды Крыма.</w:t>
      </w:r>
      <w:r w:rsidRPr="001C5E74">
        <w:rPr>
          <w:rFonts w:ascii="Arial" w:hAnsi="Arial" w:cs="Arial"/>
        </w:rPr>
        <w:br/>
      </w:r>
    </w:p>
    <w:p w14:paraId="53159901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9B9772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Структурным подразделением Минприроды Крыма, оказывающим государственную услугу, является отдел лесного хозяйства и использования лесов (далее - Отдел) управления лесного хозяйства и воспроизводства лесов департамента лесного, охотничьего хозяйства и регулирования пользования биоресурсами Минприроды Крыма.</w:t>
      </w:r>
      <w:r w:rsidRPr="001C5E74">
        <w:rPr>
          <w:rFonts w:ascii="Arial" w:hAnsi="Arial" w:cs="Arial"/>
        </w:rPr>
        <w:br/>
      </w:r>
    </w:p>
    <w:p w14:paraId="320DF9AF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307F6C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5.2. В целях, связанных с предоставлением государственной услуги, используются документы и информация, получаемые посредством использования запросов в рамках межведомственного информационного взаимодействия с Управлением Федеральной налоговой службы по Республике Крым, Государственным комитетом по государственной регистрации и кадастру Республики Крым.</w:t>
      </w:r>
      <w:r w:rsidRPr="001C5E74">
        <w:rPr>
          <w:rFonts w:ascii="Arial" w:hAnsi="Arial" w:cs="Arial"/>
        </w:rPr>
        <w:br/>
      </w:r>
    </w:p>
    <w:p w14:paraId="28952BB3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BA4738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5.3. Минприроды Крыма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организации.</w:t>
      </w:r>
      <w:r w:rsidRPr="001C5E74">
        <w:rPr>
          <w:rFonts w:ascii="Arial" w:hAnsi="Arial" w:cs="Arial"/>
        </w:rPr>
        <w:br/>
      </w:r>
    </w:p>
    <w:p w14:paraId="6E4B1D56" w14:textId="77777777" w:rsidR="001C5E74" w:rsidRPr="001C5E74" w:rsidRDefault="001C5E74" w:rsidP="001C5E7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C5E74">
        <w:rPr>
          <w:rFonts w:ascii="Arial" w:hAnsi="Arial" w:cs="Arial"/>
          <w:color w:val="auto"/>
        </w:rPr>
        <w:br/>
      </w:r>
      <w:r w:rsidRPr="001C5E74">
        <w:rPr>
          <w:rFonts w:ascii="Arial" w:hAnsi="Arial" w:cs="Arial"/>
          <w:color w:val="auto"/>
        </w:rPr>
        <w:br/>
        <w:t>6. Описание результата предоставления государственной услуги</w:t>
      </w:r>
    </w:p>
    <w:p w14:paraId="52B15EF5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94BA70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6.1. Результатом предоставления государственной услуги является заключение договора аренды лесного участка (далее - Договор) либо направление заявителю мотивированного отказа от предоставления в аренду лесного участка.</w:t>
      </w:r>
      <w:r w:rsidRPr="001C5E74">
        <w:rPr>
          <w:rFonts w:ascii="Arial" w:hAnsi="Arial" w:cs="Arial"/>
        </w:rPr>
        <w:br/>
      </w:r>
    </w:p>
    <w:p w14:paraId="59C147EF" w14:textId="77777777" w:rsidR="001C5E74" w:rsidRPr="001C5E74" w:rsidRDefault="001C5E74" w:rsidP="001C5E7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C5E74">
        <w:rPr>
          <w:rFonts w:ascii="Arial" w:hAnsi="Arial" w:cs="Arial"/>
          <w:color w:val="auto"/>
        </w:rPr>
        <w:br/>
      </w:r>
      <w:r w:rsidRPr="001C5E74">
        <w:rPr>
          <w:rFonts w:ascii="Arial" w:hAnsi="Arial" w:cs="Arial"/>
          <w:color w:val="auto"/>
        </w:rPr>
        <w:br/>
        <w:t>7. Срок предоставления государственной услуги</w:t>
      </w:r>
    </w:p>
    <w:p w14:paraId="66F16F5E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4A574B" w14:textId="77777777" w:rsidR="001C5E74" w:rsidRPr="001C5E74" w:rsidRDefault="001C5E74" w:rsidP="001C5E7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C5E74">
        <w:rPr>
          <w:rFonts w:ascii="Arial" w:hAnsi="Arial" w:cs="Arial"/>
          <w:color w:val="auto"/>
        </w:rPr>
        <w:lastRenderedPageBreak/>
        <w:br/>
      </w:r>
      <w:r w:rsidRPr="001C5E74">
        <w:rPr>
          <w:rFonts w:ascii="Arial" w:hAnsi="Arial" w:cs="Arial"/>
          <w:color w:val="auto"/>
        </w:rPr>
        <w:br/>
        <w:t>36. Органы государственной власти и уполномоченные на рассмотрение жалобы должностные лица, которым может быть направлена жалоба</w:t>
      </w:r>
    </w:p>
    <w:p w14:paraId="5A03B289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E506E3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36.1. В досудебном порядке могут быть обжалованы действия (бездействие) и решения:</w:t>
      </w:r>
      <w:r w:rsidRPr="001C5E74">
        <w:rPr>
          <w:rFonts w:ascii="Arial" w:hAnsi="Arial" w:cs="Arial"/>
        </w:rPr>
        <w:br/>
      </w:r>
    </w:p>
    <w:p w14:paraId="1F46197E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4CC73F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должностных лиц Минприроды Крыма - министру (лицу, исполняющему его обязанности, или заместителю министра);</w:t>
      </w:r>
      <w:r w:rsidRPr="001C5E74">
        <w:rPr>
          <w:rFonts w:ascii="Arial" w:hAnsi="Arial" w:cs="Arial"/>
        </w:rPr>
        <w:br/>
      </w:r>
    </w:p>
    <w:p w14:paraId="1F8498E0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E98CD0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министра (лица, исполняющего его обязанности, или заместителя министра) - Главе Республики Крым.</w:t>
      </w:r>
      <w:r w:rsidRPr="001C5E74">
        <w:rPr>
          <w:rFonts w:ascii="Arial" w:hAnsi="Arial" w:cs="Arial"/>
        </w:rPr>
        <w:br/>
      </w:r>
    </w:p>
    <w:p w14:paraId="66CBCD52" w14:textId="77777777" w:rsidR="001C5E74" w:rsidRPr="001C5E74" w:rsidRDefault="001C5E74" w:rsidP="001C5E7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C5E74">
        <w:rPr>
          <w:rFonts w:ascii="Arial" w:hAnsi="Arial" w:cs="Arial"/>
          <w:color w:val="auto"/>
        </w:rPr>
        <w:br/>
      </w:r>
      <w:r w:rsidRPr="001C5E74">
        <w:rPr>
          <w:rFonts w:ascii="Arial" w:hAnsi="Arial" w:cs="Arial"/>
          <w:color w:val="auto"/>
        </w:rPr>
        <w:br/>
        <w:t>37. Порядок подачи и рассмотрения жалобы</w:t>
      </w:r>
    </w:p>
    <w:p w14:paraId="3390A0C0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73B70C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37.1. Жалоба подается в письменной форме на бумажном носителе на личном приеме или отправляется в Минприроды Крыма по почте. Жалоба может быть также направлена по электронной почте с использованием информационно-телекоммуникационной сети Интернет.</w:t>
      </w:r>
      <w:r w:rsidRPr="001C5E74">
        <w:rPr>
          <w:rFonts w:ascii="Arial" w:hAnsi="Arial" w:cs="Arial"/>
        </w:rPr>
        <w:br/>
      </w:r>
    </w:p>
    <w:p w14:paraId="48422445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764DE6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Жалоба должна содержать следующую информацию:</w:t>
      </w:r>
      <w:r w:rsidRPr="001C5E74">
        <w:rPr>
          <w:rFonts w:ascii="Arial" w:hAnsi="Arial" w:cs="Arial"/>
        </w:rPr>
        <w:br/>
      </w:r>
    </w:p>
    <w:p w14:paraId="51973A6F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A991E9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наименование органа, предоставляющего государственную услугу, фамилию, инициалы, должность лица, решения, действия (бездействие) которого обжалуются;</w:t>
      </w:r>
      <w:r w:rsidRPr="001C5E74">
        <w:rPr>
          <w:rFonts w:ascii="Arial" w:hAnsi="Arial" w:cs="Arial"/>
        </w:rPr>
        <w:br/>
      </w:r>
    </w:p>
    <w:p w14:paraId="514F6C76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0DC62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контактного телефона, адрес электронной почты (при наличии) и почтовый адрес, по которым должен быть направлен ответ заявителю;</w:t>
      </w:r>
      <w:r w:rsidRPr="001C5E74">
        <w:rPr>
          <w:rFonts w:ascii="Arial" w:hAnsi="Arial" w:cs="Arial"/>
        </w:rPr>
        <w:br/>
      </w:r>
    </w:p>
    <w:p w14:paraId="0F137C90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9E5595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сведения об обжалуемых решениях и действиях (бездействии) должностных лиц Минприроды Крыма, предоставляющих государственную услугу;</w:t>
      </w:r>
      <w:r w:rsidRPr="001C5E74">
        <w:rPr>
          <w:rFonts w:ascii="Arial" w:hAnsi="Arial" w:cs="Arial"/>
        </w:rPr>
        <w:br/>
      </w:r>
    </w:p>
    <w:p w14:paraId="4A463AF3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506601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 xml:space="preserve">- доводы, на основании которых заявитель не согласен с решением или действием (бездействием) Минприроды Крыма или его должностного лица. Заявителем могут быть представлены документы (при наличии), подтверждающие его доводы, либо их копии. В таком случае в жалобе приводится перечень прилагаемых к ней документов. Жалоба подписывается заявителем с указанием даты ее подписания. Заявитель имеет право обратиться в Минприроды Крыма с </w:t>
      </w:r>
      <w:r w:rsidRPr="001C5E74">
        <w:rPr>
          <w:rFonts w:ascii="Arial" w:hAnsi="Arial" w:cs="Arial"/>
        </w:rPr>
        <w:lastRenderedPageBreak/>
        <w:t>заявлением о прекращении рассмотрения жалобы.</w:t>
      </w:r>
      <w:r w:rsidRPr="001C5E74">
        <w:rPr>
          <w:rFonts w:ascii="Arial" w:hAnsi="Arial" w:cs="Arial"/>
        </w:rPr>
        <w:br/>
      </w:r>
    </w:p>
    <w:p w14:paraId="3E65F327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E0140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37.2. Основанием для начала процедуры досудебного (внесудебного) обжалования является жалоба заявителя. Министр (лицо, исполняющее его обязанности, или заместитель министра) определяет уполномоченных на рассмотрение жалобы должностных лиц, которые обеспечивают:</w:t>
      </w:r>
      <w:r w:rsidRPr="001C5E74">
        <w:rPr>
          <w:rFonts w:ascii="Arial" w:hAnsi="Arial" w:cs="Arial"/>
        </w:rPr>
        <w:br/>
      </w:r>
    </w:p>
    <w:p w14:paraId="47F2DC2D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F581B7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прием и рассмотрение жалоб в соответствии с требованиями действующего законодательства Российской Федерации;</w:t>
      </w:r>
      <w:r w:rsidRPr="001C5E74">
        <w:rPr>
          <w:rFonts w:ascii="Arial" w:hAnsi="Arial" w:cs="Arial"/>
        </w:rPr>
        <w:br/>
      </w:r>
    </w:p>
    <w:p w14:paraId="477E1B61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ED202B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направление жалоб в уполномоченный на их рассмотрение орган в соответствии с требованиями действующего законодательства Российской Федерации.</w:t>
      </w:r>
      <w:r w:rsidRPr="001C5E74">
        <w:rPr>
          <w:rFonts w:ascii="Arial" w:hAnsi="Arial" w:cs="Arial"/>
        </w:rPr>
        <w:br/>
      </w:r>
    </w:p>
    <w:p w14:paraId="62F7F9D8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38C6B5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37.3. При рассмотрении жалобы заявитель имеет право:</w:t>
      </w:r>
      <w:r w:rsidRPr="001C5E74">
        <w:rPr>
          <w:rFonts w:ascii="Arial" w:hAnsi="Arial" w:cs="Arial"/>
        </w:rPr>
        <w:br/>
      </w:r>
    </w:p>
    <w:p w14:paraId="432BF588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772BD7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представлять дополнительные документы и материалы либо обращаться с просьбой об их истребовании;</w:t>
      </w:r>
      <w:r w:rsidRPr="001C5E74">
        <w:rPr>
          <w:rFonts w:ascii="Arial" w:hAnsi="Arial" w:cs="Arial"/>
        </w:rPr>
        <w:br/>
      </w:r>
    </w:p>
    <w:p w14:paraId="5ED98AE1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B1C748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знакомиться с документами и материалами, касающимися рассмотрения жалобы, если это не затрагивает права, свободы и законные интересы других лиц и если в указанных документах и материалах не содержатся сведения, составляющие государственную или иную охраняемую законом тайну;</w:t>
      </w:r>
      <w:r w:rsidRPr="001C5E74">
        <w:rPr>
          <w:rFonts w:ascii="Arial" w:hAnsi="Arial" w:cs="Arial"/>
        </w:rPr>
        <w:br/>
      </w:r>
    </w:p>
    <w:p w14:paraId="7137046C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B19952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получать письменный ответ по существу поставленных в жалобе вопросов, уведомление о переадресации письменного обращения в иной исполнительный орган государственной власти, в компетенцию которого входит решение поставленных в жалобе вопросов;</w:t>
      </w:r>
      <w:r w:rsidRPr="001C5E74">
        <w:rPr>
          <w:rFonts w:ascii="Arial" w:hAnsi="Arial" w:cs="Arial"/>
        </w:rPr>
        <w:br/>
      </w:r>
    </w:p>
    <w:p w14:paraId="4653C2D1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65B893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обращаться с заявлением о прекращении рассмотрения жалобы.</w:t>
      </w:r>
      <w:r w:rsidRPr="001C5E74">
        <w:rPr>
          <w:rFonts w:ascii="Arial" w:hAnsi="Arial" w:cs="Arial"/>
        </w:rPr>
        <w:br/>
      </w:r>
    </w:p>
    <w:p w14:paraId="5766A16A" w14:textId="77777777" w:rsidR="001C5E74" w:rsidRPr="001C5E74" w:rsidRDefault="001C5E74" w:rsidP="001C5E7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C5E74">
        <w:rPr>
          <w:rFonts w:ascii="Arial" w:hAnsi="Arial" w:cs="Arial"/>
          <w:color w:val="auto"/>
        </w:rPr>
        <w:br/>
      </w:r>
      <w:r w:rsidRPr="001C5E74">
        <w:rPr>
          <w:rFonts w:ascii="Arial" w:hAnsi="Arial" w:cs="Arial"/>
          <w:color w:val="auto"/>
        </w:rPr>
        <w:br/>
        <w:t>38. Сроки рассмотрения жалобы</w:t>
      </w:r>
    </w:p>
    <w:p w14:paraId="174B3A53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093B53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38.1. Жалоба, поступившая в Минприроды Крыма, подлежит рассмотрению в течение 15 (пятнадцати) рабочих дней со дня ее регистрации, а в случае обжалования отказа Минприроды Крыма, должностного лица Минприроды Крыма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5 (пяти) рабочих дней со дня ее регистрации.</w:t>
      </w:r>
      <w:r w:rsidRPr="001C5E74">
        <w:rPr>
          <w:rFonts w:ascii="Arial" w:hAnsi="Arial" w:cs="Arial"/>
        </w:rPr>
        <w:br/>
      </w:r>
    </w:p>
    <w:p w14:paraId="4935A955" w14:textId="77777777" w:rsidR="001C5E74" w:rsidRPr="001C5E74" w:rsidRDefault="001C5E74" w:rsidP="001C5E7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C5E74">
        <w:rPr>
          <w:rFonts w:ascii="Arial" w:hAnsi="Arial" w:cs="Arial"/>
          <w:color w:val="auto"/>
        </w:rPr>
        <w:lastRenderedPageBreak/>
        <w:br/>
      </w:r>
      <w:r w:rsidRPr="001C5E74">
        <w:rPr>
          <w:rFonts w:ascii="Arial" w:hAnsi="Arial" w:cs="Arial"/>
          <w:color w:val="auto"/>
        </w:rPr>
        <w:br/>
        <w:t>39. Результат рассмотрения жалобы</w:t>
      </w:r>
    </w:p>
    <w:p w14:paraId="2AADF4FA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9BDF27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39.1. По результатам рассмотрения жалобы Минприроды Крыма принимает одно из следующих решений:</w:t>
      </w:r>
      <w:r w:rsidRPr="001C5E74">
        <w:rPr>
          <w:rFonts w:ascii="Arial" w:hAnsi="Arial" w:cs="Arial"/>
        </w:rPr>
        <w:br/>
      </w:r>
    </w:p>
    <w:p w14:paraId="6CCCCE2E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0EB406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об оставлении жалобы без ответа (при наличии оснований, указанных в пункте 39.4 настоящего административного регламента);</w:t>
      </w:r>
      <w:r w:rsidRPr="001C5E74">
        <w:rPr>
          <w:rFonts w:ascii="Arial" w:hAnsi="Arial" w:cs="Arial"/>
        </w:rPr>
        <w:br/>
      </w:r>
    </w:p>
    <w:p w14:paraId="371D00A7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AEE287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о рассмотрении жалобы по существу (при отсутствии оснований, указанных в пункте 39.4 настоящего административного регламента);</w:t>
      </w:r>
      <w:r w:rsidRPr="001C5E74">
        <w:rPr>
          <w:rFonts w:ascii="Arial" w:hAnsi="Arial" w:cs="Arial"/>
        </w:rPr>
        <w:br/>
      </w:r>
    </w:p>
    <w:p w14:paraId="46354968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4DF812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о прекращении рассмотрения жалобы (в случае если заявитель обратился с заявлением о прекращении рассмотрения его жалобы).</w:t>
      </w:r>
      <w:r w:rsidRPr="001C5E74">
        <w:rPr>
          <w:rFonts w:ascii="Arial" w:hAnsi="Arial" w:cs="Arial"/>
        </w:rPr>
        <w:br/>
      </w:r>
    </w:p>
    <w:p w14:paraId="1B32837D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EB07AE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39.2. По результатам рассмотрения жалобы по существу Минприроды Крыма принимает одно из следующих решений:</w:t>
      </w:r>
      <w:r w:rsidRPr="001C5E74">
        <w:rPr>
          <w:rFonts w:ascii="Arial" w:hAnsi="Arial" w:cs="Arial"/>
        </w:rPr>
        <w:br/>
      </w:r>
    </w:p>
    <w:p w14:paraId="0292A409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ABB0A1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удовлетворяет жалобу (полностью или частично), в том числе в форме отмены принятого решения, исправления допущенных Минприроды Крыма опечаток и ошибок в выданных в результате предоставления государственной услуги документах, дается информация о действиях, осуществляемых органом, предоставляющим государственную услугу,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услуги;</w:t>
      </w:r>
      <w:r w:rsidRPr="001C5E74">
        <w:rPr>
          <w:rFonts w:ascii="Arial" w:hAnsi="Arial" w:cs="Arial"/>
        </w:rPr>
        <w:br/>
      </w:r>
    </w:p>
    <w:p w14:paraId="2BA3F5A5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138DA9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отказывает в удовлетворении жалобы, Минприроды Крыма дает аргументированное разъяснение о причинах принятого решения, а также информацию о порядке обжалования принятого решения.</w:t>
      </w:r>
      <w:r w:rsidRPr="001C5E74">
        <w:rPr>
          <w:rFonts w:ascii="Arial" w:hAnsi="Arial" w:cs="Arial"/>
        </w:rPr>
        <w:br/>
      </w:r>
    </w:p>
    <w:p w14:paraId="252E7A9E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2BA4C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39.3. Минприроды Крыма отказывает в удовлетворении жалобы, в частности, в следующих случаях:</w:t>
      </w:r>
      <w:r w:rsidRPr="001C5E74">
        <w:rPr>
          <w:rFonts w:ascii="Arial" w:hAnsi="Arial" w:cs="Arial"/>
        </w:rPr>
        <w:br/>
      </w:r>
    </w:p>
    <w:p w14:paraId="6651A03E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7D51ED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наличие вступившего в законную силу решения суда, арбитражного суда по заявлению о том же предмете и по тем же основаниям;</w:t>
      </w:r>
      <w:r w:rsidRPr="001C5E74">
        <w:rPr>
          <w:rFonts w:ascii="Arial" w:hAnsi="Arial" w:cs="Arial"/>
        </w:rPr>
        <w:br/>
      </w:r>
    </w:p>
    <w:p w14:paraId="36BCD50E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463967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подача жалобы лицом, полномочия которого не подтверждены в порядке, установленном законодательством Российской Федерации;</w:t>
      </w:r>
      <w:r w:rsidRPr="001C5E74">
        <w:rPr>
          <w:rFonts w:ascii="Arial" w:hAnsi="Arial" w:cs="Arial"/>
        </w:rPr>
        <w:br/>
      </w:r>
    </w:p>
    <w:p w14:paraId="7214EA8C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76FDAA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lastRenderedPageBreak/>
        <w:t>- наличие решения по жалобе, принятого ранее в соответствии с требованиями законодательства Российской Федерации в отношении того же заявителя, по тому же предмету и по тем же основаниям жалобы.</w:t>
      </w:r>
      <w:r w:rsidRPr="001C5E74">
        <w:rPr>
          <w:rFonts w:ascii="Arial" w:hAnsi="Arial" w:cs="Arial"/>
        </w:rPr>
        <w:br/>
      </w:r>
    </w:p>
    <w:p w14:paraId="1AEE1F87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3C3D6F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39.4. Минприроды Крыма вправе оставить жалобу без ответа в следующих случаях:</w:t>
      </w:r>
      <w:r w:rsidRPr="001C5E74">
        <w:rPr>
          <w:rFonts w:ascii="Arial" w:hAnsi="Arial" w:cs="Arial"/>
        </w:rPr>
        <w:br/>
      </w:r>
    </w:p>
    <w:p w14:paraId="6E0D986C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9D63EB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наличие в жалобе нецензурных либо оскорбительных выражений, угроз жизни, здоровью и имуществу должностного лица, а также членов его семьи, вправе оставить обращение без ответа по существу поставленных в нем вопросов и сообщить гражданину, направившему обращение, о недопустимости злоупотребления правом (часть 3 статьи 11 </w:t>
      </w:r>
      <w:r w:rsidRPr="001C5E74">
        <w:rPr>
          <w:rFonts w:ascii="Arial" w:eastAsiaTheme="majorEastAsia" w:hAnsi="Arial" w:cs="Arial"/>
        </w:rPr>
        <w:t>Федерального закона от 02.05.2006 N 59-ФЗ "О порядке рассмотрения обращений граждан Российской Федерации"</w:t>
      </w:r>
      <w:r w:rsidRPr="001C5E74">
        <w:rPr>
          <w:rFonts w:ascii="Arial" w:hAnsi="Arial" w:cs="Arial"/>
        </w:rPr>
        <w:t>);</w:t>
      </w:r>
      <w:r w:rsidRPr="001C5E74">
        <w:rPr>
          <w:rFonts w:ascii="Arial" w:hAnsi="Arial" w:cs="Arial"/>
        </w:rPr>
        <w:br/>
      </w:r>
    </w:p>
    <w:p w14:paraId="230EEB71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6B02F4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- если текст письменного обращения не поддается прочтению, ответ на обращение не дается и оно не подлежит направлению на рассмотрение в государственный орган, орган местного самоуправления или должностному лицу в соответствии и их компетенцией, о чем в течение семи дней со дня регистрации обращения сообщается гражданину, направившему обращение, если его фамилия и почтовый адрес поддаются прочтению.</w:t>
      </w:r>
      <w:r w:rsidRPr="001C5E74">
        <w:rPr>
          <w:rFonts w:ascii="Arial" w:hAnsi="Arial" w:cs="Arial"/>
        </w:rPr>
        <w:br/>
      </w:r>
    </w:p>
    <w:p w14:paraId="3A5D0742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EC46CC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(в ред. </w:t>
      </w:r>
      <w:r w:rsidRPr="001C5E74">
        <w:rPr>
          <w:rFonts w:ascii="Arial" w:eastAsiaTheme="majorEastAsia" w:hAnsi="Arial" w:cs="Arial"/>
        </w:rPr>
        <w:t>Указа Главы Республики Крым от 19.09.2019 N 347-У</w:t>
      </w:r>
      <w:r w:rsidRPr="001C5E74">
        <w:rPr>
          <w:rFonts w:ascii="Arial" w:hAnsi="Arial" w:cs="Arial"/>
        </w:rPr>
        <w:t>)</w:t>
      </w:r>
      <w:r w:rsidRPr="001C5E74">
        <w:rPr>
          <w:rFonts w:ascii="Arial" w:hAnsi="Arial" w:cs="Arial"/>
        </w:rPr>
        <w:br/>
      </w:r>
    </w:p>
    <w:p w14:paraId="0C64AF18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9DDAED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 xml:space="preserve">39.5. В случае </w:t>
      </w:r>
      <w:proofErr w:type="gramStart"/>
      <w:r w:rsidRPr="001C5E74">
        <w:rPr>
          <w:rFonts w:ascii="Arial" w:hAnsi="Arial" w:cs="Arial"/>
        </w:rPr>
        <w:t>признания жалобы</w:t>
      </w:r>
      <w:proofErr w:type="gramEnd"/>
      <w:r w:rsidRPr="001C5E74">
        <w:rPr>
          <w:rFonts w:ascii="Arial" w:hAnsi="Arial" w:cs="Arial"/>
        </w:rPr>
        <w:t xml:space="preserve"> подлежащей удовлетворению в ответе заявителю дается информация о действиях, осуществляемых Минприроды Крыма, в целях незамедлительного устранения выявленных нарушений при оказании государственной или муниципальной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или муниципальной услуги.</w:t>
      </w:r>
      <w:r w:rsidRPr="001C5E74">
        <w:rPr>
          <w:rFonts w:ascii="Arial" w:hAnsi="Arial" w:cs="Arial"/>
        </w:rPr>
        <w:br/>
      </w:r>
    </w:p>
    <w:p w14:paraId="7BE47A34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31215E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 xml:space="preserve">39.6. В случае </w:t>
      </w:r>
      <w:proofErr w:type="gramStart"/>
      <w:r w:rsidRPr="001C5E74">
        <w:rPr>
          <w:rFonts w:ascii="Arial" w:hAnsi="Arial" w:cs="Arial"/>
        </w:rPr>
        <w:t>признания жалобы</w:t>
      </w:r>
      <w:proofErr w:type="gramEnd"/>
      <w:r w:rsidRPr="001C5E74">
        <w:rPr>
          <w:rFonts w:ascii="Arial" w:hAnsi="Arial" w:cs="Arial"/>
        </w:rPr>
        <w:t xml:space="preserve">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1C5E74">
        <w:rPr>
          <w:rFonts w:ascii="Arial" w:hAnsi="Arial" w:cs="Arial"/>
        </w:rPr>
        <w:br/>
      </w:r>
    </w:p>
    <w:p w14:paraId="02D9CC06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74B07B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39.7. 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1C5E74">
        <w:rPr>
          <w:rFonts w:ascii="Arial" w:hAnsi="Arial" w:cs="Arial"/>
        </w:rPr>
        <w:br/>
      </w:r>
    </w:p>
    <w:p w14:paraId="2FA368A1" w14:textId="77777777" w:rsidR="001C5E74" w:rsidRPr="001C5E74" w:rsidRDefault="001C5E74" w:rsidP="001C5E7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C5E74">
        <w:rPr>
          <w:rFonts w:ascii="Arial" w:hAnsi="Arial" w:cs="Arial"/>
          <w:color w:val="auto"/>
        </w:rPr>
        <w:br/>
      </w:r>
      <w:r w:rsidRPr="001C5E74">
        <w:rPr>
          <w:rFonts w:ascii="Arial" w:hAnsi="Arial" w:cs="Arial"/>
          <w:color w:val="auto"/>
        </w:rPr>
        <w:br/>
        <w:t>40. Порядок информирования заявителя о результатах рассмотрения жалобы</w:t>
      </w:r>
    </w:p>
    <w:p w14:paraId="2AF1C254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B8E231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 xml:space="preserve">40.1. Не позднее дня, следующего за днем принятия Минприроды Крыма решения по жалобе, заявителю в письменной форме предоставляется </w:t>
      </w:r>
      <w:r w:rsidRPr="001C5E74">
        <w:rPr>
          <w:rFonts w:ascii="Arial" w:hAnsi="Arial" w:cs="Arial"/>
        </w:rPr>
        <w:lastRenderedPageBreak/>
        <w:t>мотивированный ответ о результатах рассмотрения жалобы:</w:t>
      </w:r>
      <w:r w:rsidRPr="001C5E74">
        <w:rPr>
          <w:rFonts w:ascii="Arial" w:hAnsi="Arial" w:cs="Arial"/>
        </w:rPr>
        <w:br/>
      </w:r>
    </w:p>
    <w:p w14:paraId="2ACA24D4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F3A73E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 xml:space="preserve">- в случае </w:t>
      </w:r>
      <w:proofErr w:type="gramStart"/>
      <w:r w:rsidRPr="001C5E74">
        <w:rPr>
          <w:rFonts w:ascii="Arial" w:hAnsi="Arial" w:cs="Arial"/>
        </w:rPr>
        <w:t>признания жалобы</w:t>
      </w:r>
      <w:proofErr w:type="gramEnd"/>
      <w:r w:rsidRPr="001C5E74">
        <w:rPr>
          <w:rFonts w:ascii="Arial" w:hAnsi="Arial" w:cs="Arial"/>
        </w:rPr>
        <w:t xml:space="preserve"> подлежащей удовлетворению в ответе заявителю дается информация о действиях, осуществляемых органом, предоставляющим государственную услугу,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или муниципальной услуги;</w:t>
      </w:r>
      <w:r w:rsidRPr="001C5E74">
        <w:rPr>
          <w:rFonts w:ascii="Arial" w:hAnsi="Arial" w:cs="Arial"/>
        </w:rPr>
        <w:br/>
      </w:r>
    </w:p>
    <w:p w14:paraId="4963C147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FA8CC6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 xml:space="preserve">- в случае </w:t>
      </w:r>
      <w:proofErr w:type="gramStart"/>
      <w:r w:rsidRPr="001C5E74">
        <w:rPr>
          <w:rFonts w:ascii="Arial" w:hAnsi="Arial" w:cs="Arial"/>
        </w:rPr>
        <w:t>признания жалобы</w:t>
      </w:r>
      <w:proofErr w:type="gramEnd"/>
      <w:r w:rsidRPr="001C5E74">
        <w:rPr>
          <w:rFonts w:ascii="Arial" w:hAnsi="Arial" w:cs="Arial"/>
        </w:rPr>
        <w:t xml:space="preserve">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1C5E74">
        <w:rPr>
          <w:rFonts w:ascii="Arial" w:hAnsi="Arial" w:cs="Arial"/>
        </w:rPr>
        <w:br/>
      </w:r>
    </w:p>
    <w:p w14:paraId="30F74273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BD0A4D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Мотивированный ответ о результатах досудебного (внесудебного) обжалования направляется заявителю в письменной форме и/или, по желанию заявителя, в электронной форме не позднее дня, следующего за днем принятия решения, по почтовому адресу и/или адресу электронной почты, указанным в жалобе.</w:t>
      </w:r>
      <w:r w:rsidRPr="001C5E74">
        <w:rPr>
          <w:rFonts w:ascii="Arial" w:hAnsi="Arial" w:cs="Arial"/>
        </w:rPr>
        <w:br/>
      </w:r>
    </w:p>
    <w:p w14:paraId="2740DB41" w14:textId="77777777" w:rsidR="001C5E74" w:rsidRPr="001C5E74" w:rsidRDefault="001C5E74" w:rsidP="001C5E7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C5E74">
        <w:rPr>
          <w:rFonts w:ascii="Arial" w:hAnsi="Arial" w:cs="Arial"/>
          <w:color w:val="auto"/>
        </w:rPr>
        <w:br/>
      </w:r>
      <w:r w:rsidRPr="001C5E74">
        <w:rPr>
          <w:rFonts w:ascii="Arial" w:hAnsi="Arial" w:cs="Arial"/>
          <w:color w:val="auto"/>
        </w:rPr>
        <w:br/>
        <w:t>41. Порядок обжалования решения по жалобе</w:t>
      </w:r>
    </w:p>
    <w:p w14:paraId="7E2817B0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21BB4A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41.1. Заявитель вправе обжаловать решение по жалобе, принятое должностным лицом Минприроды Крыма, Главе Республики Крым, а также в судебном порядке.</w:t>
      </w:r>
      <w:r w:rsidRPr="001C5E74">
        <w:rPr>
          <w:rFonts w:ascii="Arial" w:hAnsi="Arial" w:cs="Arial"/>
        </w:rPr>
        <w:br/>
      </w:r>
    </w:p>
    <w:p w14:paraId="201AE592" w14:textId="77777777" w:rsidR="001C5E74" w:rsidRPr="001C5E74" w:rsidRDefault="001C5E74" w:rsidP="001C5E7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C5E74">
        <w:rPr>
          <w:rFonts w:ascii="Arial" w:hAnsi="Arial" w:cs="Arial"/>
          <w:color w:val="auto"/>
        </w:rPr>
        <w:br/>
      </w:r>
      <w:r w:rsidRPr="001C5E74">
        <w:rPr>
          <w:rFonts w:ascii="Arial" w:hAnsi="Arial" w:cs="Arial"/>
          <w:color w:val="auto"/>
        </w:rPr>
        <w:br/>
        <w:t>42. Право заявителя на получение информации и документов, необходимых для обоснования и рассмотрения жалобы</w:t>
      </w:r>
    </w:p>
    <w:p w14:paraId="42E5C3CB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950D9A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>42.1. Заявитель имеет право на получение информации и документов, необходимых для обоснования и рассмотрения жалобы, при обращении в Минприроды Крыма. Срок представления информации и документов, необходимых для обоснования и рассмотрения жалобы, не должен превышать 15 (пятнадцати) рабочих дней.</w:t>
      </w:r>
      <w:r w:rsidRPr="001C5E74">
        <w:rPr>
          <w:rFonts w:ascii="Arial" w:hAnsi="Arial" w:cs="Arial"/>
        </w:rPr>
        <w:br/>
      </w:r>
    </w:p>
    <w:p w14:paraId="08379208" w14:textId="77777777" w:rsidR="001C5E74" w:rsidRPr="001C5E74" w:rsidRDefault="001C5E74" w:rsidP="001C5E7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C5E74">
        <w:rPr>
          <w:rFonts w:ascii="Arial" w:hAnsi="Arial" w:cs="Arial"/>
          <w:color w:val="auto"/>
        </w:rPr>
        <w:br/>
      </w:r>
      <w:r w:rsidRPr="001C5E74">
        <w:rPr>
          <w:rFonts w:ascii="Arial" w:hAnsi="Arial" w:cs="Arial"/>
          <w:color w:val="auto"/>
        </w:rPr>
        <w:br/>
        <w:t>43. Способы информирования заявителей о порядке подачи и рассмотрения жалобы</w:t>
      </w:r>
    </w:p>
    <w:p w14:paraId="56EA0283" w14:textId="77777777" w:rsidR="001C5E74" w:rsidRPr="001C5E74" w:rsidRDefault="001C5E74" w:rsidP="001C5E7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6F51F9" w14:textId="77777777" w:rsidR="001C5E74" w:rsidRPr="001C5E74" w:rsidRDefault="001C5E74" w:rsidP="001C5E7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5E74">
        <w:rPr>
          <w:rFonts w:ascii="Arial" w:hAnsi="Arial" w:cs="Arial"/>
        </w:rPr>
        <w:t xml:space="preserve">43.1. Минприроды Крыма обеспечивает информирование заявителей о порядке подачи и рассмотрения жалоб, изложенном в настоящем административном регламенте, путем размещения текста административного </w:t>
      </w:r>
      <w:r w:rsidRPr="001C5E74">
        <w:rPr>
          <w:rFonts w:ascii="Arial" w:hAnsi="Arial" w:cs="Arial"/>
        </w:rPr>
        <w:lastRenderedPageBreak/>
        <w:t>регламента на официальном сайте Минприроды Крыма на портале Правительства Республики Крым, ЕПГУ, РПГУ, на информационных стендах в помещениях Минприроды Крыма, а также путем предоставления информации при рассмотрении обращений, поступивших от заявителей по почте, по электронной почте, по телефону, на приеме у должностных лиц.</w:t>
      </w:r>
      <w:r w:rsidRPr="001C5E74">
        <w:rPr>
          <w:rFonts w:ascii="Arial" w:hAnsi="Arial" w:cs="Arial"/>
        </w:rPr>
        <w:br/>
      </w:r>
    </w:p>
    <w:p w14:paraId="4BA8BD5C" w14:textId="77777777" w:rsidR="001C5E74" w:rsidRPr="001C5E74" w:rsidRDefault="001C5E74" w:rsidP="001C5E74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C5E74">
        <w:rPr>
          <w:rFonts w:ascii="Arial" w:hAnsi="Arial" w:cs="Arial"/>
          <w:sz w:val="24"/>
          <w:szCs w:val="24"/>
        </w:rPr>
        <w:br/>
      </w:r>
      <w:r w:rsidRPr="001C5E74">
        <w:rPr>
          <w:rFonts w:ascii="Arial" w:hAnsi="Arial" w:cs="Arial"/>
          <w:sz w:val="24"/>
          <w:szCs w:val="24"/>
        </w:rPr>
        <w:br/>
        <w:t>Приложение 1</w:t>
      </w:r>
      <w:r w:rsidRPr="001C5E74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1C5E74">
        <w:rPr>
          <w:rFonts w:ascii="Arial" w:hAnsi="Arial" w:cs="Arial"/>
          <w:sz w:val="24"/>
          <w:szCs w:val="24"/>
        </w:rPr>
        <w:br/>
        <w:t>предоставления Министерством экологии</w:t>
      </w:r>
      <w:r w:rsidRPr="001C5E74">
        <w:rPr>
          <w:rFonts w:ascii="Arial" w:hAnsi="Arial" w:cs="Arial"/>
          <w:sz w:val="24"/>
          <w:szCs w:val="24"/>
        </w:rPr>
        <w:br/>
        <w:t>и природных ресурсов Республики Крым</w:t>
      </w:r>
      <w:r w:rsidRPr="001C5E74">
        <w:rPr>
          <w:rFonts w:ascii="Arial" w:hAnsi="Arial" w:cs="Arial"/>
          <w:sz w:val="24"/>
          <w:szCs w:val="24"/>
        </w:rPr>
        <w:br/>
        <w:t>государственной услуги по предоставлению</w:t>
      </w:r>
      <w:r w:rsidRPr="001C5E74">
        <w:rPr>
          <w:rFonts w:ascii="Arial" w:hAnsi="Arial" w:cs="Arial"/>
          <w:sz w:val="24"/>
          <w:szCs w:val="24"/>
        </w:rPr>
        <w:br/>
        <w:t>гражданам и юридическим лицам лесных</w:t>
      </w:r>
      <w:r w:rsidRPr="001C5E74">
        <w:rPr>
          <w:rFonts w:ascii="Arial" w:hAnsi="Arial" w:cs="Arial"/>
          <w:sz w:val="24"/>
          <w:szCs w:val="24"/>
        </w:rPr>
        <w:br/>
        <w:t>участков в аренду без проведения торгов</w:t>
      </w:r>
    </w:p>
    <w:p w14:paraId="23754E96" w14:textId="77777777" w:rsidR="001C5E74" w:rsidRPr="001C5E74" w:rsidRDefault="001C5E74" w:rsidP="001C5E7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C5E74">
        <w:rPr>
          <w:rFonts w:ascii="Arial" w:hAnsi="Arial" w:cs="Arial"/>
          <w:b/>
          <w:bCs/>
        </w:rPr>
        <w:br/>
      </w:r>
      <w:r w:rsidRPr="001C5E74">
        <w:rPr>
          <w:rFonts w:ascii="Arial" w:hAnsi="Arial" w:cs="Arial"/>
          <w:b/>
          <w:bCs/>
        </w:rPr>
        <w:br/>
        <w:t>Форма примерного заявления о предоставлении лесного участка из состава земель лесного фонда, расположенного на территории Республики Крым, в аренду без проведения торгов</w:t>
      </w:r>
    </w:p>
    <w:p w14:paraId="66549400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Министерство экологии и природных </w:t>
      </w:r>
    </w:p>
    <w:p w14:paraId="55BEB717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                                      ресурсов Республики Крым,</w:t>
      </w:r>
    </w:p>
    <w:p w14:paraId="1082C733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                                      295022, Республика Крым,</w:t>
      </w:r>
    </w:p>
    <w:p w14:paraId="04209AD7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 xml:space="preserve">                                      г. Симферополь, ул. </w:t>
      </w:r>
      <w:proofErr w:type="spellStart"/>
      <w:r w:rsidRPr="001C5E74">
        <w:rPr>
          <w:rFonts w:ascii="Courier New" w:hAnsi="Courier New" w:cs="Courier New"/>
          <w:spacing w:val="-18"/>
        </w:rPr>
        <w:t>Кечкеметская</w:t>
      </w:r>
      <w:proofErr w:type="spellEnd"/>
      <w:r w:rsidRPr="001C5E74">
        <w:rPr>
          <w:rFonts w:ascii="Courier New" w:hAnsi="Courier New" w:cs="Courier New"/>
          <w:spacing w:val="-18"/>
        </w:rPr>
        <w:t xml:space="preserve">, 198 </w:t>
      </w:r>
    </w:p>
    <w:p w14:paraId="71E0DD21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5A902F93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 xml:space="preserve">        на заключение договора аренды лесного участка, находящегося </w:t>
      </w:r>
    </w:p>
    <w:p w14:paraId="687E0C84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 xml:space="preserve">          в государственной собственности, без проведения торгов </w:t>
      </w:r>
    </w:p>
    <w:p w14:paraId="46B3164B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br/>
        <w:t>    Руководствуясь   Лесным   кодексом   Российской   </w:t>
      </w:r>
      <w:proofErr w:type="gramStart"/>
      <w:r w:rsidRPr="001C5E74">
        <w:rPr>
          <w:rFonts w:ascii="Courier New" w:hAnsi="Courier New" w:cs="Courier New"/>
          <w:spacing w:val="-18"/>
        </w:rPr>
        <w:t>Федерации,   </w:t>
      </w:r>
      <w:proofErr w:type="gramEnd"/>
      <w:r w:rsidRPr="001C5E74">
        <w:rPr>
          <w:rFonts w:ascii="Courier New" w:hAnsi="Courier New" w:cs="Courier New"/>
          <w:spacing w:val="-18"/>
        </w:rPr>
        <w:t xml:space="preserve">приказом </w:t>
      </w:r>
    </w:p>
    <w:p w14:paraId="5F6B1C20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 xml:space="preserve">Министерства   природных   ресурсов   и   экологии   Российской   Федерации </w:t>
      </w:r>
    </w:p>
    <w:p w14:paraId="2B22F282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от   </w:t>
      </w:r>
      <w:proofErr w:type="gramStart"/>
      <w:r w:rsidRPr="001C5E74">
        <w:rPr>
          <w:rFonts w:ascii="Courier New" w:hAnsi="Courier New" w:cs="Courier New"/>
          <w:spacing w:val="-18"/>
        </w:rPr>
        <w:t>28.10.2015  N</w:t>
      </w:r>
      <w:proofErr w:type="gramEnd"/>
      <w:r w:rsidRPr="001C5E74">
        <w:rPr>
          <w:rFonts w:ascii="Courier New" w:hAnsi="Courier New" w:cs="Courier New"/>
          <w:spacing w:val="-18"/>
        </w:rPr>
        <w:t xml:space="preserve">  445  "Об  утверждении  Порядка  подготовки и заключения </w:t>
      </w:r>
    </w:p>
    <w:p w14:paraId="76BE3ADE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договора   </w:t>
      </w:r>
      <w:proofErr w:type="gramStart"/>
      <w:r w:rsidRPr="001C5E74">
        <w:rPr>
          <w:rFonts w:ascii="Courier New" w:hAnsi="Courier New" w:cs="Courier New"/>
          <w:spacing w:val="-18"/>
        </w:rPr>
        <w:t>аренды  лесного</w:t>
      </w:r>
      <w:proofErr w:type="gramEnd"/>
      <w:r w:rsidRPr="001C5E74">
        <w:rPr>
          <w:rFonts w:ascii="Courier New" w:hAnsi="Courier New" w:cs="Courier New"/>
          <w:spacing w:val="-18"/>
        </w:rPr>
        <w:t xml:space="preserve">  участка,  находящегося  в  государственной  или </w:t>
      </w:r>
    </w:p>
    <w:p w14:paraId="7AE54816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C5E74">
        <w:rPr>
          <w:rFonts w:ascii="Courier New" w:hAnsi="Courier New" w:cs="Courier New"/>
          <w:spacing w:val="-18"/>
        </w:rPr>
        <w:t>муниципальной  собственности</w:t>
      </w:r>
      <w:proofErr w:type="gramEnd"/>
      <w:r w:rsidRPr="001C5E74">
        <w:rPr>
          <w:rFonts w:ascii="Courier New" w:hAnsi="Courier New" w:cs="Courier New"/>
          <w:spacing w:val="-18"/>
        </w:rPr>
        <w:t xml:space="preserve">",  а  также  применимыми  к  данному  договору </w:t>
      </w:r>
    </w:p>
    <w:p w14:paraId="490B747E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законодательством и нормативными правовыми актами,</w:t>
      </w:r>
    </w:p>
    <w:p w14:paraId="5780F364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9063992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EDB3B47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 xml:space="preserve">               (заявитель - юридическое лицо, индивидуальный </w:t>
      </w:r>
    </w:p>
    <w:p w14:paraId="4B7DF732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                         предприниматель (Ф.И.О.))</w:t>
      </w:r>
    </w:p>
    <w:p w14:paraId="3A81224A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 xml:space="preserve">выражает намерение заключить договор аренды лесного участка, находящегося в </w:t>
      </w:r>
    </w:p>
    <w:p w14:paraId="070D44A8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C5E74">
        <w:rPr>
          <w:rFonts w:ascii="Courier New" w:hAnsi="Courier New" w:cs="Courier New"/>
          <w:spacing w:val="-18"/>
        </w:rPr>
        <w:lastRenderedPageBreak/>
        <w:t>государственной  собственности</w:t>
      </w:r>
      <w:proofErr w:type="gramEnd"/>
      <w:r w:rsidRPr="001C5E74">
        <w:rPr>
          <w:rFonts w:ascii="Courier New" w:hAnsi="Courier New" w:cs="Courier New"/>
          <w:spacing w:val="-18"/>
        </w:rPr>
        <w:t xml:space="preserve">,  без  проведения  торгов, расположенного на </w:t>
      </w:r>
    </w:p>
    <w:p w14:paraId="230F975B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территории:</w:t>
      </w:r>
    </w:p>
    <w:p w14:paraId="282E4BFC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лесничество: _____________________________________________________________,</w:t>
      </w:r>
    </w:p>
    <w:p w14:paraId="1325D8CB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участковое лесничество: __________________________________________________,</w:t>
      </w:r>
    </w:p>
    <w:p w14:paraId="2DFA99D9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квартал: _______________, выдел: _______________, площадь: _______________;</w:t>
      </w:r>
    </w:p>
    <w:p w14:paraId="01ECD2DB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площадь: _______________ га, сроком _______________ лет.</w:t>
      </w:r>
    </w:p>
    <w:p w14:paraId="7561D7CC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Данные заявителя:</w:t>
      </w:r>
    </w:p>
    <w:p w14:paraId="45A0AED0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1.  </w:t>
      </w:r>
      <w:proofErr w:type="gramStart"/>
      <w:r w:rsidRPr="001C5E74">
        <w:rPr>
          <w:rFonts w:ascii="Courier New" w:hAnsi="Courier New" w:cs="Courier New"/>
          <w:spacing w:val="-18"/>
        </w:rPr>
        <w:t>Фирменное  наименование</w:t>
      </w:r>
      <w:proofErr w:type="gramEnd"/>
      <w:r w:rsidRPr="001C5E74">
        <w:rPr>
          <w:rFonts w:ascii="Courier New" w:hAnsi="Courier New" w:cs="Courier New"/>
          <w:spacing w:val="-18"/>
        </w:rPr>
        <w:t xml:space="preserve"> (полное и сокращенное), организационно-правовая </w:t>
      </w:r>
    </w:p>
    <w:p w14:paraId="405F3C27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форма:</w:t>
      </w:r>
    </w:p>
    <w:p w14:paraId="20936ECC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30E5EA7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                          (для юридического лица)</w:t>
      </w:r>
    </w:p>
    <w:p w14:paraId="6951FEA3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2. Почтовый адрес и местонахождение/место жительства:</w:t>
      </w:r>
    </w:p>
    <w:p w14:paraId="09A2A87B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026346D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4B606DA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        (для юридического лица/для индивидуального предпринимателя)</w:t>
      </w:r>
    </w:p>
    <w:p w14:paraId="26319717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3. Данные документа, удостоверяющего личность:</w:t>
      </w:r>
    </w:p>
    <w:p w14:paraId="577E022E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8267ABA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73EE726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                   (для индивидуального предпринимателя)</w:t>
      </w:r>
    </w:p>
    <w:p w14:paraId="63364B69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4. Банковские реквизиты:</w:t>
      </w:r>
    </w:p>
    <w:p w14:paraId="34F7D43C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295DA84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9ECAFD3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822227F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5. Обоснование цели, вида и срока использования лесного участка:</w:t>
      </w:r>
    </w:p>
    <w:p w14:paraId="10922ABF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27E953C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D30134F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6. Кадастровый номер лесного участка:</w:t>
      </w:r>
    </w:p>
    <w:p w14:paraId="1861A8D9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5975CED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 xml:space="preserve">        (за исключением случаев использования лесов для выполнения </w:t>
      </w:r>
    </w:p>
    <w:p w14:paraId="4AD4F6F8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 xml:space="preserve">             работ по геологическому изучению недр, разработки </w:t>
      </w:r>
    </w:p>
    <w:p w14:paraId="67136022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                    месторождений полезных ископаемых)</w:t>
      </w:r>
    </w:p>
    <w:p w14:paraId="6D5BE299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 xml:space="preserve">7.  Реквизиты решения о предварительном согласовании предоставления лесного </w:t>
      </w:r>
    </w:p>
    <w:p w14:paraId="7910F726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C5E74">
        <w:rPr>
          <w:rFonts w:ascii="Courier New" w:hAnsi="Courier New" w:cs="Courier New"/>
          <w:spacing w:val="-18"/>
        </w:rPr>
        <w:t>участка  в</w:t>
      </w:r>
      <w:proofErr w:type="gramEnd"/>
      <w:r w:rsidRPr="001C5E74">
        <w:rPr>
          <w:rFonts w:ascii="Courier New" w:hAnsi="Courier New" w:cs="Courier New"/>
          <w:spacing w:val="-18"/>
        </w:rPr>
        <w:t xml:space="preserve">  случае,  если  испрашиваемый лесной участок образовался или его </w:t>
      </w:r>
    </w:p>
    <w:p w14:paraId="1AE6587B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границы уточнялись на основании данного решения (при наличии):</w:t>
      </w:r>
    </w:p>
    <w:p w14:paraId="11DD1AE9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lastRenderedPageBreak/>
        <w:t>___________________________________________________________________________</w:t>
      </w:r>
    </w:p>
    <w:p w14:paraId="6A5E2745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9157EF9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8.  </w:t>
      </w:r>
      <w:proofErr w:type="gramStart"/>
      <w:r w:rsidRPr="001C5E74">
        <w:rPr>
          <w:rFonts w:ascii="Courier New" w:hAnsi="Courier New" w:cs="Courier New"/>
          <w:spacing w:val="-18"/>
        </w:rPr>
        <w:t>Почтовый  адрес</w:t>
      </w:r>
      <w:proofErr w:type="gramEnd"/>
      <w:r w:rsidRPr="001C5E74">
        <w:rPr>
          <w:rFonts w:ascii="Courier New" w:hAnsi="Courier New" w:cs="Courier New"/>
          <w:spacing w:val="-18"/>
        </w:rPr>
        <w:t xml:space="preserve"> и (или) адрес электронной почты для связи с заявителем,</w:t>
      </w:r>
    </w:p>
    <w:p w14:paraId="08B4E86F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телефон:</w:t>
      </w:r>
    </w:p>
    <w:p w14:paraId="1F4592DD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B1FE607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 xml:space="preserve">Настоящим заявлением подтверждаем, что в отношении </w:t>
      </w:r>
    </w:p>
    <w:p w14:paraId="21C867CC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042BB01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B0CCA30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  (заявитель - юридическое лицо, индивидуальный предприниматель (Ф.И.О.))</w:t>
      </w:r>
    </w:p>
    <w:p w14:paraId="74B56F72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не   проводится   процедура   </w:t>
      </w:r>
      <w:proofErr w:type="gramStart"/>
      <w:r w:rsidRPr="001C5E74">
        <w:rPr>
          <w:rFonts w:ascii="Courier New" w:hAnsi="Courier New" w:cs="Courier New"/>
          <w:spacing w:val="-18"/>
        </w:rPr>
        <w:t>ликвидации,   </w:t>
      </w:r>
      <w:proofErr w:type="gramEnd"/>
      <w:r w:rsidRPr="001C5E74">
        <w:rPr>
          <w:rFonts w:ascii="Courier New" w:hAnsi="Courier New" w:cs="Courier New"/>
          <w:spacing w:val="-18"/>
        </w:rPr>
        <w:t xml:space="preserve">банкротства,   деятельность  не </w:t>
      </w:r>
    </w:p>
    <w:p w14:paraId="6F816AB6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C5E74">
        <w:rPr>
          <w:rFonts w:ascii="Courier New" w:hAnsi="Courier New" w:cs="Courier New"/>
          <w:spacing w:val="-18"/>
        </w:rPr>
        <w:t>приостановлена,  также</w:t>
      </w:r>
      <w:proofErr w:type="gramEnd"/>
      <w:r w:rsidRPr="001C5E74">
        <w:rPr>
          <w:rFonts w:ascii="Courier New" w:hAnsi="Courier New" w:cs="Courier New"/>
          <w:spacing w:val="-18"/>
        </w:rPr>
        <w:t xml:space="preserve">  гарантируем  достоверность  представленной  нами  в </w:t>
      </w:r>
    </w:p>
    <w:p w14:paraId="52E7C386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заявлении информации.</w:t>
      </w:r>
    </w:p>
    <w:p w14:paraId="2044CBD1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Приложение к заявлению:</w:t>
      </w:r>
    </w:p>
    <w:p w14:paraId="0A4BC621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-  </w:t>
      </w:r>
      <w:proofErr w:type="gramStart"/>
      <w:r w:rsidRPr="001C5E74">
        <w:rPr>
          <w:rFonts w:ascii="Courier New" w:hAnsi="Courier New" w:cs="Courier New"/>
          <w:spacing w:val="-18"/>
        </w:rPr>
        <w:t>документ,  подтверждающий</w:t>
      </w:r>
      <w:proofErr w:type="gramEnd"/>
      <w:r w:rsidRPr="001C5E74">
        <w:rPr>
          <w:rFonts w:ascii="Courier New" w:hAnsi="Courier New" w:cs="Courier New"/>
          <w:spacing w:val="-18"/>
        </w:rPr>
        <w:t xml:space="preserve">  полномочия  лица на осуществление действий от </w:t>
      </w:r>
    </w:p>
    <w:p w14:paraId="17FC921E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имени заявителя (при необходимости);</w:t>
      </w:r>
    </w:p>
    <w:p w14:paraId="4F7E503B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-  </w:t>
      </w:r>
      <w:proofErr w:type="gramStart"/>
      <w:r w:rsidRPr="001C5E74">
        <w:rPr>
          <w:rFonts w:ascii="Courier New" w:hAnsi="Courier New" w:cs="Courier New"/>
          <w:spacing w:val="-18"/>
        </w:rPr>
        <w:t>документы,  подтверждающие</w:t>
      </w:r>
      <w:proofErr w:type="gramEnd"/>
      <w:r w:rsidRPr="001C5E74">
        <w:rPr>
          <w:rFonts w:ascii="Courier New" w:hAnsi="Courier New" w:cs="Courier New"/>
          <w:spacing w:val="-18"/>
        </w:rPr>
        <w:t xml:space="preserve">  необходимость  использования  испрашиваемого </w:t>
      </w:r>
    </w:p>
    <w:p w14:paraId="3BD8BE47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лесного участка (при необходимости);</w:t>
      </w:r>
    </w:p>
    <w:p w14:paraId="05087147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FEE6F36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92D29DB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04AB9C17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 xml:space="preserve">_________________________________________________________ </w:t>
      </w:r>
      <w:proofErr w:type="gramStart"/>
      <w:r w:rsidRPr="001C5E74">
        <w:rPr>
          <w:rFonts w:ascii="Courier New" w:hAnsi="Courier New" w:cs="Courier New"/>
          <w:spacing w:val="-18"/>
        </w:rPr>
        <w:t>   (</w:t>
      </w:r>
      <w:proofErr w:type="gramEnd"/>
      <w:r w:rsidRPr="001C5E74">
        <w:rPr>
          <w:rFonts w:ascii="Courier New" w:hAnsi="Courier New" w:cs="Courier New"/>
          <w:spacing w:val="-18"/>
        </w:rPr>
        <w:t>подпись)</w:t>
      </w:r>
    </w:p>
    <w:p w14:paraId="468FD68D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(Ф.И.О. заявителя, должность - для юридического лица)</w:t>
      </w:r>
    </w:p>
    <w:p w14:paraId="1726C1E8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 xml:space="preserve">______________________________________                              МП </w:t>
      </w:r>
    </w:p>
    <w:p w14:paraId="44E99D39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             (дата)</w:t>
      </w:r>
    </w:p>
    <w:p w14:paraId="51417989" w14:textId="77777777" w:rsidR="001C5E74" w:rsidRPr="001C5E74" w:rsidRDefault="001C5E74" w:rsidP="001C5E74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C5E74">
        <w:rPr>
          <w:rFonts w:ascii="Arial" w:hAnsi="Arial" w:cs="Arial"/>
          <w:sz w:val="24"/>
          <w:szCs w:val="24"/>
        </w:rPr>
        <w:br/>
      </w:r>
      <w:r w:rsidRPr="001C5E74">
        <w:rPr>
          <w:rFonts w:ascii="Arial" w:hAnsi="Arial" w:cs="Arial"/>
          <w:sz w:val="24"/>
          <w:szCs w:val="24"/>
        </w:rPr>
        <w:br/>
        <w:t>Приложение 2</w:t>
      </w:r>
      <w:r w:rsidRPr="001C5E74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1C5E74">
        <w:rPr>
          <w:rFonts w:ascii="Arial" w:hAnsi="Arial" w:cs="Arial"/>
          <w:sz w:val="24"/>
          <w:szCs w:val="24"/>
        </w:rPr>
        <w:br/>
        <w:t>предоставления Министерством экологии</w:t>
      </w:r>
      <w:r w:rsidRPr="001C5E74">
        <w:rPr>
          <w:rFonts w:ascii="Arial" w:hAnsi="Arial" w:cs="Arial"/>
          <w:sz w:val="24"/>
          <w:szCs w:val="24"/>
        </w:rPr>
        <w:br/>
        <w:t>и природных ресурсов Республики Крым</w:t>
      </w:r>
      <w:r w:rsidRPr="001C5E74">
        <w:rPr>
          <w:rFonts w:ascii="Arial" w:hAnsi="Arial" w:cs="Arial"/>
          <w:sz w:val="24"/>
          <w:szCs w:val="24"/>
        </w:rPr>
        <w:br/>
        <w:t>государственной услуги по предоставлению</w:t>
      </w:r>
      <w:r w:rsidRPr="001C5E74">
        <w:rPr>
          <w:rFonts w:ascii="Arial" w:hAnsi="Arial" w:cs="Arial"/>
          <w:sz w:val="24"/>
          <w:szCs w:val="24"/>
        </w:rPr>
        <w:br/>
        <w:t>гражданам и юридическим лицам лесных</w:t>
      </w:r>
      <w:r w:rsidRPr="001C5E74">
        <w:rPr>
          <w:rFonts w:ascii="Arial" w:hAnsi="Arial" w:cs="Arial"/>
          <w:sz w:val="24"/>
          <w:szCs w:val="24"/>
        </w:rPr>
        <w:br/>
        <w:t>участков в аренду без проведения торгов</w:t>
      </w:r>
    </w:p>
    <w:p w14:paraId="57E050D7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br/>
        <w:t xml:space="preserve">Образец </w:t>
      </w:r>
    </w:p>
    <w:p w14:paraId="538A1A4D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741FDFC6" w14:textId="77777777" w:rsidR="001C5E74" w:rsidRPr="001C5E74" w:rsidRDefault="001C5E74" w:rsidP="001C5E7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C5E74">
        <w:rPr>
          <w:rFonts w:ascii="Arial" w:hAnsi="Arial" w:cs="Arial"/>
          <w:b/>
          <w:bCs/>
        </w:rPr>
        <w:t>Согласие на обработку персональных данных</w:t>
      </w:r>
    </w:p>
    <w:p w14:paraId="05D8AD0A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lastRenderedPageBreak/>
        <w:br/>
        <w:t>    Я, ___________________________________________________________________,</w:t>
      </w:r>
    </w:p>
    <w:p w14:paraId="647300B8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проживающий(</w:t>
      </w:r>
      <w:proofErr w:type="spellStart"/>
      <w:r w:rsidRPr="001C5E74">
        <w:rPr>
          <w:rFonts w:ascii="Courier New" w:hAnsi="Courier New" w:cs="Courier New"/>
          <w:spacing w:val="-18"/>
        </w:rPr>
        <w:t>ая</w:t>
      </w:r>
      <w:proofErr w:type="spellEnd"/>
      <w:r w:rsidRPr="001C5E74">
        <w:rPr>
          <w:rFonts w:ascii="Courier New" w:hAnsi="Courier New" w:cs="Courier New"/>
          <w:spacing w:val="-18"/>
        </w:rPr>
        <w:t>) по адресу:</w:t>
      </w:r>
    </w:p>
    <w:p w14:paraId="2AEF7381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F2EDB7A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паспорт _________________________ выдан ___________________________________</w:t>
      </w:r>
    </w:p>
    <w:p w14:paraId="03A6B955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 xml:space="preserve">             (серия, </w:t>
      </w:r>
      <w:proofErr w:type="gramStart"/>
      <w:r w:rsidRPr="001C5E74">
        <w:rPr>
          <w:rFonts w:ascii="Courier New" w:hAnsi="Courier New" w:cs="Courier New"/>
          <w:spacing w:val="-18"/>
        </w:rPr>
        <w:t>номер)   </w:t>
      </w:r>
      <w:proofErr w:type="gramEnd"/>
      <w:r w:rsidRPr="001C5E74">
        <w:rPr>
          <w:rFonts w:ascii="Courier New" w:hAnsi="Courier New" w:cs="Courier New"/>
          <w:spacing w:val="-18"/>
        </w:rPr>
        <w:t>              (кем, когда выдан)</w:t>
      </w:r>
    </w:p>
    <w:p w14:paraId="2E209579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ИНН _____________________________,</w:t>
      </w:r>
    </w:p>
    <w:p w14:paraId="33130126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номер тел. ______________________,</w:t>
      </w:r>
    </w:p>
    <w:p w14:paraId="7B1FDF80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C5E74">
        <w:rPr>
          <w:rFonts w:ascii="Courier New" w:hAnsi="Courier New" w:cs="Courier New"/>
          <w:spacing w:val="-18"/>
        </w:rPr>
        <w:t>даю  согласие</w:t>
      </w:r>
      <w:proofErr w:type="gramEnd"/>
      <w:r w:rsidRPr="001C5E74">
        <w:rPr>
          <w:rFonts w:ascii="Courier New" w:hAnsi="Courier New" w:cs="Courier New"/>
          <w:spacing w:val="-18"/>
        </w:rPr>
        <w:t xml:space="preserve">  Министерству  экологии и природных ресурсов Республики Крым,</w:t>
      </w:r>
    </w:p>
    <w:p w14:paraId="10CE2365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C5E74">
        <w:rPr>
          <w:rFonts w:ascii="Courier New" w:hAnsi="Courier New" w:cs="Courier New"/>
          <w:spacing w:val="-18"/>
        </w:rPr>
        <w:t>находящемуся  по</w:t>
      </w:r>
      <w:proofErr w:type="gramEnd"/>
      <w:r w:rsidRPr="001C5E74">
        <w:rPr>
          <w:rFonts w:ascii="Courier New" w:hAnsi="Courier New" w:cs="Courier New"/>
          <w:spacing w:val="-18"/>
        </w:rPr>
        <w:t xml:space="preserve">  адресу: 295022, Российская Федерация, Республика Крым, г.</w:t>
      </w:r>
    </w:p>
    <w:p w14:paraId="4F3090C3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C5E74">
        <w:rPr>
          <w:rFonts w:ascii="Courier New" w:hAnsi="Courier New" w:cs="Courier New"/>
          <w:spacing w:val="-18"/>
        </w:rPr>
        <w:t>Симферополь,  ул.</w:t>
      </w:r>
      <w:proofErr w:type="gramEnd"/>
      <w:r w:rsidRPr="001C5E74">
        <w:rPr>
          <w:rFonts w:ascii="Courier New" w:hAnsi="Courier New" w:cs="Courier New"/>
          <w:spacing w:val="-18"/>
        </w:rPr>
        <w:t xml:space="preserve"> </w:t>
      </w:r>
      <w:proofErr w:type="spellStart"/>
      <w:r w:rsidRPr="001C5E74">
        <w:rPr>
          <w:rFonts w:ascii="Courier New" w:hAnsi="Courier New" w:cs="Courier New"/>
          <w:spacing w:val="-18"/>
        </w:rPr>
        <w:t>Кечкеметская</w:t>
      </w:r>
      <w:proofErr w:type="spellEnd"/>
      <w:r w:rsidRPr="001C5E74">
        <w:rPr>
          <w:rFonts w:ascii="Courier New" w:hAnsi="Courier New" w:cs="Courier New"/>
          <w:spacing w:val="-18"/>
        </w:rPr>
        <w:t>, 198, на обработку моих персональных данных,</w:t>
      </w:r>
    </w:p>
    <w:p w14:paraId="152E7617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C5E74">
        <w:rPr>
          <w:rFonts w:ascii="Courier New" w:hAnsi="Courier New" w:cs="Courier New"/>
          <w:spacing w:val="-18"/>
        </w:rPr>
        <w:t>содержащих:   </w:t>
      </w:r>
      <w:proofErr w:type="gramEnd"/>
      <w:r w:rsidRPr="001C5E74">
        <w:rPr>
          <w:rFonts w:ascii="Courier New" w:hAnsi="Courier New" w:cs="Courier New"/>
          <w:spacing w:val="-18"/>
        </w:rPr>
        <w:t xml:space="preserve">фамилию,   имя,   отчество,  адрес  места  регистрации  и/или </w:t>
      </w:r>
    </w:p>
    <w:p w14:paraId="3274FD63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C5E74">
        <w:rPr>
          <w:rFonts w:ascii="Courier New" w:hAnsi="Courier New" w:cs="Courier New"/>
          <w:spacing w:val="-18"/>
        </w:rPr>
        <w:t>фактического  проживания</w:t>
      </w:r>
      <w:proofErr w:type="gramEnd"/>
      <w:r w:rsidRPr="001C5E74">
        <w:rPr>
          <w:rFonts w:ascii="Courier New" w:hAnsi="Courier New" w:cs="Courier New"/>
          <w:spacing w:val="-18"/>
        </w:rPr>
        <w:t>,  данные паспорта гражданина Российской Федерации,</w:t>
      </w:r>
    </w:p>
    <w:p w14:paraId="4D299F2C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ИНН, номер контактного телефона.</w:t>
      </w:r>
    </w:p>
    <w:p w14:paraId="50CC3D84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    </w:t>
      </w:r>
      <w:proofErr w:type="gramStart"/>
      <w:r w:rsidRPr="001C5E74">
        <w:rPr>
          <w:rFonts w:ascii="Courier New" w:hAnsi="Courier New" w:cs="Courier New"/>
          <w:spacing w:val="-18"/>
        </w:rPr>
        <w:t>Вышеуказанные  персональные</w:t>
      </w:r>
      <w:proofErr w:type="gramEnd"/>
      <w:r w:rsidRPr="001C5E74">
        <w:rPr>
          <w:rFonts w:ascii="Courier New" w:hAnsi="Courier New" w:cs="Courier New"/>
          <w:spacing w:val="-18"/>
        </w:rPr>
        <w:t xml:space="preserve">  данные  представлены с целью использования </w:t>
      </w:r>
    </w:p>
    <w:p w14:paraId="4660C553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 xml:space="preserve">Минприроды    Крыма    для   предоставления   государственной   услуги   по </w:t>
      </w:r>
    </w:p>
    <w:p w14:paraId="097EC8DD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предоставлению лесных участков в аренду без проведения аукциона.</w:t>
      </w:r>
    </w:p>
    <w:p w14:paraId="5FEC733E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    </w:t>
      </w:r>
      <w:proofErr w:type="gramStart"/>
      <w:r w:rsidRPr="001C5E74">
        <w:rPr>
          <w:rFonts w:ascii="Courier New" w:hAnsi="Courier New" w:cs="Courier New"/>
          <w:spacing w:val="-18"/>
        </w:rPr>
        <w:t>С  вышеуказанными</w:t>
      </w:r>
      <w:proofErr w:type="gramEnd"/>
      <w:r w:rsidRPr="001C5E74">
        <w:rPr>
          <w:rFonts w:ascii="Courier New" w:hAnsi="Courier New" w:cs="Courier New"/>
          <w:spacing w:val="-18"/>
        </w:rPr>
        <w:t xml:space="preserve">  персональными данными могут быть совершены следующие </w:t>
      </w:r>
    </w:p>
    <w:p w14:paraId="0D0DEAC4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C5E74">
        <w:rPr>
          <w:rFonts w:ascii="Courier New" w:hAnsi="Courier New" w:cs="Courier New"/>
          <w:spacing w:val="-18"/>
        </w:rPr>
        <w:t>действия:  сбор</w:t>
      </w:r>
      <w:proofErr w:type="gramEnd"/>
      <w:r w:rsidRPr="001C5E74">
        <w:rPr>
          <w:rFonts w:ascii="Courier New" w:hAnsi="Courier New" w:cs="Courier New"/>
          <w:spacing w:val="-18"/>
        </w:rPr>
        <w:t xml:space="preserve">,  проверка,  систематизация, накопление, автоматизированная </w:t>
      </w:r>
    </w:p>
    <w:p w14:paraId="69F4217D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C5E74">
        <w:rPr>
          <w:rFonts w:ascii="Courier New" w:hAnsi="Courier New" w:cs="Courier New"/>
          <w:spacing w:val="-18"/>
        </w:rPr>
        <w:t>обработка,  хранение</w:t>
      </w:r>
      <w:proofErr w:type="gramEnd"/>
      <w:r w:rsidRPr="001C5E74">
        <w:rPr>
          <w:rFonts w:ascii="Courier New" w:hAnsi="Courier New" w:cs="Courier New"/>
          <w:spacing w:val="-18"/>
        </w:rPr>
        <w:t>,  уточнение  (обновление,  изменение),  использование,</w:t>
      </w:r>
    </w:p>
    <w:p w14:paraId="55B5B2C4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 xml:space="preserve">обезличивание, блокирование и уничтожение персональных данных. Персональные </w:t>
      </w:r>
    </w:p>
    <w:p w14:paraId="3697FACC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C5E74">
        <w:rPr>
          <w:rFonts w:ascii="Courier New" w:hAnsi="Courier New" w:cs="Courier New"/>
          <w:spacing w:val="-18"/>
        </w:rPr>
        <w:t>данные  должны</w:t>
      </w:r>
      <w:proofErr w:type="gramEnd"/>
      <w:r w:rsidRPr="001C5E74">
        <w:rPr>
          <w:rFonts w:ascii="Courier New" w:hAnsi="Courier New" w:cs="Courier New"/>
          <w:spacing w:val="-18"/>
        </w:rPr>
        <w:t xml:space="preserve">  обрабатываться  в  электронном  и  (или) письменном виде на </w:t>
      </w:r>
    </w:p>
    <w:p w14:paraId="7F7D25AB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средствах организационной техники.</w:t>
      </w:r>
    </w:p>
    <w:p w14:paraId="7F1B0ED9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 xml:space="preserve">    Согласие действует на весь период предоставления государственной услуги </w:t>
      </w:r>
    </w:p>
    <w:p w14:paraId="4C15933E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со дня его подписания до дня письменного отзыва данного согласия.</w:t>
      </w:r>
    </w:p>
    <w:p w14:paraId="72BE8777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 xml:space="preserve">Уполномочиваю </w:t>
      </w:r>
    </w:p>
    <w:p w14:paraId="125FC72F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F691FBA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                  (Ф.И.О. уполномоченного представителя)</w:t>
      </w:r>
    </w:p>
    <w:p w14:paraId="7EF3119C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на   передачу   настоящего   согласия   </w:t>
      </w:r>
      <w:proofErr w:type="gramStart"/>
      <w:r w:rsidRPr="001C5E74">
        <w:rPr>
          <w:rFonts w:ascii="Courier New" w:hAnsi="Courier New" w:cs="Courier New"/>
          <w:spacing w:val="-18"/>
        </w:rPr>
        <w:t>на  обработку</w:t>
      </w:r>
      <w:proofErr w:type="gramEnd"/>
      <w:r w:rsidRPr="001C5E74">
        <w:rPr>
          <w:rFonts w:ascii="Courier New" w:hAnsi="Courier New" w:cs="Courier New"/>
          <w:spacing w:val="-18"/>
        </w:rPr>
        <w:t xml:space="preserve">  персональных  данных </w:t>
      </w:r>
    </w:p>
    <w:p w14:paraId="4DF7955E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вышеуказанному оператору персональных данных.</w:t>
      </w:r>
    </w:p>
    <w:p w14:paraId="2E2A0F31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br/>
        <w:t xml:space="preserve">_________________ /________________________/ </w:t>
      </w:r>
    </w:p>
    <w:p w14:paraId="1E958EB0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    (подпись)</w:t>
      </w:r>
    </w:p>
    <w:p w14:paraId="6A8FBF24" w14:textId="77777777" w:rsidR="001C5E74" w:rsidRPr="001C5E74" w:rsidRDefault="001C5E74" w:rsidP="001C5E7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C5E74">
        <w:rPr>
          <w:rFonts w:ascii="Courier New" w:hAnsi="Courier New" w:cs="Courier New"/>
          <w:spacing w:val="-18"/>
        </w:rPr>
        <w:t>"___" ___________ 20___ г.</w:t>
      </w:r>
    </w:p>
    <w:p w14:paraId="27A4B3AD" w14:textId="77777777" w:rsidR="001C5E74" w:rsidRPr="001C5E74" w:rsidRDefault="001C5E74" w:rsidP="001C5E74"/>
    <w:p w14:paraId="66C10839" w14:textId="77777777" w:rsidR="003C26FF" w:rsidRPr="001C5E74" w:rsidRDefault="003C26F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C5E74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C5E7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C5E7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C5E7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C5E7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C5E7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C5E74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1C5E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C5E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1C5E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