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C9058E" w14:textId="77777777" w:rsidR="00000000" w:rsidRPr="001B6D55" w:rsidRDefault="008E16B7">
      <w:pPr>
        <w:pStyle w:val="FORMATTEXT"/>
      </w:pPr>
      <w:r w:rsidRPr="001B6D55">
        <w:rPr>
          <w:rFonts w:ascii="Arial, sans-serif" w:hAnsi="Arial, sans-serif"/>
          <w:sz w:val="24"/>
          <w:szCs w:val="24"/>
        </w:rPr>
        <w:t xml:space="preserve">  </w:t>
      </w:r>
      <w:r w:rsidRPr="001B6D55">
        <w:t xml:space="preserve">      </w:t>
      </w:r>
    </w:p>
    <w:p w14:paraId="3CE713D8" w14:textId="77777777" w:rsidR="00000000" w:rsidRPr="001B6D55" w:rsidRDefault="008E16B7">
      <w:pPr>
        <w:pStyle w:val="HEADERTEXT"/>
        <w:rPr>
          <w:b/>
          <w:bCs/>
          <w:color w:val="auto"/>
        </w:rPr>
      </w:pPr>
    </w:p>
    <w:p w14:paraId="07F117AB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 xml:space="preserve"> МИНИСТЕРСТВО РОССИЙСКОЙ ФЕДЕРАЦИИ ПО </w:t>
      </w:r>
      <w:proofErr w:type="gramStart"/>
      <w:r w:rsidRPr="001B6D55">
        <w:rPr>
          <w:b/>
          <w:bCs/>
          <w:color w:val="auto"/>
        </w:rPr>
        <w:t>НАЛОГАМ  И</w:t>
      </w:r>
      <w:proofErr w:type="gramEnd"/>
      <w:r w:rsidRPr="001B6D55">
        <w:rPr>
          <w:b/>
          <w:bCs/>
          <w:color w:val="auto"/>
        </w:rPr>
        <w:t xml:space="preserve"> СБОРАМ </w:t>
      </w:r>
    </w:p>
    <w:p w14:paraId="4725B890" w14:textId="77777777" w:rsidR="00000000" w:rsidRPr="001B6D55" w:rsidRDefault="008E16B7">
      <w:pPr>
        <w:pStyle w:val="HEADERTEXT"/>
        <w:rPr>
          <w:b/>
          <w:bCs/>
          <w:color w:val="auto"/>
        </w:rPr>
      </w:pPr>
    </w:p>
    <w:p w14:paraId="0D26440F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 xml:space="preserve"> ПРИКАЗ</w:t>
      </w:r>
    </w:p>
    <w:p w14:paraId="100D9B77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 xml:space="preserve">  </w:t>
      </w:r>
    </w:p>
    <w:p w14:paraId="7511D78E" w14:textId="77777777" w:rsidR="00000000" w:rsidRPr="001B6D55" w:rsidRDefault="008E16B7">
      <w:pPr>
        <w:pStyle w:val="HEADERTEXT"/>
        <w:rPr>
          <w:b/>
          <w:bCs/>
          <w:color w:val="auto"/>
        </w:rPr>
      </w:pPr>
    </w:p>
    <w:p w14:paraId="48874CAF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 xml:space="preserve"> от 17 марта 2004 года N САЭ-3-09/207   </w:t>
      </w:r>
    </w:p>
    <w:p w14:paraId="0995B736" w14:textId="77777777" w:rsidR="00000000" w:rsidRPr="001B6D55" w:rsidRDefault="008E16B7">
      <w:pPr>
        <w:pStyle w:val="HEADERTEXT"/>
        <w:rPr>
          <w:b/>
          <w:bCs/>
          <w:color w:val="auto"/>
        </w:rPr>
      </w:pPr>
    </w:p>
    <w:p w14:paraId="4FA239BB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 xml:space="preserve"> </w:t>
      </w:r>
    </w:p>
    <w:p w14:paraId="1D8D8DBB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>Об утверждении форм документов, испо</w:t>
      </w:r>
      <w:r w:rsidRPr="001B6D55">
        <w:rPr>
          <w:b/>
          <w:bCs/>
          <w:color w:val="auto"/>
        </w:rPr>
        <w:t xml:space="preserve">льзуемых при учете налогоплательщиков при выполнении соглашений о разделе продукции, а также особенностей учета иностранных организаций, выступающих в качестве инвестора по соглашению о разделе продукции или оператора соглашения </w:t>
      </w:r>
    </w:p>
    <w:p w14:paraId="5A830DC2" w14:textId="77777777" w:rsidR="00000000" w:rsidRPr="001B6D55" w:rsidRDefault="008E16B7">
      <w:pPr>
        <w:pStyle w:val="FORMATTEXT"/>
        <w:ind w:firstLine="568"/>
        <w:jc w:val="both"/>
      </w:pPr>
      <w:r w:rsidRPr="001B6D55">
        <w:t>В соответствии с абзацем 5</w:t>
      </w:r>
      <w:r w:rsidRPr="001B6D55">
        <w:t xml:space="preserve"> пункта 1 статьи 83, пунктами 4, 6, 8 статьи 346.41 Налогового кодекса Российской Федерации (Собрание законодательства Российской Федерации, 1998, N 31, ст.3824; 2003, N 23, ст.2174)</w:t>
      </w:r>
    </w:p>
    <w:p w14:paraId="70B3A89C" w14:textId="77777777" w:rsidR="00000000" w:rsidRPr="001B6D55" w:rsidRDefault="008E16B7">
      <w:pPr>
        <w:pStyle w:val="FORMATTEXT"/>
        <w:ind w:firstLine="568"/>
        <w:jc w:val="both"/>
      </w:pPr>
    </w:p>
    <w:p w14:paraId="37586068" w14:textId="77777777" w:rsidR="00000000" w:rsidRPr="001B6D55" w:rsidRDefault="008E16B7">
      <w:pPr>
        <w:pStyle w:val="FORMATTEXT"/>
        <w:jc w:val="both"/>
      </w:pPr>
      <w:r w:rsidRPr="001B6D55">
        <w:t>приказываю:</w:t>
      </w:r>
    </w:p>
    <w:p w14:paraId="547759CF" w14:textId="77777777" w:rsidR="00000000" w:rsidRPr="001B6D55" w:rsidRDefault="008E16B7">
      <w:pPr>
        <w:pStyle w:val="FORMATTEXT"/>
        <w:ind w:firstLine="568"/>
        <w:jc w:val="both"/>
      </w:pPr>
      <w:r w:rsidRPr="001B6D55">
        <w:t>1. Утвердить и ввести в действие:</w:t>
      </w:r>
    </w:p>
    <w:p w14:paraId="01BD46D9" w14:textId="77777777" w:rsidR="00000000" w:rsidRPr="001B6D55" w:rsidRDefault="008E16B7">
      <w:pPr>
        <w:pStyle w:val="FORMATTEXT"/>
        <w:ind w:firstLine="568"/>
        <w:jc w:val="both"/>
      </w:pPr>
    </w:p>
    <w:p w14:paraId="5553B4D8" w14:textId="77777777" w:rsidR="00000000" w:rsidRPr="001B6D55" w:rsidRDefault="008E16B7">
      <w:pPr>
        <w:pStyle w:val="FORMATTEXT"/>
        <w:ind w:firstLine="568"/>
        <w:jc w:val="both"/>
      </w:pPr>
      <w:r w:rsidRPr="001B6D55">
        <w:t>форму N 9-СРПЗ "Заявление</w:t>
      </w:r>
      <w:r w:rsidRPr="001B6D55">
        <w:t xml:space="preserve"> о постановке на учет в налоговом органе налогоплательщика при выполнении соглашения о разделе продукции" (приложение N 1);</w:t>
      </w:r>
    </w:p>
    <w:p w14:paraId="074D9D4A" w14:textId="77777777" w:rsidR="00000000" w:rsidRPr="001B6D55" w:rsidRDefault="008E16B7">
      <w:pPr>
        <w:pStyle w:val="FORMATTEXT"/>
        <w:ind w:firstLine="568"/>
        <w:jc w:val="both"/>
      </w:pPr>
    </w:p>
    <w:p w14:paraId="4797C9B1" w14:textId="77777777" w:rsidR="00000000" w:rsidRPr="001B6D55" w:rsidRDefault="008E16B7">
      <w:pPr>
        <w:pStyle w:val="FORMATTEXT"/>
        <w:ind w:firstLine="568"/>
        <w:jc w:val="both"/>
      </w:pPr>
      <w:r w:rsidRPr="001B6D55">
        <w:t>форму N 9-СРПС "Свидетельство о постановке на учет в налоговом органе налогоплательщика при выполнении соглашения о разделе продукц</w:t>
      </w:r>
      <w:r w:rsidRPr="001B6D55">
        <w:t>ии" (приложение N 2);</w:t>
      </w:r>
    </w:p>
    <w:p w14:paraId="252172C7" w14:textId="77777777" w:rsidR="00000000" w:rsidRPr="001B6D55" w:rsidRDefault="008E16B7">
      <w:pPr>
        <w:pStyle w:val="FORMATTEXT"/>
        <w:ind w:firstLine="568"/>
        <w:jc w:val="both"/>
      </w:pPr>
    </w:p>
    <w:p w14:paraId="0F3D1037" w14:textId="77777777" w:rsidR="00000000" w:rsidRPr="001B6D55" w:rsidRDefault="008E16B7">
      <w:pPr>
        <w:pStyle w:val="FORMATTEXT"/>
        <w:ind w:firstLine="568"/>
        <w:jc w:val="both"/>
      </w:pPr>
      <w:r w:rsidRPr="001B6D55">
        <w:t>особенности постановки на учет иностранных организаций, выступающих в качестве инвестора по соглашению о разделе продукции или оператора соглашения (приложение N 3).</w:t>
      </w:r>
    </w:p>
    <w:p w14:paraId="34A3D23E" w14:textId="77777777" w:rsidR="00000000" w:rsidRPr="001B6D55" w:rsidRDefault="008E16B7">
      <w:pPr>
        <w:pStyle w:val="FORMATTEXT"/>
        <w:ind w:firstLine="568"/>
        <w:jc w:val="both"/>
      </w:pPr>
    </w:p>
    <w:p w14:paraId="0BC55A36" w14:textId="77777777" w:rsidR="00000000" w:rsidRPr="001B6D55" w:rsidRDefault="008E16B7">
      <w:pPr>
        <w:pStyle w:val="FORMATTEXT"/>
        <w:ind w:firstLine="568"/>
        <w:jc w:val="both"/>
      </w:pPr>
      <w:r w:rsidRPr="001B6D55">
        <w:t xml:space="preserve">2. Установить, что на основании пункта 7 статьи 346.41 Налогового </w:t>
      </w:r>
      <w:r w:rsidRPr="001B6D55">
        <w:t>кодекса Российской Федерации при постановке на учет в налоговом органе налогоплательщик одновременно с заявлением о постановке на учет по форме N 9-СРПЗ представляет следующие документы, предусмотренные статьей 84 и пунктом 2 статьи 346.35 Налогового кодек</w:t>
      </w:r>
      <w:r w:rsidRPr="001B6D55">
        <w:t>са Российской Федерации (Собрание законодательства Российской Федерации, 2003, N 23, ст.2174; N 52 (часть I), ст.5037):</w:t>
      </w:r>
    </w:p>
    <w:p w14:paraId="2D227A3F" w14:textId="77777777" w:rsidR="00000000" w:rsidRPr="001B6D55" w:rsidRDefault="008E16B7">
      <w:pPr>
        <w:pStyle w:val="FORMATTEXT"/>
        <w:ind w:firstLine="568"/>
        <w:jc w:val="both"/>
      </w:pPr>
    </w:p>
    <w:p w14:paraId="1EB8984F" w14:textId="77777777" w:rsidR="00000000" w:rsidRPr="001B6D55" w:rsidRDefault="008E16B7">
      <w:pPr>
        <w:pStyle w:val="FORMATTEXT"/>
        <w:ind w:firstLine="568"/>
        <w:jc w:val="both"/>
      </w:pPr>
      <w:r w:rsidRPr="001B6D55">
        <w:t>2.1. Копию свидетельства о постановке на учет в налоговом органе организации по месту ее нахождения, заверенную в установленном порядке</w:t>
      </w:r>
      <w:r w:rsidRPr="001B6D55">
        <w:t>.</w:t>
      </w:r>
    </w:p>
    <w:p w14:paraId="2AB7C4E0" w14:textId="77777777" w:rsidR="00000000" w:rsidRPr="001B6D55" w:rsidRDefault="008E16B7">
      <w:pPr>
        <w:pStyle w:val="FORMATTEXT"/>
        <w:ind w:firstLine="568"/>
        <w:jc w:val="both"/>
      </w:pPr>
    </w:p>
    <w:p w14:paraId="6708855D" w14:textId="77777777" w:rsidR="00000000" w:rsidRPr="001B6D55" w:rsidRDefault="008E16B7">
      <w:pPr>
        <w:pStyle w:val="FORMATTEXT"/>
        <w:ind w:firstLine="568"/>
        <w:jc w:val="both"/>
      </w:pPr>
      <w:r w:rsidRPr="001B6D55">
        <w:t>2.2. Уведомление об использовании права на применение специального налогового режима при выполнении соглашения о разделе продукции в произвольной форме.</w:t>
      </w:r>
    </w:p>
    <w:p w14:paraId="4CF11F45" w14:textId="77777777" w:rsidR="00000000" w:rsidRPr="001B6D55" w:rsidRDefault="008E16B7">
      <w:pPr>
        <w:pStyle w:val="FORMATTEXT"/>
        <w:ind w:firstLine="568"/>
        <w:jc w:val="both"/>
      </w:pPr>
    </w:p>
    <w:p w14:paraId="594975C7" w14:textId="77777777" w:rsidR="00000000" w:rsidRPr="001B6D55" w:rsidRDefault="008E16B7">
      <w:pPr>
        <w:pStyle w:val="FORMATTEXT"/>
        <w:ind w:firstLine="568"/>
        <w:jc w:val="both"/>
      </w:pPr>
      <w:r w:rsidRPr="001B6D55">
        <w:t>2.3. Соглашение о разделе продукции.</w:t>
      </w:r>
    </w:p>
    <w:p w14:paraId="723839B8" w14:textId="77777777" w:rsidR="00000000" w:rsidRPr="001B6D55" w:rsidRDefault="008E16B7">
      <w:pPr>
        <w:pStyle w:val="FORMATTEXT"/>
        <w:ind w:firstLine="568"/>
        <w:jc w:val="both"/>
      </w:pPr>
    </w:p>
    <w:p w14:paraId="720B2D4B" w14:textId="77777777" w:rsidR="00000000" w:rsidRPr="001B6D55" w:rsidRDefault="008E16B7">
      <w:pPr>
        <w:pStyle w:val="FORMATTEXT"/>
        <w:ind w:firstLine="568"/>
        <w:jc w:val="both"/>
      </w:pPr>
      <w:r w:rsidRPr="001B6D55">
        <w:t>2.4. Решение об утверждении результатов аукциона на предостав</w:t>
      </w:r>
      <w:r w:rsidRPr="001B6D55">
        <w:t>ление права пользования участком недр на иных условиях, чем раздел продукции, в соответствии с Законом Российской Федерации от 21.02.92 N 2395-1 "О недрах" (Собрание законодательства Российской Федерации, 1995, N 10, ст.823; 2000, N 2, ст.141) и о признани</w:t>
      </w:r>
      <w:r w:rsidRPr="001B6D55">
        <w:t>и аукциона несостоявшимся в связи с отсутствием участников.</w:t>
      </w:r>
    </w:p>
    <w:p w14:paraId="31D5945A" w14:textId="77777777" w:rsidR="00000000" w:rsidRPr="001B6D55" w:rsidRDefault="008E16B7">
      <w:pPr>
        <w:pStyle w:val="FORMATTEXT"/>
        <w:ind w:firstLine="568"/>
        <w:jc w:val="both"/>
      </w:pPr>
    </w:p>
    <w:p w14:paraId="69A90F25" w14:textId="77777777" w:rsidR="00000000" w:rsidRPr="001B6D55" w:rsidRDefault="008E16B7">
      <w:pPr>
        <w:pStyle w:val="FORMATTEXT"/>
        <w:ind w:firstLine="568"/>
        <w:jc w:val="both"/>
      </w:pPr>
      <w:r w:rsidRPr="001B6D55">
        <w:t xml:space="preserve">В случае, если участок недр, предоставленный в пользование на условиях соглашения о разделе продукции, расположен на континентальном шельфе Российской Федерации и (или) в пределах исключительной </w:t>
      </w:r>
      <w:r w:rsidRPr="001B6D55">
        <w:t>экономической зоны Российской Федерации, то постановка на учет производится в налоговом органе по месту нахождения налогоплательщика. Одновременно с заявлением о постановке на учет по форме N 9-СРПЗ представляются документы, указанные в подпунктах 2.2, 2.3</w:t>
      </w:r>
      <w:r w:rsidRPr="001B6D55">
        <w:t xml:space="preserve"> и 2.4 настоящего пункта.</w:t>
      </w:r>
    </w:p>
    <w:p w14:paraId="15B6DF1A" w14:textId="77777777" w:rsidR="00000000" w:rsidRPr="001B6D55" w:rsidRDefault="008E16B7">
      <w:pPr>
        <w:pStyle w:val="FORMATTEXT"/>
        <w:ind w:firstLine="568"/>
        <w:jc w:val="both"/>
      </w:pPr>
    </w:p>
    <w:p w14:paraId="2399A810" w14:textId="77777777" w:rsidR="00000000" w:rsidRPr="001B6D55" w:rsidRDefault="008E16B7">
      <w:pPr>
        <w:pStyle w:val="FORMATTEXT"/>
        <w:ind w:firstLine="568"/>
        <w:jc w:val="both"/>
      </w:pPr>
      <w:r w:rsidRPr="001B6D55">
        <w:t>При заключении соглашений о разделе продукции в отношении участков недр, указанных в части четвертой статьи 7 Федерального закона от 06.06.2003 N 65-ФЗ "О внесении дополнения в часть вторую Налогового кодекса Российской Федерации</w:t>
      </w:r>
      <w:r w:rsidRPr="001B6D55">
        <w:t>, внесении изменений и дополнений в некоторые другие законодательные акты Российской Федерации и признании утратившими силу некоторых законодательных актов Российской Федерации" (Собрание законодательства Российской Федерации, 2003, N 23, ст.2174), упомяну</w:t>
      </w:r>
      <w:r w:rsidRPr="001B6D55">
        <w:t>тый в подпункте 2.4 настоящего пункта документ не представляется.</w:t>
      </w:r>
    </w:p>
    <w:p w14:paraId="58D12974" w14:textId="77777777" w:rsidR="00000000" w:rsidRPr="001B6D55" w:rsidRDefault="008E16B7">
      <w:pPr>
        <w:pStyle w:val="FORMATTEXT"/>
        <w:ind w:firstLine="568"/>
        <w:jc w:val="both"/>
      </w:pPr>
    </w:p>
    <w:p w14:paraId="6B303775" w14:textId="77777777" w:rsidR="00000000" w:rsidRPr="001B6D55" w:rsidRDefault="008E16B7">
      <w:pPr>
        <w:pStyle w:val="FORMATTEXT"/>
        <w:ind w:firstLine="568"/>
        <w:jc w:val="both"/>
      </w:pPr>
      <w:r w:rsidRPr="001B6D55">
        <w:t>3. Установить, что если в качестве инвестора по соглашению о разделе продукции выступает объединение юридических лиц, не имеющее статуса юридического лица, то заявление о постановке на учет</w:t>
      </w:r>
      <w:r w:rsidRPr="001B6D55">
        <w:t xml:space="preserve"> представляется каждой организацией, входящей в состав объединения юридических лиц, в налоговые органы в соответствии с пунктами 1 и 3 статьи 346.41 Налогового кодекса Российской Федерации.</w:t>
      </w:r>
    </w:p>
    <w:p w14:paraId="33CC680F" w14:textId="77777777" w:rsidR="00000000" w:rsidRPr="001B6D55" w:rsidRDefault="008E16B7">
      <w:pPr>
        <w:pStyle w:val="FORMATTEXT"/>
        <w:ind w:firstLine="568"/>
        <w:jc w:val="both"/>
      </w:pPr>
    </w:p>
    <w:p w14:paraId="43C0D84C" w14:textId="77777777" w:rsidR="00000000" w:rsidRPr="001B6D55" w:rsidRDefault="008E16B7">
      <w:pPr>
        <w:pStyle w:val="FORMATTEXT"/>
        <w:ind w:firstLine="568"/>
        <w:jc w:val="both"/>
      </w:pPr>
      <w:r w:rsidRPr="001B6D55">
        <w:t>При постановке на учет в налоговом органе по месту нахождения уч</w:t>
      </w:r>
      <w:r w:rsidRPr="001B6D55">
        <w:t>астка недр, предоставленного в пользование на условиях соглашения о разделе продукции, одновременно с заявлениями о постановке на учет в отношении каждой организации, входящей в состав объединения юридических лиц, представляются:</w:t>
      </w:r>
    </w:p>
    <w:p w14:paraId="5836B513" w14:textId="77777777" w:rsidR="00000000" w:rsidRPr="001B6D55" w:rsidRDefault="008E16B7">
      <w:pPr>
        <w:pStyle w:val="FORMATTEXT"/>
        <w:ind w:firstLine="568"/>
        <w:jc w:val="both"/>
      </w:pPr>
    </w:p>
    <w:p w14:paraId="45CD6F19" w14:textId="77777777" w:rsidR="00000000" w:rsidRPr="001B6D55" w:rsidRDefault="008E16B7">
      <w:pPr>
        <w:pStyle w:val="FORMATTEXT"/>
        <w:ind w:firstLine="568"/>
        <w:jc w:val="both"/>
      </w:pPr>
      <w:r w:rsidRPr="001B6D55">
        <w:t>документы, указанные в по</w:t>
      </w:r>
      <w:r w:rsidRPr="001B6D55">
        <w:t>дпунктах 2.1 и 2.2 пункта 2 настоящего приказа, - в отношении каждой организации;</w:t>
      </w:r>
    </w:p>
    <w:p w14:paraId="752BD9B6" w14:textId="77777777" w:rsidR="00000000" w:rsidRPr="001B6D55" w:rsidRDefault="008E16B7">
      <w:pPr>
        <w:pStyle w:val="FORMATTEXT"/>
        <w:ind w:firstLine="568"/>
        <w:jc w:val="both"/>
      </w:pPr>
    </w:p>
    <w:p w14:paraId="2E4C0DD5" w14:textId="77777777" w:rsidR="00000000" w:rsidRPr="001B6D55" w:rsidRDefault="008E16B7">
      <w:pPr>
        <w:pStyle w:val="FORMATTEXT"/>
        <w:ind w:firstLine="568"/>
        <w:jc w:val="both"/>
      </w:pPr>
      <w:r w:rsidRPr="001B6D55">
        <w:t>документы, указанные в подпунктах 2.3 и 2.4 пункта 2 настоящего приказа, - в одном экземпляре.</w:t>
      </w:r>
    </w:p>
    <w:p w14:paraId="36BB81D1" w14:textId="77777777" w:rsidR="00000000" w:rsidRPr="001B6D55" w:rsidRDefault="008E16B7">
      <w:pPr>
        <w:pStyle w:val="FORMATTEXT"/>
        <w:ind w:firstLine="568"/>
        <w:jc w:val="both"/>
      </w:pPr>
    </w:p>
    <w:p w14:paraId="526FF5CF" w14:textId="77777777" w:rsidR="00000000" w:rsidRPr="001B6D55" w:rsidRDefault="008E16B7">
      <w:pPr>
        <w:pStyle w:val="FORMATTEXT"/>
        <w:ind w:firstLine="568"/>
        <w:jc w:val="both"/>
      </w:pPr>
      <w:r w:rsidRPr="001B6D55">
        <w:t xml:space="preserve">4. Налоговый орган обязан осуществить постановку налогоплательщика на учет в </w:t>
      </w:r>
      <w:r w:rsidRPr="001B6D55">
        <w:t>течение пяти дней со дня подачи им всех необходимых документов и в тот же срок выдать Свидетельство о постановке на учет в налоговом органе инвестора по соглашению о разделе продукции по форме N 9-СРПС.</w:t>
      </w:r>
    </w:p>
    <w:p w14:paraId="2C35D999" w14:textId="77777777" w:rsidR="00000000" w:rsidRPr="001B6D55" w:rsidRDefault="008E16B7">
      <w:pPr>
        <w:pStyle w:val="FORMATTEXT"/>
        <w:ind w:firstLine="568"/>
        <w:jc w:val="both"/>
      </w:pPr>
    </w:p>
    <w:p w14:paraId="28E97C6E" w14:textId="77777777" w:rsidR="00000000" w:rsidRPr="001B6D55" w:rsidRDefault="008E16B7">
      <w:pPr>
        <w:pStyle w:val="FORMATTEXT"/>
        <w:ind w:firstLine="568"/>
        <w:jc w:val="both"/>
      </w:pPr>
      <w:r w:rsidRPr="001B6D55">
        <w:t>Свидетельство о постановке на учет в налоговом орган</w:t>
      </w:r>
      <w:r w:rsidRPr="001B6D55">
        <w:t>е инвестора по соглашению о разделе продукции выдается каждой организации, входящей в состав объединения юридических лиц, не имеющего статуса юридического лица.</w:t>
      </w:r>
    </w:p>
    <w:p w14:paraId="20574421" w14:textId="77777777" w:rsidR="00000000" w:rsidRPr="001B6D55" w:rsidRDefault="008E16B7">
      <w:pPr>
        <w:pStyle w:val="FORMATTEXT"/>
        <w:ind w:firstLine="568"/>
        <w:jc w:val="both"/>
      </w:pPr>
    </w:p>
    <w:p w14:paraId="4EDD7A5B" w14:textId="77777777" w:rsidR="00000000" w:rsidRPr="001B6D55" w:rsidRDefault="008E16B7">
      <w:pPr>
        <w:pStyle w:val="FORMATTEXT"/>
        <w:ind w:firstLine="568"/>
        <w:jc w:val="both"/>
      </w:pPr>
      <w:r w:rsidRPr="001B6D55">
        <w:t xml:space="preserve">5. Установить, </w:t>
      </w:r>
      <w:proofErr w:type="gramStart"/>
      <w:r w:rsidRPr="001B6D55">
        <w:t>что в случае если</w:t>
      </w:r>
      <w:proofErr w:type="gramEnd"/>
      <w:r w:rsidRPr="001B6D55">
        <w:t xml:space="preserve"> инвестором по соглашению о разделе продукции заключено нескол</w:t>
      </w:r>
      <w:r w:rsidRPr="001B6D55">
        <w:t>ько соглашений о разделе продукции, то постановка на учет в налоговом органе осуществляется по каждому соглашению отдельно.</w:t>
      </w:r>
    </w:p>
    <w:p w14:paraId="21ABE321" w14:textId="77777777" w:rsidR="00000000" w:rsidRPr="001B6D55" w:rsidRDefault="008E16B7">
      <w:pPr>
        <w:pStyle w:val="FORMATTEXT"/>
        <w:ind w:firstLine="568"/>
        <w:jc w:val="both"/>
      </w:pPr>
    </w:p>
    <w:p w14:paraId="5A353C4F" w14:textId="77777777" w:rsidR="00000000" w:rsidRPr="001B6D55" w:rsidRDefault="008E16B7">
      <w:pPr>
        <w:pStyle w:val="FORMATTEXT"/>
        <w:ind w:firstLine="568"/>
        <w:jc w:val="both"/>
      </w:pPr>
      <w:r w:rsidRPr="001B6D55">
        <w:t>6. Установить, что снятие с учета в налоговом органе инвестора по соглашению о разделе продукции при прекращении срока действия сог</w:t>
      </w:r>
      <w:r w:rsidRPr="001B6D55">
        <w:t>лашения производится налоговым органом на основании сведений, имеющихся в налоговом органе.</w:t>
      </w:r>
    </w:p>
    <w:p w14:paraId="47577BF0" w14:textId="77777777" w:rsidR="00000000" w:rsidRPr="001B6D55" w:rsidRDefault="008E16B7">
      <w:pPr>
        <w:pStyle w:val="FORMATTEXT"/>
        <w:ind w:firstLine="568"/>
        <w:jc w:val="both"/>
      </w:pPr>
    </w:p>
    <w:p w14:paraId="023A8CD8" w14:textId="77777777" w:rsidR="00000000" w:rsidRPr="001B6D55" w:rsidRDefault="008E16B7">
      <w:pPr>
        <w:pStyle w:val="FORMATTEXT"/>
        <w:ind w:firstLine="568"/>
        <w:jc w:val="both"/>
      </w:pPr>
      <w:r w:rsidRPr="001B6D55">
        <w:t>При изменении условий соглашения о разделе продукции, связанных с изменением инвестора или состава объединения юридических лиц, не имеющего статуса юридического ли</w:t>
      </w:r>
      <w:r w:rsidRPr="001B6D55">
        <w:t>ца, или досрочным прекращением действия соглашения о разделе продукции, снятие с учета в налоговом органе налогоплательщика по соглашению производится на основании заявления налогоплательщика о снятии с учета, составленного в произвольной форме, с приложен</w:t>
      </w:r>
      <w:r w:rsidRPr="001B6D55">
        <w:t>ием копий заверенных в установленном порядке документов, подтверждающих изменение инвестора по соглашению о разделе продукции или состава объединения юридических лиц, не имеющего статуса юридического лица, или досрочное прекращение действия соглашения о ра</w:t>
      </w:r>
      <w:r w:rsidRPr="001B6D55">
        <w:t>зделе продукции, и свидетельства о постановке на учет по форме N 9-СРПС.</w:t>
      </w:r>
    </w:p>
    <w:p w14:paraId="1B39E81A" w14:textId="77777777" w:rsidR="00000000" w:rsidRPr="001B6D55" w:rsidRDefault="008E16B7">
      <w:pPr>
        <w:pStyle w:val="FORMATTEXT"/>
        <w:ind w:firstLine="568"/>
        <w:jc w:val="both"/>
      </w:pPr>
    </w:p>
    <w:p w14:paraId="1789F8AE" w14:textId="77777777" w:rsidR="00000000" w:rsidRPr="001B6D55" w:rsidRDefault="008E16B7">
      <w:pPr>
        <w:pStyle w:val="FORMATTEXT"/>
        <w:ind w:firstLine="568"/>
        <w:jc w:val="both"/>
      </w:pPr>
      <w:r w:rsidRPr="001B6D55">
        <w:t>О снятии с учета налоговый орган уведомляет организацию (организации) в произвольной форме.</w:t>
      </w:r>
    </w:p>
    <w:p w14:paraId="2315DD6A" w14:textId="77777777" w:rsidR="00000000" w:rsidRPr="001B6D55" w:rsidRDefault="008E16B7">
      <w:pPr>
        <w:pStyle w:val="FORMATTEXT"/>
        <w:ind w:firstLine="568"/>
        <w:jc w:val="both"/>
      </w:pPr>
    </w:p>
    <w:p w14:paraId="18DBF9D0" w14:textId="77777777" w:rsidR="00000000" w:rsidRPr="001B6D55" w:rsidRDefault="008E16B7">
      <w:pPr>
        <w:pStyle w:val="FORMATTEXT"/>
        <w:ind w:firstLine="568"/>
        <w:jc w:val="both"/>
      </w:pPr>
      <w:r w:rsidRPr="001B6D55">
        <w:t xml:space="preserve">7. Установить, что налоговые органы по месту нахождения участка недр, предоставленного в </w:t>
      </w:r>
      <w:r w:rsidRPr="001B6D55">
        <w:t>пользование на основе соглашения о разделе продукции, обязаны в трехдневный срок с момента постановки на учет или снятия с учета организации уведомить об этом налоговые органы по месту нахождения организации.</w:t>
      </w:r>
    </w:p>
    <w:p w14:paraId="4A0B4CEB" w14:textId="77777777" w:rsidR="00000000" w:rsidRPr="001B6D55" w:rsidRDefault="008E16B7">
      <w:pPr>
        <w:pStyle w:val="FORMATTEXT"/>
        <w:ind w:firstLine="568"/>
        <w:jc w:val="both"/>
      </w:pPr>
    </w:p>
    <w:p w14:paraId="2E92C198" w14:textId="77777777" w:rsidR="00000000" w:rsidRPr="001B6D55" w:rsidRDefault="008E16B7">
      <w:pPr>
        <w:pStyle w:val="FORMATTEXT"/>
        <w:ind w:firstLine="568"/>
        <w:jc w:val="both"/>
      </w:pPr>
      <w:r w:rsidRPr="001B6D55">
        <w:t>8. Руководителям управлений Министерства Росси</w:t>
      </w:r>
      <w:r w:rsidRPr="001B6D55">
        <w:t>йской Федерации по налогам и сборам по субъектам Российской Федерации организовать работу нижестоящих налоговых органов по постановке на учет и снятию с учета налогоплательщиков при выполнении соглашений о разделе продукции, а также обеспечить информационн</w:t>
      </w:r>
      <w:r w:rsidRPr="001B6D55">
        <w:t>ое взаимодействие между налоговыми органами.</w:t>
      </w:r>
    </w:p>
    <w:p w14:paraId="4F199F1D" w14:textId="77777777" w:rsidR="00000000" w:rsidRPr="001B6D55" w:rsidRDefault="008E16B7">
      <w:pPr>
        <w:pStyle w:val="FORMATTEXT"/>
        <w:ind w:firstLine="568"/>
        <w:jc w:val="both"/>
      </w:pPr>
    </w:p>
    <w:p w14:paraId="24F9EC89" w14:textId="77777777" w:rsidR="00000000" w:rsidRPr="001B6D55" w:rsidRDefault="008E16B7">
      <w:pPr>
        <w:pStyle w:val="FORMATTEXT"/>
        <w:ind w:firstLine="568"/>
        <w:jc w:val="both"/>
      </w:pPr>
      <w:r w:rsidRPr="001B6D55">
        <w:t xml:space="preserve">9. Контроль за исполнением настоящего приказа возложить на заместителя Министра Российской Федерации по налогам и сборам </w:t>
      </w:r>
      <w:proofErr w:type="spellStart"/>
      <w:r w:rsidRPr="001B6D55">
        <w:t>М.В.Мишустина</w:t>
      </w:r>
      <w:proofErr w:type="spellEnd"/>
      <w:r w:rsidRPr="001B6D55">
        <w:t>.</w:t>
      </w:r>
    </w:p>
    <w:p w14:paraId="22F404CF" w14:textId="77777777" w:rsidR="00000000" w:rsidRPr="001B6D55" w:rsidRDefault="008E16B7">
      <w:pPr>
        <w:pStyle w:val="FORMATTEXT"/>
        <w:ind w:firstLine="568"/>
        <w:jc w:val="both"/>
      </w:pPr>
    </w:p>
    <w:p w14:paraId="06694628" w14:textId="77777777" w:rsidR="00000000" w:rsidRPr="001B6D55" w:rsidRDefault="008E16B7">
      <w:pPr>
        <w:pStyle w:val="FORMATTEXT"/>
        <w:jc w:val="right"/>
      </w:pPr>
      <w:r w:rsidRPr="001B6D55">
        <w:t>Исполняющий обязанности</w:t>
      </w:r>
    </w:p>
    <w:p w14:paraId="0FB50E8D" w14:textId="77777777" w:rsidR="00000000" w:rsidRPr="001B6D55" w:rsidRDefault="008E16B7">
      <w:pPr>
        <w:pStyle w:val="FORMATTEXT"/>
        <w:jc w:val="right"/>
      </w:pPr>
      <w:r w:rsidRPr="001B6D55">
        <w:t>Министра Российской Федерации</w:t>
      </w:r>
    </w:p>
    <w:p w14:paraId="2FFBFC88" w14:textId="77777777" w:rsidR="00000000" w:rsidRPr="001B6D55" w:rsidRDefault="008E16B7">
      <w:pPr>
        <w:pStyle w:val="FORMATTEXT"/>
        <w:jc w:val="right"/>
      </w:pPr>
      <w:r w:rsidRPr="001B6D55">
        <w:t>по налогам и сборам</w:t>
      </w:r>
    </w:p>
    <w:p w14:paraId="7113C7EB" w14:textId="77777777" w:rsidR="00000000" w:rsidRPr="001B6D55" w:rsidRDefault="008E16B7">
      <w:pPr>
        <w:pStyle w:val="FORMATTEXT"/>
        <w:jc w:val="right"/>
      </w:pPr>
      <w:proofErr w:type="spellStart"/>
      <w:r w:rsidRPr="001B6D55">
        <w:lastRenderedPageBreak/>
        <w:t>А.Сердюков</w:t>
      </w:r>
      <w:proofErr w:type="spellEnd"/>
      <w:r w:rsidRPr="001B6D55">
        <w:t xml:space="preserve"> </w:t>
      </w:r>
    </w:p>
    <w:p w14:paraId="1EE96C66" w14:textId="77777777" w:rsidR="00000000" w:rsidRPr="001B6D55" w:rsidRDefault="008E16B7">
      <w:pPr>
        <w:pStyle w:val="FORMATTEXT"/>
        <w:jc w:val="both"/>
      </w:pPr>
    </w:p>
    <w:p w14:paraId="7BF0396D" w14:textId="77777777" w:rsidR="00000000" w:rsidRPr="001B6D55" w:rsidRDefault="008E16B7">
      <w:pPr>
        <w:pStyle w:val="FORMATTEXT"/>
        <w:jc w:val="both"/>
      </w:pPr>
      <w:r w:rsidRPr="001B6D55">
        <w:t>Зарегистрировано</w:t>
      </w:r>
    </w:p>
    <w:p w14:paraId="49D80987" w14:textId="77777777" w:rsidR="00000000" w:rsidRPr="001B6D55" w:rsidRDefault="008E16B7">
      <w:pPr>
        <w:pStyle w:val="FORMATTEXT"/>
        <w:jc w:val="both"/>
      </w:pPr>
      <w:r w:rsidRPr="001B6D55">
        <w:t>в Министерстве юстиции</w:t>
      </w:r>
    </w:p>
    <w:p w14:paraId="7FF24E7D" w14:textId="77777777" w:rsidR="00000000" w:rsidRPr="001B6D55" w:rsidRDefault="008E16B7">
      <w:pPr>
        <w:pStyle w:val="FORMATTEXT"/>
        <w:jc w:val="both"/>
      </w:pPr>
      <w:r w:rsidRPr="001B6D55">
        <w:t>Российской Федерации</w:t>
      </w:r>
    </w:p>
    <w:p w14:paraId="0DBA186F" w14:textId="77777777" w:rsidR="00000000" w:rsidRPr="001B6D55" w:rsidRDefault="008E16B7">
      <w:pPr>
        <w:pStyle w:val="FORMATTEXT"/>
        <w:jc w:val="both"/>
      </w:pPr>
      <w:r w:rsidRPr="001B6D55">
        <w:t>1 апреля 2004 года,</w:t>
      </w:r>
    </w:p>
    <w:p w14:paraId="37481A17" w14:textId="77777777" w:rsidR="00000000" w:rsidRPr="001B6D55" w:rsidRDefault="008E16B7">
      <w:pPr>
        <w:pStyle w:val="FORMATTEXT"/>
        <w:jc w:val="both"/>
      </w:pPr>
      <w:r w:rsidRPr="001B6D55">
        <w:t>регистрационный N 5699</w:t>
      </w:r>
    </w:p>
    <w:p w14:paraId="641DADEF" w14:textId="77777777" w:rsidR="00000000" w:rsidRPr="001B6D55" w:rsidRDefault="008E16B7">
      <w:pPr>
        <w:pStyle w:val="FORMATTEXT"/>
        <w:jc w:val="both"/>
      </w:pPr>
    </w:p>
    <w:p w14:paraId="61A691E6" w14:textId="77777777" w:rsidR="00000000" w:rsidRPr="001B6D55" w:rsidRDefault="008E16B7">
      <w:pPr>
        <w:pStyle w:val="FORMATTEXT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262"/>
        <w:gridCol w:w="8"/>
        <w:gridCol w:w="247"/>
        <w:gridCol w:w="8"/>
        <w:gridCol w:w="30"/>
        <w:gridCol w:w="142"/>
        <w:gridCol w:w="143"/>
        <w:gridCol w:w="37"/>
        <w:gridCol w:w="68"/>
        <w:gridCol w:w="112"/>
        <w:gridCol w:w="128"/>
        <w:gridCol w:w="52"/>
        <w:gridCol w:w="158"/>
        <w:gridCol w:w="22"/>
        <w:gridCol w:w="270"/>
        <w:gridCol w:w="8"/>
        <w:gridCol w:w="135"/>
        <w:gridCol w:w="37"/>
        <w:gridCol w:w="240"/>
        <w:gridCol w:w="8"/>
        <w:gridCol w:w="45"/>
        <w:gridCol w:w="30"/>
        <w:gridCol w:w="97"/>
        <w:gridCol w:w="83"/>
        <w:gridCol w:w="30"/>
        <w:gridCol w:w="15"/>
        <w:gridCol w:w="52"/>
        <w:gridCol w:w="158"/>
        <w:gridCol w:w="22"/>
        <w:gridCol w:w="38"/>
        <w:gridCol w:w="105"/>
        <w:gridCol w:w="37"/>
        <w:gridCol w:w="38"/>
        <w:gridCol w:w="90"/>
        <w:gridCol w:w="52"/>
        <w:gridCol w:w="38"/>
        <w:gridCol w:w="60"/>
        <w:gridCol w:w="15"/>
        <w:gridCol w:w="67"/>
        <w:gridCol w:w="38"/>
        <w:gridCol w:w="135"/>
        <w:gridCol w:w="7"/>
        <w:gridCol w:w="8"/>
        <w:gridCol w:w="90"/>
        <w:gridCol w:w="30"/>
        <w:gridCol w:w="45"/>
        <w:gridCol w:w="7"/>
        <w:gridCol w:w="83"/>
        <w:gridCol w:w="45"/>
        <w:gridCol w:w="30"/>
        <w:gridCol w:w="22"/>
        <w:gridCol w:w="38"/>
        <w:gridCol w:w="15"/>
        <w:gridCol w:w="90"/>
        <w:gridCol w:w="37"/>
        <w:gridCol w:w="113"/>
        <w:gridCol w:w="67"/>
        <w:gridCol w:w="38"/>
        <w:gridCol w:w="45"/>
        <w:gridCol w:w="97"/>
        <w:gridCol w:w="23"/>
        <w:gridCol w:w="90"/>
        <w:gridCol w:w="15"/>
        <w:gridCol w:w="52"/>
        <w:gridCol w:w="113"/>
        <w:gridCol w:w="60"/>
        <w:gridCol w:w="7"/>
        <w:gridCol w:w="8"/>
        <w:gridCol w:w="172"/>
        <w:gridCol w:w="23"/>
        <w:gridCol w:w="30"/>
        <w:gridCol w:w="15"/>
        <w:gridCol w:w="15"/>
        <w:gridCol w:w="90"/>
        <w:gridCol w:w="7"/>
        <w:gridCol w:w="113"/>
        <w:gridCol w:w="30"/>
        <w:gridCol w:w="15"/>
        <w:gridCol w:w="22"/>
        <w:gridCol w:w="23"/>
        <w:gridCol w:w="157"/>
        <w:gridCol w:w="38"/>
        <w:gridCol w:w="15"/>
        <w:gridCol w:w="90"/>
        <w:gridCol w:w="37"/>
        <w:gridCol w:w="23"/>
        <w:gridCol w:w="90"/>
        <w:gridCol w:w="45"/>
        <w:gridCol w:w="22"/>
        <w:gridCol w:w="113"/>
        <w:gridCol w:w="67"/>
        <w:gridCol w:w="53"/>
        <w:gridCol w:w="45"/>
        <w:gridCol w:w="82"/>
        <w:gridCol w:w="38"/>
        <w:gridCol w:w="105"/>
        <w:gridCol w:w="37"/>
        <w:gridCol w:w="23"/>
        <w:gridCol w:w="75"/>
        <w:gridCol w:w="60"/>
        <w:gridCol w:w="22"/>
        <w:gridCol w:w="53"/>
        <w:gridCol w:w="127"/>
        <w:gridCol w:w="23"/>
        <w:gridCol w:w="75"/>
        <w:gridCol w:w="45"/>
        <w:gridCol w:w="37"/>
        <w:gridCol w:w="53"/>
        <w:gridCol w:w="127"/>
        <w:gridCol w:w="23"/>
        <w:gridCol w:w="30"/>
        <w:gridCol w:w="127"/>
        <w:gridCol w:w="83"/>
        <w:gridCol w:w="60"/>
        <w:gridCol w:w="37"/>
        <w:gridCol w:w="98"/>
        <w:gridCol w:w="82"/>
        <w:gridCol w:w="38"/>
        <w:gridCol w:w="45"/>
        <w:gridCol w:w="30"/>
        <w:gridCol w:w="67"/>
        <w:gridCol w:w="180"/>
        <w:gridCol w:w="8"/>
        <w:gridCol w:w="120"/>
        <w:gridCol w:w="15"/>
        <w:gridCol w:w="37"/>
        <w:gridCol w:w="128"/>
        <w:gridCol w:w="15"/>
        <w:gridCol w:w="37"/>
        <w:gridCol w:w="83"/>
        <w:gridCol w:w="45"/>
        <w:gridCol w:w="52"/>
        <w:gridCol w:w="68"/>
        <w:gridCol w:w="75"/>
        <w:gridCol w:w="37"/>
        <w:gridCol w:w="180"/>
        <w:gridCol w:w="45"/>
        <w:gridCol w:w="8"/>
        <w:gridCol w:w="127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1B6D55" w:rsidRPr="001B6D55" w14:paraId="6D9656C1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09DB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F069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C247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F0A9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6599C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A13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CC7D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A6FCC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FBAE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08EF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D8A9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9E36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58A2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2130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95A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95A7E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16A2A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2B7A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C7F2D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79E5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43E7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3B5A9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CC579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08BD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E177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5477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48F4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2657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AB81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4D1A0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AB25A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90EA0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2C12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7E0E4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B2C66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306EB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D3240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D82AA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A7D3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749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18F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3EB5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7F98A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CFEEB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C6AC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C289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BD9CF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FC47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038FC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6E0C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A2C3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E8EAB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436ED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BDEDE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AA0A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50EBD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3189D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4227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0A9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146A0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F3BD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6BD0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DC7C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195CCE0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AE16DF7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544663B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C12ECE7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D174357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07F503F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F36737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6F7F89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2079AD4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8CBB42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9CAD65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58CCA54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53AB76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899ED4A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430FCAF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65AA66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EADCB2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C57710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1972B67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F68C17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0D200A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36F6AD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462480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9712FA0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63CB7C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26274E0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62AA8B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B6D55" w:rsidRPr="001B6D55" w14:paraId="2DDE99CE" w14:textId="77777777">
        <w:tblPrEx>
          <w:tblCellMar>
            <w:top w:w="0" w:type="dxa"/>
            <w:bottom w:w="0" w:type="dxa"/>
          </w:tblCellMar>
        </w:tblPrEx>
        <w:trPr>
          <w:gridAfter w:val="17"/>
          <w:wAfter w:w="2835" w:type="dxa"/>
        </w:trPr>
        <w:tc>
          <w:tcPr>
            <w:tcW w:w="8820" w:type="dxa"/>
            <w:gridSpan w:val="13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B1CC1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Приложение N 1</w:t>
            </w:r>
          </w:p>
          <w:p w14:paraId="62DAEEA7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04027502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УТВЕРЖДЕНО</w:t>
            </w:r>
          </w:p>
          <w:p w14:paraId="6D4F7643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приказом МНС Рос</w:t>
            </w:r>
            <w:r w:rsidRPr="001B6D55">
              <w:rPr>
                <w:sz w:val="18"/>
                <w:szCs w:val="18"/>
              </w:rPr>
              <w:t>сии</w:t>
            </w:r>
          </w:p>
          <w:p w14:paraId="1C78CC72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от 17 марта 2004 года</w:t>
            </w:r>
          </w:p>
          <w:p w14:paraId="6147FEAA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N САЭ-3-09/207</w:t>
            </w:r>
          </w:p>
          <w:p w14:paraId="2201A404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33FDE247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Форма N 9-СРПЗ</w:t>
            </w:r>
          </w:p>
        </w:tc>
      </w:tr>
      <w:tr w:rsidR="001B6D55" w:rsidRPr="001B6D55" w14:paraId="6598FB7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4860" w:type="dxa"/>
            <w:gridSpan w:val="7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F4FC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433E5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7D7A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8ADBB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605" w:type="dxa"/>
            <w:gridSpan w:val="2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DC22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DA570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200 </w:t>
            </w:r>
          </w:p>
        </w:tc>
        <w:tc>
          <w:tcPr>
            <w:tcW w:w="3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082A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1B0D0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г. </w:t>
            </w:r>
          </w:p>
        </w:tc>
      </w:tr>
      <w:tr w:rsidR="001B6D55" w:rsidRPr="001B6D55" w14:paraId="55ACCEA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4860" w:type="dxa"/>
            <w:gridSpan w:val="7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4179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C6E4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1605" w:type="dxa"/>
            <w:gridSpan w:val="2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CDF08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месяц (прописью) </w:t>
            </w:r>
          </w:p>
        </w:tc>
        <w:tc>
          <w:tcPr>
            <w:tcW w:w="57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53DA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BF4C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A7BD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76B7E09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FB7D3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7BBC0279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</w:p>
        </w:tc>
      </w:tr>
      <w:tr w:rsidR="001B6D55" w:rsidRPr="001B6D55" w14:paraId="694CE24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555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F7B1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6285" w:type="dxa"/>
            <w:gridSpan w:val="10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1D56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5C00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4383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E4D6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B7E8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817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044984C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1C543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наименование налогового органа и его код</w:t>
            </w:r>
          </w:p>
        </w:tc>
      </w:tr>
      <w:tr w:rsidR="001B6D55" w:rsidRPr="001B6D55" w14:paraId="6DC5952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1C7C" w14:textId="77777777" w:rsidR="00000000" w:rsidRPr="001B6D55" w:rsidRDefault="008E16B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B8C8D3F" w14:textId="77777777" w:rsidR="00000000" w:rsidRPr="001B6D55" w:rsidRDefault="008E16B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B6D55">
              <w:rPr>
                <w:b/>
                <w:bCs/>
                <w:color w:val="auto"/>
                <w:sz w:val="18"/>
                <w:szCs w:val="18"/>
              </w:rPr>
              <w:lastRenderedPageBreak/>
              <w:t xml:space="preserve"> ЗАЯВЛЕНИЕ</w:t>
            </w:r>
          </w:p>
          <w:p w14:paraId="3A139FAD" w14:textId="77777777" w:rsidR="00000000" w:rsidRPr="001B6D55" w:rsidRDefault="008E16B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B6D55">
              <w:rPr>
                <w:b/>
                <w:bCs/>
                <w:color w:val="auto"/>
                <w:sz w:val="18"/>
                <w:szCs w:val="18"/>
              </w:rPr>
              <w:t xml:space="preserve">о постановке на учет в налоговом органе </w:t>
            </w:r>
            <w:proofErr w:type="gramStart"/>
            <w:r w:rsidRPr="001B6D55">
              <w:rPr>
                <w:b/>
                <w:bCs/>
                <w:color w:val="auto"/>
                <w:sz w:val="18"/>
                <w:szCs w:val="18"/>
              </w:rPr>
              <w:t>налогоплательщика  при</w:t>
            </w:r>
            <w:proofErr w:type="gramEnd"/>
          </w:p>
          <w:p w14:paraId="1DE17802" w14:textId="77777777" w:rsidR="00000000" w:rsidRPr="001B6D55" w:rsidRDefault="008E16B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B6D55">
              <w:rPr>
                <w:b/>
                <w:bCs/>
                <w:color w:val="auto"/>
                <w:sz w:val="18"/>
                <w:szCs w:val="18"/>
              </w:rPr>
              <w:t>выполнении соглаш</w:t>
            </w:r>
            <w:r w:rsidRPr="001B6D55">
              <w:rPr>
                <w:b/>
                <w:bCs/>
                <w:color w:val="auto"/>
                <w:sz w:val="18"/>
                <w:szCs w:val="18"/>
              </w:rPr>
              <w:t>ения о разделе продукции</w:t>
            </w:r>
          </w:p>
        </w:tc>
      </w:tr>
      <w:tr w:rsidR="001B6D55" w:rsidRPr="001B6D55" w14:paraId="3597DC2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6F9DD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lastRenderedPageBreak/>
              <w:t>В соответствии со статьей 346.41 Налогового кодекса Российской Федерации прошу поставить на учет в налоговом органе по месту нахождения участка недр, предоставленного инвестору в пользование на условиях соглашения о разделе продук</w:t>
            </w:r>
            <w:r w:rsidRPr="001B6D55">
              <w:rPr>
                <w:sz w:val="18"/>
                <w:szCs w:val="18"/>
              </w:rPr>
              <w:t>ции/по месту нахождения организации (нужное подчеркнуть)</w:t>
            </w:r>
          </w:p>
          <w:p w14:paraId="50DC7C42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</w:tc>
      </w:tr>
      <w:tr w:rsidR="001B6D55" w:rsidRPr="001B6D55" w14:paraId="2B53A62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668EA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полное наименование организации в соответствии с учредительными документами</w:t>
            </w:r>
          </w:p>
        </w:tc>
      </w:tr>
      <w:tr w:rsidR="001B6D55" w:rsidRPr="001B6D55" w14:paraId="04925D0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2115" w:type="dxa"/>
            <w:gridSpan w:val="2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B365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ОГРН </w:t>
            </w: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146B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34F9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0737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BB8D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FB52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55BD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AD8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A42F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80FC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ACB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BD28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798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E01C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0" w:type="dxa"/>
            <w:gridSpan w:val="5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782D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5CF5C28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6910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35C8D18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5B0B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Сведения о постановке на учет в налоговом органе по месту нахождения организации:</w:t>
            </w:r>
          </w:p>
        </w:tc>
      </w:tr>
      <w:tr w:rsidR="001B6D55" w:rsidRPr="001B6D55" w14:paraId="5F26665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B876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5953706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2160" w:type="dxa"/>
            <w:gridSpan w:val="2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FFA7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ИНН/КПП </w:t>
            </w: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1E5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DF1C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0668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6A8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9C7E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73F4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C73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E277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D4A6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B945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7191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2DE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B72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A606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0389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7BA0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12E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64EA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5365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716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79A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580625F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B429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06C6DB8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A8A41" w14:textId="77777777" w:rsidR="00000000" w:rsidRPr="001B6D55" w:rsidRDefault="008E16B7">
            <w:pPr>
              <w:pStyle w:val="FORMATTEXT"/>
              <w:jc w:val="both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Свидетельство о постановке на учет в налоговом органе организации по месту нахождения на территории Российской Федерации:</w:t>
            </w:r>
          </w:p>
        </w:tc>
      </w:tr>
      <w:tr w:rsidR="001B6D55" w:rsidRPr="001B6D55" w14:paraId="0E920D4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40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14E1F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55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EC0F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CDAE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N </w:t>
            </w:r>
          </w:p>
        </w:tc>
        <w:tc>
          <w:tcPr>
            <w:tcW w:w="70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6CBC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44E6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1DA8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A587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FE59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640" w:type="dxa"/>
            <w:gridSpan w:val="4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3D3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5" w:type="dxa"/>
            <w:gridSpan w:val="3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0E22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5CBE3A8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40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0FD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DDF9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82D1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189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6F9A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52AE6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1980" w:type="dxa"/>
            <w:gridSpan w:val="3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BBD9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 месяц (прописью) </w:t>
            </w:r>
          </w:p>
        </w:tc>
        <w:tc>
          <w:tcPr>
            <w:tcW w:w="660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4B2B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 год </w:t>
            </w:r>
          </w:p>
        </w:tc>
        <w:tc>
          <w:tcPr>
            <w:tcW w:w="2475" w:type="dxa"/>
            <w:gridSpan w:val="3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8785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71123BB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78C4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E689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7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E99E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0758979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968F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234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CC03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7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7F5A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2558C62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0FA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4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0B842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Ф.И.О. </w:t>
            </w:r>
          </w:p>
        </w:tc>
        <w:tc>
          <w:tcPr>
            <w:tcW w:w="72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97FE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DEA5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4B2E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FF57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90D9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AD2C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64C8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B90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D37E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658E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DB1C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9A53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3EFD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5FD0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773E915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7242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3DA4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7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94F9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5C0F73A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9C53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95E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338C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5E1D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30" w:type="dxa"/>
            <w:gridSpan w:val="6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4D94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217EEE6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4636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60D76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0D5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48D4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3930" w:type="dxa"/>
            <w:gridSpan w:val="6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A36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34D491B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CB78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A05F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3D6F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430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30" w:type="dxa"/>
            <w:gridSpan w:val="6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95A9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1E99F32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805D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5889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7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6B1A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1A53676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16AA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Главный </w:t>
            </w:r>
          </w:p>
        </w:tc>
        <w:tc>
          <w:tcPr>
            <w:tcW w:w="234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5091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7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BA12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004C22A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1F63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(ст.) бухгалтер </w:t>
            </w:r>
          </w:p>
        </w:tc>
        <w:tc>
          <w:tcPr>
            <w:tcW w:w="2340" w:type="dxa"/>
            <w:gridSpan w:val="4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0619F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Ф.И.О. </w:t>
            </w:r>
          </w:p>
        </w:tc>
        <w:tc>
          <w:tcPr>
            <w:tcW w:w="72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DD3F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9CEA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A86D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2835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BAF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04FE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6428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25D2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C788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908A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E6D5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5D86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F46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EF43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7223BEA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9078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40" w:type="dxa"/>
            <w:gridSpan w:val="4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0C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7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7DB4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4B055AA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51B2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F79F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6C78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26FB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30" w:type="dxa"/>
            <w:gridSpan w:val="6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4DD9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22396C1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1830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34AA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2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3B2ED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43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3E1C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50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A35AF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телефон</w:t>
            </w:r>
          </w:p>
        </w:tc>
        <w:tc>
          <w:tcPr>
            <w:tcW w:w="3930" w:type="dxa"/>
            <w:gridSpan w:val="6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A6DF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23E886D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422D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М.П.</w:t>
            </w:r>
          </w:p>
        </w:tc>
      </w:tr>
      <w:tr w:rsidR="001B6D55" w:rsidRPr="001B6D55" w14:paraId="042DDA8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5685" w:type="dxa"/>
            <w:gridSpan w:val="8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8C01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Данное заявление (включая приложения) составлено на </w:t>
            </w: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D123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15B4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726E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страницах </w:t>
            </w:r>
          </w:p>
        </w:tc>
        <w:tc>
          <w:tcPr>
            <w:tcW w:w="630" w:type="dxa"/>
            <w:gridSpan w:val="1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B642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465CECD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6176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66735CE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5685" w:type="dxa"/>
            <w:gridSpan w:val="8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7507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с приложением копий подтверждающих документо</w:t>
            </w:r>
            <w:r w:rsidRPr="001B6D55">
              <w:rPr>
                <w:sz w:val="18"/>
                <w:szCs w:val="18"/>
              </w:rPr>
              <w:t xml:space="preserve">в на </w:t>
            </w: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6ED4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A776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4128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листах </w:t>
            </w:r>
          </w:p>
        </w:tc>
        <w:tc>
          <w:tcPr>
            <w:tcW w:w="630" w:type="dxa"/>
            <w:gridSpan w:val="1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8543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25467A9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F059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1BE8350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A2C7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lastRenderedPageBreak/>
              <w:t xml:space="preserve">Заявление составил: </w:t>
            </w:r>
          </w:p>
        </w:tc>
      </w:tr>
      <w:tr w:rsidR="001B6D55" w:rsidRPr="001B6D55" w14:paraId="34B3339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84EE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0" w:type="dxa"/>
            <w:gridSpan w:val="13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7AE3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7C79EB0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3039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должность, Ф.И.О.</w:t>
            </w:r>
          </w:p>
        </w:tc>
      </w:tr>
      <w:tr w:rsidR="001B6D55" w:rsidRPr="001B6D55" w14:paraId="1A05B73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A29B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FE22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37EF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5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3F5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3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9FCD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33BF08E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D30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20" w:type="dxa"/>
            <w:gridSpan w:val="2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89F09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485" w:type="dxa"/>
            <w:gridSpan w:val="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9F5A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5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2229F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телефон </w:t>
            </w:r>
          </w:p>
        </w:tc>
        <w:tc>
          <w:tcPr>
            <w:tcW w:w="2190" w:type="dxa"/>
            <w:gridSpan w:val="3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6F98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0DE2500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6735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  <w:p w14:paraId="5243CB7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3AD1BA4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3540" w:type="dxa"/>
            <w:gridSpan w:val="4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F42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Постановку на учет осуществил </w:t>
            </w:r>
          </w:p>
        </w:tc>
        <w:tc>
          <w:tcPr>
            <w:tcW w:w="5010" w:type="dxa"/>
            <w:gridSpan w:val="8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C93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9557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4A1302F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3540" w:type="dxa"/>
            <w:gridSpan w:val="4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4517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280" w:type="dxa"/>
            <w:gridSpan w:val="9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39D9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Ф.И.О. инспектора, подпись </w:t>
            </w:r>
          </w:p>
        </w:tc>
      </w:tr>
      <w:tr w:rsidR="001B6D55" w:rsidRPr="001B6D55" w14:paraId="173520B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57BF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  <w:p w14:paraId="0E52BD4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2D3BD52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4395" w:type="dxa"/>
            <w:gridSpan w:val="6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5F6D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Присвоен код причины постановки на учет </w:t>
            </w:r>
          </w:p>
        </w:tc>
        <w:tc>
          <w:tcPr>
            <w:tcW w:w="495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B331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451A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E1C9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608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F8B9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BA9A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743A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C3AE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CC82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81D6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D7F1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2754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A9E7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DC1A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6C7566C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8820" w:type="dxa"/>
            <w:gridSpan w:val="13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1B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  <w:p w14:paraId="4FE7034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367501C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4ABA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AB52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3B67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CAAC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175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09E8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ECC7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754E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2555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6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03EC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39CF003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6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3077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13817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число </w:t>
            </w:r>
          </w:p>
        </w:tc>
        <w:tc>
          <w:tcPr>
            <w:tcW w:w="2175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1B37C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месяц (пропи</w:t>
            </w:r>
            <w:r w:rsidRPr="001B6D55">
              <w:rPr>
                <w:sz w:val="18"/>
                <w:szCs w:val="18"/>
              </w:rPr>
              <w:t xml:space="preserve">сью) </w:t>
            </w:r>
          </w:p>
        </w:tc>
        <w:tc>
          <w:tcPr>
            <w:tcW w:w="42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497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год </w:t>
            </w:r>
          </w:p>
        </w:tc>
        <w:tc>
          <w:tcPr>
            <w:tcW w:w="855" w:type="dxa"/>
            <w:gridSpan w:val="1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1C3D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269F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40" w:type="dxa"/>
            <w:gridSpan w:val="6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718C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47D0A3" w14:textId="77777777" w:rsidR="00000000" w:rsidRPr="001B6D55" w:rsidRDefault="008E16B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262"/>
        <w:gridCol w:w="8"/>
        <w:gridCol w:w="997"/>
        <w:gridCol w:w="8"/>
        <w:gridCol w:w="877"/>
        <w:gridCol w:w="8"/>
        <w:gridCol w:w="247"/>
        <w:gridCol w:w="8"/>
        <w:gridCol w:w="135"/>
        <w:gridCol w:w="37"/>
        <w:gridCol w:w="98"/>
        <w:gridCol w:w="82"/>
        <w:gridCol w:w="180"/>
        <w:gridCol w:w="8"/>
        <w:gridCol w:w="15"/>
        <w:gridCol w:w="135"/>
        <w:gridCol w:w="22"/>
        <w:gridCol w:w="98"/>
        <w:gridCol w:w="82"/>
        <w:gridCol w:w="83"/>
        <w:gridCol w:w="97"/>
        <w:gridCol w:w="8"/>
        <w:gridCol w:w="172"/>
        <w:gridCol w:w="98"/>
        <w:gridCol w:w="82"/>
        <w:gridCol w:w="173"/>
        <w:gridCol w:w="7"/>
        <w:gridCol w:w="180"/>
        <w:gridCol w:w="38"/>
        <w:gridCol w:w="45"/>
        <w:gridCol w:w="97"/>
        <w:gridCol w:w="143"/>
        <w:gridCol w:w="30"/>
        <w:gridCol w:w="7"/>
        <w:gridCol w:w="180"/>
        <w:gridCol w:w="68"/>
        <w:gridCol w:w="15"/>
        <w:gridCol w:w="97"/>
        <w:gridCol w:w="143"/>
        <w:gridCol w:w="30"/>
        <w:gridCol w:w="7"/>
        <w:gridCol w:w="180"/>
        <w:gridCol w:w="23"/>
        <w:gridCol w:w="30"/>
        <w:gridCol w:w="30"/>
        <w:gridCol w:w="97"/>
        <w:gridCol w:w="98"/>
        <w:gridCol w:w="60"/>
        <w:gridCol w:w="22"/>
        <w:gridCol w:w="158"/>
        <w:gridCol w:w="15"/>
        <w:gridCol w:w="7"/>
        <w:gridCol w:w="68"/>
        <w:gridCol w:w="45"/>
        <w:gridCol w:w="67"/>
        <w:gridCol w:w="53"/>
        <w:gridCol w:w="105"/>
        <w:gridCol w:w="22"/>
        <w:gridCol w:w="128"/>
        <w:gridCol w:w="52"/>
        <w:gridCol w:w="23"/>
        <w:gridCol w:w="45"/>
        <w:gridCol w:w="112"/>
        <w:gridCol w:w="23"/>
        <w:gridCol w:w="90"/>
        <w:gridCol w:w="45"/>
        <w:gridCol w:w="22"/>
        <w:gridCol w:w="98"/>
        <w:gridCol w:w="82"/>
        <w:gridCol w:w="8"/>
        <w:gridCol w:w="60"/>
        <w:gridCol w:w="90"/>
        <w:gridCol w:w="22"/>
        <w:gridCol w:w="98"/>
        <w:gridCol w:w="60"/>
        <w:gridCol w:w="22"/>
        <w:gridCol w:w="53"/>
        <w:gridCol w:w="120"/>
        <w:gridCol w:w="7"/>
        <w:gridCol w:w="53"/>
        <w:gridCol w:w="75"/>
        <w:gridCol w:w="52"/>
        <w:gridCol w:w="83"/>
        <w:gridCol w:w="97"/>
        <w:gridCol w:w="8"/>
        <w:gridCol w:w="150"/>
        <w:gridCol w:w="22"/>
        <w:gridCol w:w="83"/>
        <w:gridCol w:w="97"/>
        <w:gridCol w:w="68"/>
        <w:gridCol w:w="112"/>
        <w:gridCol w:w="8"/>
        <w:gridCol w:w="150"/>
        <w:gridCol w:w="22"/>
        <w:gridCol w:w="180"/>
        <w:gridCol w:w="60"/>
        <w:gridCol w:w="8"/>
        <w:gridCol w:w="112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1B6D55" w:rsidRPr="001B6D55" w14:paraId="61FCA07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BDFD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656A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2214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60699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F14D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0E906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83AB0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02B8F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DA9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51A2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8774C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57C7E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5DE7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45C4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458CB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57A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2C83C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8778C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EFDA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46EA9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63BE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43BEB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990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9DE7B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8FF29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7FA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A95D0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2214E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497E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39E2F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825D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FE4B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56C2F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43A04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2778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F77B7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77E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C8C1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98209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E58BA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EC006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96199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205FF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CE93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AE9AC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4266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737DD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062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2164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CC6D4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49F9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B1EE5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D3C7C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666A4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C9CAF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3D033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6FA48" w14:textId="77777777" w:rsidR="00000000" w:rsidRPr="001B6D55" w:rsidRDefault="008E16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B6D55" w:rsidRPr="001B6D55" w14:paraId="61340757" w14:textId="77777777">
        <w:tblPrEx>
          <w:tblCellMar>
            <w:top w:w="0" w:type="dxa"/>
            <w:bottom w:w="0" w:type="dxa"/>
          </w:tblCellMar>
        </w:tblPrEx>
        <w:trPr>
          <w:gridAfter w:val="19"/>
          <w:wAfter w:w="3180" w:type="dxa"/>
        </w:trPr>
        <w:tc>
          <w:tcPr>
            <w:tcW w:w="8775" w:type="dxa"/>
            <w:gridSpan w:val="9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6022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Приложение N 2</w:t>
            </w:r>
          </w:p>
          <w:p w14:paraId="6A65BCD5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5C0A3854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УТВЕРЖДЕНО</w:t>
            </w:r>
          </w:p>
          <w:p w14:paraId="0F1FDF83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приказом МНС России</w:t>
            </w:r>
          </w:p>
          <w:p w14:paraId="54CE54C5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от 17 марта 2004 года</w:t>
            </w:r>
          </w:p>
          <w:p w14:paraId="0A96DB8B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N САЭ-3-09/207</w:t>
            </w:r>
          </w:p>
          <w:p w14:paraId="58710C08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03E77304" w14:textId="77777777" w:rsidR="00000000" w:rsidRPr="001B6D55" w:rsidRDefault="008E16B7">
            <w:pPr>
              <w:pStyle w:val="FORMATTEXT"/>
              <w:jc w:val="righ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 Форма N 9-СРП3*</w:t>
            </w:r>
          </w:p>
        </w:tc>
      </w:tr>
      <w:tr w:rsidR="001B6D55" w:rsidRPr="001B6D55" w14:paraId="56D8ED2F" w14:textId="77777777">
        <w:tblPrEx>
          <w:tblCellMar>
            <w:top w:w="0" w:type="dxa"/>
            <w:bottom w:w="0" w:type="dxa"/>
          </w:tblCellMar>
        </w:tblPrEx>
        <w:trPr>
          <w:gridAfter w:val="19"/>
          <w:wAfter w:w="3180" w:type="dxa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A78DD" w14:textId="77777777" w:rsidR="00000000" w:rsidRPr="001B6D55" w:rsidRDefault="008E16B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0CB6B1C" w14:textId="77777777" w:rsidR="00000000" w:rsidRPr="001B6D55" w:rsidRDefault="008E16B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B6D55">
              <w:rPr>
                <w:b/>
                <w:bCs/>
                <w:color w:val="auto"/>
                <w:sz w:val="18"/>
                <w:szCs w:val="18"/>
              </w:rPr>
              <w:t xml:space="preserve"> МИНИСТЕРСТВО РОССИЙСКОЙ ФЕДЕРАЦИИ ПО НАЛОГАМ И СБОРАМ</w:t>
            </w:r>
          </w:p>
        </w:tc>
      </w:tr>
      <w:tr w:rsidR="001B6D55" w:rsidRPr="001B6D55" w14:paraId="3722408A" w14:textId="77777777">
        <w:tblPrEx>
          <w:tblCellMar>
            <w:top w:w="0" w:type="dxa"/>
            <w:bottom w:w="0" w:type="dxa"/>
          </w:tblCellMar>
        </w:tblPrEx>
        <w:trPr>
          <w:gridAfter w:val="19"/>
          <w:wAfter w:w="3180" w:type="dxa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00003" w14:textId="77777777" w:rsidR="00000000" w:rsidRPr="001B6D55" w:rsidRDefault="008E16B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0FDD4810" w14:textId="77777777" w:rsidR="00000000" w:rsidRPr="001B6D55" w:rsidRDefault="008E16B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B6D55">
              <w:rPr>
                <w:b/>
                <w:bCs/>
                <w:color w:val="auto"/>
                <w:sz w:val="18"/>
                <w:szCs w:val="18"/>
              </w:rPr>
              <w:t xml:space="preserve"> СВИДЕТЕЛЬСТВО </w:t>
            </w:r>
          </w:p>
        </w:tc>
      </w:tr>
      <w:tr w:rsidR="001B6D55" w:rsidRPr="001B6D55" w14:paraId="53DD3004" w14:textId="77777777">
        <w:tblPrEx>
          <w:tblCellMar>
            <w:top w:w="0" w:type="dxa"/>
            <w:bottom w:w="0" w:type="dxa"/>
          </w:tblCellMar>
        </w:tblPrEx>
        <w:trPr>
          <w:gridAfter w:val="19"/>
          <w:wAfter w:w="3180" w:type="dxa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2C6D9" w14:textId="77777777" w:rsidR="00000000" w:rsidRPr="001B6D55" w:rsidRDefault="008E16B7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3634F12" w14:textId="77777777" w:rsidR="00000000" w:rsidRPr="001B6D55" w:rsidRDefault="008E16B7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B6D55">
              <w:rPr>
                <w:b/>
                <w:bCs/>
                <w:color w:val="auto"/>
                <w:sz w:val="18"/>
                <w:szCs w:val="18"/>
              </w:rPr>
              <w:t xml:space="preserve"> о</w:t>
            </w:r>
            <w:r w:rsidRPr="001B6D55">
              <w:rPr>
                <w:b/>
                <w:bCs/>
                <w:color w:val="auto"/>
                <w:sz w:val="18"/>
                <w:szCs w:val="18"/>
              </w:rPr>
              <w:t xml:space="preserve"> постановке на учет в налоговом органе налогоплательщика при выполнении соглашения о разделе продукции</w:t>
            </w:r>
          </w:p>
        </w:tc>
      </w:tr>
      <w:tr w:rsidR="001B6D55" w:rsidRPr="001B6D55" w14:paraId="66522172" w14:textId="77777777">
        <w:tblPrEx>
          <w:tblCellMar>
            <w:top w:w="0" w:type="dxa"/>
            <w:bottom w:w="0" w:type="dxa"/>
          </w:tblCellMar>
        </w:tblPrEx>
        <w:trPr>
          <w:gridAfter w:val="19"/>
          <w:wAfter w:w="3180" w:type="dxa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F86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Настоящее свидетельство выдано в соответствии со статьей 346.41 Налогового кодекса Российской Федерации</w:t>
            </w:r>
          </w:p>
        </w:tc>
      </w:tr>
      <w:tr w:rsidR="001B6D55" w:rsidRPr="001B6D55" w14:paraId="02489D40" w14:textId="77777777">
        <w:tblPrEx>
          <w:tblCellMar>
            <w:top w:w="0" w:type="dxa"/>
            <w:bottom w:w="0" w:type="dxa"/>
          </w:tblCellMar>
        </w:tblPrEx>
        <w:trPr>
          <w:gridAfter w:val="19"/>
          <w:wAfter w:w="3180" w:type="dxa"/>
        </w:trPr>
        <w:tc>
          <w:tcPr>
            <w:tcW w:w="8775" w:type="dxa"/>
            <w:gridSpan w:val="9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A06ED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полное наименование юридического лица в соответ</w:t>
            </w:r>
            <w:r w:rsidRPr="001B6D55">
              <w:rPr>
                <w:sz w:val="18"/>
                <w:szCs w:val="18"/>
              </w:rPr>
              <w:t>ствии с учредительными документами</w:t>
            </w:r>
          </w:p>
        </w:tc>
      </w:tr>
      <w:tr w:rsidR="001B6D55" w:rsidRPr="001B6D55" w14:paraId="15B09C8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4815" w:type="dxa"/>
            <w:gridSpan w:val="3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54A2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Основной государственный </w:t>
            </w:r>
          </w:p>
        </w:tc>
        <w:tc>
          <w:tcPr>
            <w:tcW w:w="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9E8C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4C0E8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98C9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2CCD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8AA4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F1F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447B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090D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1AC5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DB22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8DB4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4ED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6C87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693C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500727E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2A3E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регистрационный номер (ОГРН)*</w:t>
            </w:r>
          </w:p>
        </w:tc>
      </w:tr>
      <w:tr w:rsidR="001B6D55" w:rsidRPr="001B6D55" w14:paraId="15C2CD4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127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3290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Страна** </w:t>
            </w:r>
          </w:p>
        </w:tc>
        <w:tc>
          <w:tcPr>
            <w:tcW w:w="7500" w:type="dxa"/>
            <w:gridSpan w:val="9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9D66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33AAD25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964B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0B7081D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3730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Сведения о соглашении о разделе продукции***:</w:t>
            </w:r>
          </w:p>
        </w:tc>
      </w:tr>
      <w:tr w:rsidR="001B6D55" w:rsidRPr="001B6D55" w14:paraId="1A6928B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2970" w:type="dxa"/>
            <w:gridSpan w:val="1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2456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lastRenderedPageBreak/>
              <w:t xml:space="preserve">наименование соглашения </w:t>
            </w:r>
          </w:p>
        </w:tc>
        <w:tc>
          <w:tcPr>
            <w:tcW w:w="5805" w:type="dxa"/>
            <w:gridSpan w:val="8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DB65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1E86A39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B8052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77B6F75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2550" w:type="dxa"/>
            <w:gridSpan w:val="9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EB94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дата вступления в силу </w:t>
            </w:r>
          </w:p>
        </w:tc>
        <w:tc>
          <w:tcPr>
            <w:tcW w:w="1740" w:type="dxa"/>
            <w:gridSpan w:val="2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61E4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gridSpan w:val="2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4429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срок действия </w:t>
            </w:r>
          </w:p>
        </w:tc>
        <w:tc>
          <w:tcPr>
            <w:tcW w:w="2835" w:type="dxa"/>
            <w:gridSpan w:val="4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688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47433C1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C743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6190365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6387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наименование </w:t>
            </w:r>
            <w:r w:rsidRPr="001B6D55">
              <w:rPr>
                <w:sz w:val="18"/>
                <w:szCs w:val="18"/>
              </w:rPr>
              <w:t xml:space="preserve">   участка </w:t>
            </w:r>
            <w:proofErr w:type="gramStart"/>
            <w:r w:rsidRPr="001B6D55">
              <w:rPr>
                <w:sz w:val="18"/>
                <w:szCs w:val="18"/>
              </w:rPr>
              <w:t>недр,   </w:t>
            </w:r>
            <w:proofErr w:type="gramEnd"/>
            <w:r w:rsidRPr="001B6D55">
              <w:rPr>
                <w:sz w:val="18"/>
                <w:szCs w:val="18"/>
              </w:rPr>
              <w:t xml:space="preserve">    предоставленного     в пользование      в соответствии с </w:t>
            </w:r>
          </w:p>
        </w:tc>
      </w:tr>
      <w:tr w:rsidR="001B6D55" w:rsidRPr="001B6D55" w14:paraId="412403E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4530" w:type="dxa"/>
            <w:gridSpan w:val="3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0B79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условиями соглашения о разделе продукции </w:t>
            </w:r>
          </w:p>
        </w:tc>
        <w:tc>
          <w:tcPr>
            <w:tcW w:w="4245" w:type="dxa"/>
            <w:gridSpan w:val="6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FE07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2FC96EB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7D09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738C3AE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3390" w:type="dxa"/>
            <w:gridSpan w:val="2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86D9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местонахождение участка недр </w:t>
            </w:r>
          </w:p>
        </w:tc>
        <w:tc>
          <w:tcPr>
            <w:tcW w:w="5385" w:type="dxa"/>
            <w:gridSpan w:val="7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2C4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229270A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19C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729A0BF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8D1E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и       подтверждает       постановку         юридического          </w:t>
            </w:r>
            <w:proofErr w:type="gramStart"/>
            <w:r w:rsidRPr="001B6D55">
              <w:rPr>
                <w:sz w:val="18"/>
                <w:szCs w:val="18"/>
              </w:rPr>
              <w:t>лица,   </w:t>
            </w:r>
            <w:proofErr w:type="gramEnd"/>
            <w:r w:rsidRPr="001B6D55">
              <w:rPr>
                <w:sz w:val="18"/>
                <w:szCs w:val="18"/>
              </w:rPr>
              <w:t>          являюще</w:t>
            </w:r>
            <w:r w:rsidRPr="001B6D55">
              <w:rPr>
                <w:sz w:val="18"/>
                <w:szCs w:val="18"/>
              </w:rPr>
              <w:t xml:space="preserve">гося </w:t>
            </w:r>
          </w:p>
        </w:tc>
      </w:tr>
      <w:tr w:rsidR="001B6D55" w:rsidRPr="001B6D55" w14:paraId="4F2AC7B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355" w:type="dxa"/>
            <w:gridSpan w:val="9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B177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1F4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1B6E6BE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C329C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указать, что данный налогоплательщик является инвестором по соглашению или оператором соглашения</w:t>
            </w:r>
          </w:p>
        </w:tc>
      </w:tr>
      <w:tr w:rsidR="001B6D55" w:rsidRPr="001B6D55" w14:paraId="11AE21E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5A7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в отношении которого применяется специальный налоговый режим, установленный главой 26.4        "</w:t>
            </w:r>
            <w:proofErr w:type="gramStart"/>
            <w:r w:rsidRPr="001B6D55">
              <w:rPr>
                <w:sz w:val="18"/>
                <w:szCs w:val="18"/>
              </w:rPr>
              <w:t>Система  налогообложения</w:t>
            </w:r>
            <w:proofErr w:type="gramEnd"/>
            <w:r w:rsidRPr="001B6D55">
              <w:rPr>
                <w:sz w:val="18"/>
                <w:szCs w:val="18"/>
              </w:rPr>
              <w:t xml:space="preserve">  при    выполнении        </w:t>
            </w:r>
            <w:r w:rsidRPr="001B6D55">
              <w:rPr>
                <w:sz w:val="18"/>
                <w:szCs w:val="18"/>
              </w:rPr>
              <w:t xml:space="preserve">     соглашений     о разделе </w:t>
            </w:r>
          </w:p>
        </w:tc>
      </w:tr>
      <w:tr w:rsidR="001B6D55" w:rsidRPr="001B6D55" w14:paraId="405A985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6660" w:type="dxa"/>
            <w:gridSpan w:val="6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78E3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продукции" Налогового кодекса Российской Федерации, на учет в </w:t>
            </w:r>
          </w:p>
        </w:tc>
        <w:tc>
          <w:tcPr>
            <w:tcW w:w="1695" w:type="dxa"/>
            <w:gridSpan w:val="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85C2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5160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0DBE60C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B88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5F2C9E7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4290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443D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C08E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EE97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FB97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A393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27F1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1D24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D88A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0166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76B6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BC1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329DB4F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8FCF9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наименование налогового органа, его код</w:t>
            </w:r>
          </w:p>
        </w:tc>
      </w:tr>
      <w:tr w:rsidR="001B6D55" w:rsidRPr="001B6D55" w14:paraId="7F9F921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27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959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75" w:type="dxa"/>
            <w:gridSpan w:val="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F5884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число, месяц, год постановки на учет </w:t>
            </w:r>
          </w:p>
        </w:tc>
        <w:tc>
          <w:tcPr>
            <w:tcW w:w="4530" w:type="dxa"/>
            <w:gridSpan w:val="6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3877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5F5E12E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4D50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6DB5120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2160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76D0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ИНН/КПП </w:t>
            </w: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E61D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D173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0F1E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CD8B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22431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34B7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3AC2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0921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2279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6C45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8408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/ </w:t>
            </w: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0A14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92FDC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DF4F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AC293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7795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7B747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F1E7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0CF36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A40DB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6DD5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510E9E8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1EA8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4813D09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3105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53D7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Дата выдачи свидетельств</w:t>
            </w:r>
            <w:r w:rsidRPr="001B6D55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3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11E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4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185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22EB897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3105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66090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3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34C21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число, месяц, год</w:t>
            </w:r>
          </w:p>
        </w:tc>
        <w:tc>
          <w:tcPr>
            <w:tcW w:w="2970" w:type="dxa"/>
            <w:gridSpan w:val="4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C6355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41D815F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C4E3" w14:textId="77777777" w:rsidR="00000000" w:rsidRPr="001B6D55" w:rsidRDefault="008E16B7">
            <w:pPr>
              <w:pStyle w:val="FORMATTEXT"/>
              <w:jc w:val="both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Свидетельство применяется во всех предусмотренных законодательством случаях и подлежит замене в случае изменения приведенных в нем сведений, а также в случае порчи, утери. </w:t>
            </w:r>
          </w:p>
          <w:p w14:paraId="6F021692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E28E4A3" w14:textId="77777777" w:rsidR="00000000" w:rsidRPr="001B6D55" w:rsidRDefault="008E16B7">
            <w:pPr>
              <w:pStyle w:val="FORMATTEXT"/>
              <w:jc w:val="both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Свидетельство не может быть основанием для открытия ба</w:t>
            </w:r>
            <w:r w:rsidRPr="001B6D55">
              <w:rPr>
                <w:sz w:val="18"/>
                <w:szCs w:val="18"/>
              </w:rPr>
              <w:t>нковского счета*.</w:t>
            </w:r>
          </w:p>
        </w:tc>
      </w:tr>
      <w:tr w:rsidR="001B6D55" w:rsidRPr="001B6D55" w14:paraId="08CD651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505" w:type="dxa"/>
            <w:gridSpan w:val="9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F428E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Руководитель (заместитель руководителя) налогового органа </w:t>
            </w: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9004D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34AC021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505" w:type="dxa"/>
            <w:gridSpan w:val="9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BD209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58354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4EF88DF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9C8C9" w14:textId="77777777" w:rsidR="00000000" w:rsidRPr="001B6D55" w:rsidRDefault="008E16B7">
            <w:pPr>
              <w:pStyle w:val="FORMATTEXT"/>
              <w:jc w:val="center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подпись, фамилия, имя, отчество</w:t>
            </w:r>
          </w:p>
        </w:tc>
      </w:tr>
      <w:tr w:rsidR="001B6D55" w:rsidRPr="001B6D55" w14:paraId="44E94CC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505" w:type="dxa"/>
            <w:gridSpan w:val="9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B8A2F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М.П.</w:t>
            </w:r>
          </w:p>
        </w:tc>
        <w:tc>
          <w:tcPr>
            <w:tcW w:w="27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1092A" w14:textId="77777777" w:rsidR="00000000" w:rsidRPr="001B6D55" w:rsidRDefault="008E16B7">
            <w:pPr>
              <w:pStyle w:val="FORMATTEXT"/>
              <w:rPr>
                <w:sz w:val="18"/>
                <w:szCs w:val="18"/>
              </w:rPr>
            </w:pPr>
          </w:p>
        </w:tc>
      </w:tr>
      <w:tr w:rsidR="001B6D55" w:rsidRPr="001B6D55" w14:paraId="0FE059F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8"/>
        </w:trPr>
        <w:tc>
          <w:tcPr>
            <w:tcW w:w="8775" w:type="dxa"/>
            <w:gridSpan w:val="9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42552" w14:textId="77777777" w:rsidR="00000000" w:rsidRPr="001B6D55" w:rsidRDefault="008E16B7">
            <w:pPr>
              <w:pStyle w:val="FORMATTEXT"/>
              <w:jc w:val="both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 xml:space="preserve">________________ </w:t>
            </w:r>
          </w:p>
          <w:p w14:paraId="7C889440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* Для российских организаций.</w:t>
            </w:r>
          </w:p>
          <w:p w14:paraId="1EAC56CF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48B0AE8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52E3999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** Для иностранных организаций.</w:t>
            </w:r>
          </w:p>
          <w:p w14:paraId="0964A230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4AECBCC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0CD526F" w14:textId="77777777" w:rsidR="00000000" w:rsidRPr="001B6D55" w:rsidRDefault="008E16B7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1B6D55">
              <w:rPr>
                <w:sz w:val="18"/>
                <w:szCs w:val="18"/>
              </w:rPr>
              <w:t>*** В случае наличия нескольких участков недр, п</w:t>
            </w:r>
            <w:r w:rsidRPr="001B6D55">
              <w:rPr>
                <w:sz w:val="18"/>
                <w:szCs w:val="18"/>
              </w:rPr>
              <w:t>редоставленных в пользование по соглашению о разделе продукции, сведения указываются по каждому участку недр отдельно и прилагаются к свидетельству отдельными листами.</w:t>
            </w:r>
          </w:p>
        </w:tc>
      </w:tr>
    </w:tbl>
    <w:p w14:paraId="2CE768DD" w14:textId="77777777" w:rsidR="00000000" w:rsidRPr="001B6D55" w:rsidRDefault="008E16B7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4AEB8DB" w14:textId="77777777" w:rsidR="00000000" w:rsidRPr="001B6D55" w:rsidRDefault="008E16B7">
      <w:pPr>
        <w:pStyle w:val="FORMATTEXT"/>
        <w:jc w:val="both"/>
      </w:pPr>
      <w:r w:rsidRPr="001B6D55">
        <w:t xml:space="preserve">________________ </w:t>
      </w:r>
    </w:p>
    <w:p w14:paraId="7DF689D7" w14:textId="77777777" w:rsidR="00000000" w:rsidRPr="001B6D55" w:rsidRDefault="008E16B7">
      <w:pPr>
        <w:pStyle w:val="FORMATTEXT"/>
        <w:ind w:firstLine="568"/>
        <w:jc w:val="both"/>
      </w:pPr>
      <w:proofErr w:type="gramStart"/>
      <w:r w:rsidRPr="001B6D55">
        <w:t>* Вероятно</w:t>
      </w:r>
      <w:proofErr w:type="gramEnd"/>
      <w:r w:rsidRPr="001B6D55">
        <w:t xml:space="preserve"> ошибка оригинала. Следует </w:t>
      </w:r>
      <w:proofErr w:type="gramStart"/>
      <w:r w:rsidRPr="001B6D55">
        <w:t>читать  "</w:t>
      </w:r>
      <w:proofErr w:type="gramEnd"/>
      <w:r w:rsidRPr="001B6D55">
        <w:t>Форма N 9-СРПС". - При</w:t>
      </w:r>
      <w:r w:rsidRPr="001B6D55">
        <w:t xml:space="preserve">мечание "КОДЕКС"   </w:t>
      </w:r>
    </w:p>
    <w:p w14:paraId="7612E69A" w14:textId="77777777" w:rsidR="00000000" w:rsidRPr="001B6D55" w:rsidRDefault="008E16B7">
      <w:pPr>
        <w:pStyle w:val="FORMATTEXT"/>
        <w:jc w:val="right"/>
      </w:pPr>
      <w:r w:rsidRPr="001B6D55">
        <w:t>     </w:t>
      </w:r>
    </w:p>
    <w:p w14:paraId="4E25988E" w14:textId="77777777" w:rsidR="00000000" w:rsidRPr="001B6D55" w:rsidRDefault="008E16B7">
      <w:pPr>
        <w:pStyle w:val="FORMATTEXT"/>
        <w:jc w:val="right"/>
      </w:pPr>
      <w:r w:rsidRPr="001B6D55">
        <w:t xml:space="preserve">      </w:t>
      </w:r>
    </w:p>
    <w:p w14:paraId="135A6E1C" w14:textId="77777777" w:rsidR="00000000" w:rsidRPr="001B6D55" w:rsidRDefault="008E16B7">
      <w:pPr>
        <w:pStyle w:val="FORMATTEXT"/>
        <w:jc w:val="right"/>
      </w:pPr>
      <w:r w:rsidRPr="001B6D55">
        <w:t>Приложение N 3</w:t>
      </w:r>
    </w:p>
    <w:p w14:paraId="0F3ED894" w14:textId="77777777" w:rsidR="00000000" w:rsidRPr="001B6D55" w:rsidRDefault="008E16B7">
      <w:pPr>
        <w:pStyle w:val="FORMATTEXT"/>
        <w:jc w:val="right"/>
      </w:pPr>
      <w:r w:rsidRPr="001B6D55">
        <w:t> </w:t>
      </w:r>
    </w:p>
    <w:p w14:paraId="79076647" w14:textId="77777777" w:rsidR="00000000" w:rsidRPr="001B6D55" w:rsidRDefault="008E16B7">
      <w:pPr>
        <w:pStyle w:val="FORMATTEXT"/>
        <w:jc w:val="right"/>
      </w:pPr>
      <w:r w:rsidRPr="001B6D55">
        <w:t>УТВЕРЖДЕНО</w:t>
      </w:r>
    </w:p>
    <w:p w14:paraId="2BEB9AB2" w14:textId="77777777" w:rsidR="00000000" w:rsidRPr="001B6D55" w:rsidRDefault="008E16B7">
      <w:pPr>
        <w:pStyle w:val="FORMATTEXT"/>
        <w:jc w:val="right"/>
      </w:pPr>
      <w:r w:rsidRPr="001B6D55">
        <w:t>приказом МНС России</w:t>
      </w:r>
    </w:p>
    <w:p w14:paraId="089A5D88" w14:textId="77777777" w:rsidR="00000000" w:rsidRPr="001B6D55" w:rsidRDefault="008E16B7">
      <w:pPr>
        <w:pStyle w:val="FORMATTEXT"/>
        <w:jc w:val="right"/>
      </w:pPr>
      <w:r w:rsidRPr="001B6D55">
        <w:t>от 17 марта 2004 года</w:t>
      </w:r>
    </w:p>
    <w:p w14:paraId="2502ED18" w14:textId="77777777" w:rsidR="00000000" w:rsidRPr="001B6D55" w:rsidRDefault="008E16B7">
      <w:pPr>
        <w:pStyle w:val="FORMATTEXT"/>
        <w:jc w:val="right"/>
      </w:pPr>
      <w:r w:rsidRPr="001B6D55">
        <w:t xml:space="preserve">N САЭ-3-09/207 </w:t>
      </w:r>
    </w:p>
    <w:p w14:paraId="7C4E7E84" w14:textId="77777777" w:rsidR="00000000" w:rsidRPr="001B6D55" w:rsidRDefault="008E16B7">
      <w:pPr>
        <w:pStyle w:val="HEADERTEXT"/>
        <w:rPr>
          <w:b/>
          <w:bCs/>
          <w:color w:val="auto"/>
        </w:rPr>
      </w:pPr>
    </w:p>
    <w:p w14:paraId="6A58951F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 xml:space="preserve"> </w:t>
      </w:r>
    </w:p>
    <w:p w14:paraId="635DBA2D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>ОСОБЕННОСТИ ПОСТАНОВКИ НА УЧЕТ</w:t>
      </w:r>
    </w:p>
    <w:p w14:paraId="1DBC2A1D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 xml:space="preserve">иностранных организаций, выступающих в качестве инвестора по </w:t>
      </w:r>
    </w:p>
    <w:p w14:paraId="56A8653D" w14:textId="77777777" w:rsidR="00000000" w:rsidRPr="001B6D55" w:rsidRDefault="008E16B7">
      <w:pPr>
        <w:pStyle w:val="HEADERTEXT"/>
        <w:jc w:val="center"/>
        <w:rPr>
          <w:b/>
          <w:bCs/>
          <w:color w:val="auto"/>
        </w:rPr>
      </w:pPr>
      <w:r w:rsidRPr="001B6D55">
        <w:rPr>
          <w:b/>
          <w:bCs/>
          <w:color w:val="auto"/>
        </w:rPr>
        <w:t>соглашению о разделе продукции или опера</w:t>
      </w:r>
      <w:r w:rsidRPr="001B6D55">
        <w:rPr>
          <w:b/>
          <w:bCs/>
          <w:color w:val="auto"/>
        </w:rPr>
        <w:t xml:space="preserve">тора соглашения </w:t>
      </w:r>
    </w:p>
    <w:p w14:paraId="1540B2AC" w14:textId="77777777" w:rsidR="00000000" w:rsidRPr="001B6D55" w:rsidRDefault="008E16B7">
      <w:pPr>
        <w:pStyle w:val="FORMATTEXT"/>
        <w:ind w:firstLine="568"/>
        <w:jc w:val="both"/>
      </w:pPr>
      <w:r w:rsidRPr="001B6D55">
        <w:t>1. Постановке на учет подлежат иностранные юридические лица, компании, фирмы, иные корпоративные образования, обладающие гражданской правоспособностью, а также любые другие организации (включая полные товарищества и личные компании), образ</w:t>
      </w:r>
      <w:r w:rsidRPr="001B6D55">
        <w:t>ованные в соответствии с законодательством иностранных государств (далее - иностранные организации), выступающие в качестве инвестора по соглашению о разделе продукции или оператора соглашения.</w:t>
      </w:r>
    </w:p>
    <w:p w14:paraId="6E133E55" w14:textId="77777777" w:rsidR="00000000" w:rsidRPr="001B6D55" w:rsidRDefault="008E16B7">
      <w:pPr>
        <w:pStyle w:val="FORMATTEXT"/>
        <w:ind w:firstLine="568"/>
        <w:jc w:val="both"/>
      </w:pPr>
    </w:p>
    <w:p w14:paraId="734B3883" w14:textId="77777777" w:rsidR="00000000" w:rsidRPr="001B6D55" w:rsidRDefault="008E16B7">
      <w:pPr>
        <w:pStyle w:val="FORMATTEXT"/>
        <w:ind w:firstLine="568"/>
        <w:jc w:val="both"/>
      </w:pPr>
      <w:r w:rsidRPr="001B6D55">
        <w:t>Постановка на учет иностранных организаций, выступающих в кач</w:t>
      </w:r>
      <w:r w:rsidRPr="001B6D55">
        <w:t>естве инвестора по соглашению о разделе продукции или оператора соглашения осуществляется в налоговом органе по месту нахождения участка недр, предоставленного в пользование на основании соглашения о разделе продукции.</w:t>
      </w:r>
    </w:p>
    <w:p w14:paraId="27C400B0" w14:textId="77777777" w:rsidR="00000000" w:rsidRPr="001B6D55" w:rsidRDefault="008E16B7">
      <w:pPr>
        <w:pStyle w:val="FORMATTEXT"/>
        <w:ind w:firstLine="568"/>
        <w:jc w:val="both"/>
      </w:pPr>
    </w:p>
    <w:p w14:paraId="255B2699" w14:textId="77777777" w:rsidR="00000000" w:rsidRPr="001B6D55" w:rsidRDefault="008E16B7">
      <w:pPr>
        <w:pStyle w:val="FORMATTEXT"/>
        <w:ind w:firstLine="568"/>
        <w:jc w:val="both"/>
      </w:pPr>
      <w:r w:rsidRPr="001B6D55">
        <w:t>В случае, если участок недр располож</w:t>
      </w:r>
      <w:r w:rsidRPr="001B6D55">
        <w:t>ен на континентальном шельфе Российской Федерации и (или) в пределах исключительной экономической зоны Российской Федерации, то постановка на учет производится в налоговом органе субъекта Российской Федерации, примыкающего, соответственно, к району контине</w:t>
      </w:r>
      <w:r w:rsidRPr="001B6D55">
        <w:t>нтального шельфа и (или) исключительной экономической зоны Российской Федерации.</w:t>
      </w:r>
    </w:p>
    <w:p w14:paraId="34E47A13" w14:textId="77777777" w:rsidR="00000000" w:rsidRPr="001B6D55" w:rsidRDefault="008E16B7">
      <w:pPr>
        <w:pStyle w:val="FORMATTEXT"/>
        <w:ind w:firstLine="568"/>
        <w:jc w:val="both"/>
      </w:pPr>
    </w:p>
    <w:p w14:paraId="3C2BF11C" w14:textId="77777777" w:rsidR="00000000" w:rsidRPr="001B6D55" w:rsidRDefault="008E16B7">
      <w:pPr>
        <w:pStyle w:val="FORMATTEXT"/>
        <w:ind w:firstLine="568"/>
        <w:jc w:val="both"/>
      </w:pPr>
      <w:r w:rsidRPr="001B6D55">
        <w:t>2. При постановке на учет иностранных организаций, выступающих в качестве инвестора по соглашению о разделе продукции или оператора соглашения, подается Заявление о постановк</w:t>
      </w:r>
      <w:r w:rsidRPr="001B6D55">
        <w:t>е на учет иностранной организации по форме N 2001И, утвержденной приказом МНС России от 07.04.2000 N АП-3-06/124, зарегистрированным в Минюсте России 02.06.2000, регистрационный N 2258 (Бюллетень нормативных актов федеральных органов исполнительной власти,</w:t>
      </w:r>
      <w:r w:rsidRPr="001B6D55">
        <w:t xml:space="preserve"> 2000, N 25).</w:t>
      </w:r>
    </w:p>
    <w:p w14:paraId="7CCDA093" w14:textId="77777777" w:rsidR="00000000" w:rsidRPr="001B6D55" w:rsidRDefault="008E16B7">
      <w:pPr>
        <w:pStyle w:val="FORMATTEXT"/>
        <w:ind w:firstLine="568"/>
        <w:jc w:val="both"/>
      </w:pPr>
    </w:p>
    <w:p w14:paraId="77962CB2" w14:textId="77777777" w:rsidR="00000000" w:rsidRPr="001B6D55" w:rsidRDefault="008E16B7">
      <w:pPr>
        <w:pStyle w:val="FORMATTEXT"/>
        <w:ind w:firstLine="568"/>
        <w:jc w:val="both"/>
      </w:pPr>
      <w:r w:rsidRPr="001B6D55">
        <w:t>3. Одновременно с заявлением о постановке на учет представляются:</w:t>
      </w:r>
    </w:p>
    <w:p w14:paraId="573DAE43" w14:textId="77777777" w:rsidR="00000000" w:rsidRPr="001B6D55" w:rsidRDefault="008E16B7">
      <w:pPr>
        <w:pStyle w:val="FORMATTEXT"/>
        <w:ind w:firstLine="568"/>
        <w:jc w:val="both"/>
      </w:pPr>
    </w:p>
    <w:p w14:paraId="74531515" w14:textId="77777777" w:rsidR="00000000" w:rsidRPr="001B6D55" w:rsidRDefault="008E16B7">
      <w:pPr>
        <w:pStyle w:val="FORMATTEXT"/>
        <w:ind w:firstLine="568"/>
        <w:jc w:val="both"/>
      </w:pPr>
      <w:r w:rsidRPr="001B6D55">
        <w:t>а) соглашение о разделе продукции;</w:t>
      </w:r>
    </w:p>
    <w:p w14:paraId="325CB12E" w14:textId="77777777" w:rsidR="00000000" w:rsidRPr="001B6D55" w:rsidRDefault="008E16B7">
      <w:pPr>
        <w:pStyle w:val="FORMATTEXT"/>
        <w:ind w:firstLine="568"/>
        <w:jc w:val="both"/>
      </w:pPr>
    </w:p>
    <w:p w14:paraId="2905F094" w14:textId="77777777" w:rsidR="00000000" w:rsidRPr="001B6D55" w:rsidRDefault="008E16B7">
      <w:pPr>
        <w:pStyle w:val="FORMATTEXT"/>
        <w:ind w:firstLine="568"/>
        <w:jc w:val="both"/>
      </w:pPr>
      <w:r w:rsidRPr="001B6D55">
        <w:t>б) решение об утверждении результатов аукциона на предоставление права пользования участком недр на иных условиях, чем раздел продукции, в</w:t>
      </w:r>
      <w:r w:rsidRPr="001B6D55">
        <w:t xml:space="preserve"> соответствии с Законом Российской Федерации от 21.02.92 N 2395-1 "О недрах" (Собрание законодательства Российской Федерации, 1995, N 10, ст.823; 2000, N 2, ст.141) и о признании аукциона несостоявшимся в связи с отсутствием участников;</w:t>
      </w:r>
    </w:p>
    <w:p w14:paraId="63EB2073" w14:textId="77777777" w:rsidR="00000000" w:rsidRPr="001B6D55" w:rsidRDefault="008E16B7">
      <w:pPr>
        <w:pStyle w:val="FORMATTEXT"/>
        <w:ind w:firstLine="568"/>
        <w:jc w:val="both"/>
      </w:pPr>
    </w:p>
    <w:p w14:paraId="4E48CEF1" w14:textId="77777777" w:rsidR="00000000" w:rsidRPr="001B6D55" w:rsidRDefault="008E16B7">
      <w:pPr>
        <w:pStyle w:val="FORMATTEXT"/>
        <w:ind w:firstLine="568"/>
        <w:jc w:val="both"/>
      </w:pPr>
      <w:r w:rsidRPr="001B6D55">
        <w:t>в) документы, пред</w:t>
      </w:r>
      <w:r w:rsidRPr="001B6D55">
        <w:t>усмотренные пунктом 2.1.1.1 Положения об особенностях учета в налоговых органах иностранных организаций, утвержденного приказом МНС России от 07.04.2000 N АП-3-06/124.</w:t>
      </w:r>
    </w:p>
    <w:p w14:paraId="5A37D45B" w14:textId="77777777" w:rsidR="00000000" w:rsidRPr="001B6D55" w:rsidRDefault="008E16B7">
      <w:pPr>
        <w:pStyle w:val="FORMATTEXT"/>
        <w:ind w:firstLine="568"/>
        <w:jc w:val="both"/>
      </w:pPr>
    </w:p>
    <w:p w14:paraId="2ADA9AF9" w14:textId="77777777" w:rsidR="00000000" w:rsidRPr="001B6D55" w:rsidRDefault="008E16B7">
      <w:pPr>
        <w:pStyle w:val="FORMATTEXT"/>
        <w:ind w:firstLine="568"/>
        <w:jc w:val="both"/>
      </w:pPr>
      <w:r w:rsidRPr="001B6D55">
        <w:t>При заключении соглашений о разделе продукции в отношении участков недр, определенных ч</w:t>
      </w:r>
      <w:r w:rsidRPr="001B6D55">
        <w:t>астью четвертой статьи 7 Федерального закона от 06.06.2003 N 65-ФЗ "О внесении дополнения в часть вторую Налогового кодекса Российской Федерации, внесении изменений и дополнений в некоторые другие законодательные акты Российской Федерации и признании утрат</w:t>
      </w:r>
      <w:r w:rsidRPr="001B6D55">
        <w:t xml:space="preserve">ившими силу некоторых законодательных актов Российской Федерации" (Собрание законодательства Российской Федерации, 2003, N 23, ст.2174), документ, указанный в подпункте "б" настоящего пункта, не </w:t>
      </w:r>
      <w:r w:rsidRPr="001B6D55">
        <w:lastRenderedPageBreak/>
        <w:t>представляется.</w:t>
      </w:r>
    </w:p>
    <w:p w14:paraId="1F781C39" w14:textId="77777777" w:rsidR="00000000" w:rsidRPr="001B6D55" w:rsidRDefault="008E16B7">
      <w:pPr>
        <w:pStyle w:val="FORMATTEXT"/>
        <w:ind w:firstLine="568"/>
        <w:jc w:val="both"/>
      </w:pPr>
    </w:p>
    <w:p w14:paraId="5DDF8169" w14:textId="77777777" w:rsidR="00000000" w:rsidRPr="001B6D55" w:rsidRDefault="008E16B7">
      <w:pPr>
        <w:pStyle w:val="FORMATTEXT"/>
        <w:ind w:firstLine="568"/>
        <w:jc w:val="both"/>
      </w:pPr>
      <w:r w:rsidRPr="001B6D55">
        <w:t>4. В случае, если в качестве инвестора высту</w:t>
      </w:r>
      <w:r w:rsidRPr="001B6D55">
        <w:t>пает объединение юридических лиц, не имеющее статуса юридического лица, с участием иностранных организаций, то заявление о постановке на учет в налоговый орган, определенный в соответствии с пунктом 1 настоящих особенностей, представляется каждой иностранн</w:t>
      </w:r>
      <w:r w:rsidRPr="001B6D55">
        <w:t>ой организацией, входящей в состав объединения юридических лиц. Одновременно с заявлением о постановке на учет представляются:</w:t>
      </w:r>
    </w:p>
    <w:p w14:paraId="627476A7" w14:textId="77777777" w:rsidR="00000000" w:rsidRPr="001B6D55" w:rsidRDefault="008E16B7">
      <w:pPr>
        <w:pStyle w:val="FORMATTEXT"/>
        <w:ind w:firstLine="568"/>
        <w:jc w:val="both"/>
      </w:pPr>
    </w:p>
    <w:p w14:paraId="28F8D8E2" w14:textId="77777777" w:rsidR="00000000" w:rsidRPr="001B6D55" w:rsidRDefault="008E16B7">
      <w:pPr>
        <w:pStyle w:val="FORMATTEXT"/>
        <w:ind w:firstLine="568"/>
        <w:jc w:val="both"/>
      </w:pPr>
      <w:r w:rsidRPr="001B6D55">
        <w:t>документы, указанные в подпунктах "а" и "б" пункта 3 настоящих особенностей, - в одном экземпляре;</w:t>
      </w:r>
    </w:p>
    <w:p w14:paraId="6DA52560" w14:textId="77777777" w:rsidR="00000000" w:rsidRPr="001B6D55" w:rsidRDefault="008E16B7">
      <w:pPr>
        <w:pStyle w:val="FORMATTEXT"/>
        <w:ind w:firstLine="568"/>
        <w:jc w:val="both"/>
      </w:pPr>
    </w:p>
    <w:p w14:paraId="7397B474" w14:textId="77777777" w:rsidR="00000000" w:rsidRPr="001B6D55" w:rsidRDefault="008E16B7">
      <w:pPr>
        <w:pStyle w:val="FORMATTEXT"/>
        <w:ind w:firstLine="568"/>
        <w:jc w:val="both"/>
      </w:pPr>
      <w:r w:rsidRPr="001B6D55">
        <w:t>документы, предусмотренные п</w:t>
      </w:r>
      <w:r w:rsidRPr="001B6D55">
        <w:t>унктом 2.1.1.1 Положения об особенностях учета в налоговых органах иностранных организаций, утвержденного приказом МНС России от 07.04.2000 N АП-3-06/124, - в отношении каждой иностранной организации, входящей в объединение юридических лиц.</w:t>
      </w:r>
    </w:p>
    <w:p w14:paraId="1DF2CB97" w14:textId="77777777" w:rsidR="00000000" w:rsidRPr="001B6D55" w:rsidRDefault="008E16B7">
      <w:pPr>
        <w:pStyle w:val="FORMATTEXT"/>
        <w:ind w:firstLine="568"/>
        <w:jc w:val="both"/>
      </w:pPr>
    </w:p>
    <w:p w14:paraId="067926AB" w14:textId="77777777" w:rsidR="00000000" w:rsidRPr="001B6D55" w:rsidRDefault="008E16B7">
      <w:pPr>
        <w:pStyle w:val="FORMATTEXT"/>
        <w:ind w:firstLine="568"/>
        <w:jc w:val="both"/>
      </w:pPr>
      <w:r w:rsidRPr="001B6D55">
        <w:t>5. Налоговый о</w:t>
      </w:r>
      <w:r w:rsidRPr="001B6D55">
        <w:t>рган осуществляет постановку на учет иностранной организации, выступающей в качестве инвестора по соглашению о разделе продукции или оператора соглашения, в течение пяти дней со дня подачи ею всех необходимых документов и в тот же срок выдает Свидетельство</w:t>
      </w:r>
      <w:r w:rsidRPr="001B6D55">
        <w:t xml:space="preserve"> о постановке на учет в налоговом органе налогоплательщика при выполнении соглашения о разделе продукции по форме N 9-СРПС.</w:t>
      </w:r>
    </w:p>
    <w:p w14:paraId="70CD142F" w14:textId="77777777" w:rsidR="00000000" w:rsidRPr="001B6D55" w:rsidRDefault="008E16B7">
      <w:pPr>
        <w:pStyle w:val="FORMATTEXT"/>
        <w:ind w:firstLine="568"/>
        <w:jc w:val="both"/>
      </w:pPr>
    </w:p>
    <w:p w14:paraId="068C3368" w14:textId="77777777" w:rsidR="00000000" w:rsidRPr="001B6D55" w:rsidRDefault="008E16B7">
      <w:pPr>
        <w:pStyle w:val="FORMATTEXT"/>
        <w:ind w:firstLine="568"/>
        <w:jc w:val="both"/>
      </w:pPr>
      <w:r w:rsidRPr="001B6D55">
        <w:t>Свидетельство о постановке на учет в налоговом органе налогоплательщика при выполнении соглашения о разделе продукции выдается каж</w:t>
      </w:r>
      <w:r w:rsidRPr="001B6D55">
        <w:t>дой иностранной организации, входящей в состав объединения юридических лиц, не имеющего статуса юридического лица.</w:t>
      </w:r>
    </w:p>
    <w:p w14:paraId="4B9CD8A6" w14:textId="77777777" w:rsidR="00000000" w:rsidRPr="001B6D55" w:rsidRDefault="008E16B7">
      <w:pPr>
        <w:pStyle w:val="FORMATTEXT"/>
        <w:ind w:firstLine="568"/>
        <w:jc w:val="both"/>
      </w:pPr>
    </w:p>
    <w:p w14:paraId="5B30372A" w14:textId="77777777" w:rsidR="00000000" w:rsidRPr="001B6D55" w:rsidRDefault="008E16B7">
      <w:pPr>
        <w:pStyle w:val="FORMATTEXT"/>
        <w:ind w:firstLine="568"/>
        <w:jc w:val="both"/>
      </w:pPr>
      <w:r w:rsidRPr="001B6D55">
        <w:t>6. В случае, если иностранной организацией заключено несколько соглашений о разделе продукции, то постановка на учет в налоговом органе осущ</w:t>
      </w:r>
      <w:r w:rsidRPr="001B6D55">
        <w:t>ествляется по каждому соглашению о разделе продукции.</w:t>
      </w:r>
    </w:p>
    <w:p w14:paraId="63C11E72" w14:textId="77777777" w:rsidR="00000000" w:rsidRPr="001B6D55" w:rsidRDefault="008E16B7">
      <w:pPr>
        <w:pStyle w:val="FORMATTEXT"/>
        <w:ind w:firstLine="568"/>
        <w:jc w:val="both"/>
      </w:pPr>
    </w:p>
    <w:p w14:paraId="02B9F39A" w14:textId="77777777" w:rsidR="00000000" w:rsidRPr="001B6D55" w:rsidRDefault="008E16B7">
      <w:pPr>
        <w:pStyle w:val="FORMATTEXT"/>
        <w:ind w:firstLine="568"/>
        <w:jc w:val="both"/>
      </w:pPr>
      <w:r w:rsidRPr="001B6D55">
        <w:t>7. Снятие с учета в налоговом органе налогоплательщика при прекращении срока действия соглашения о разделе продукции, досрочном прекращении действия соглашения о разделе продукции, а также в случаях из</w:t>
      </w:r>
      <w:r w:rsidRPr="001B6D55">
        <w:t>менения инвестора (изменения состава объединения юридических лиц не имеющего статуса юридического лица) или освобождения от выполнения функций оператора соглашения производится на основании заявления налогоплательщика о снятии с учета, составленного в прои</w:t>
      </w:r>
      <w:r w:rsidRPr="001B6D55">
        <w:t>звольной форме. Одновременно с заявлением представляются следующие документы:</w:t>
      </w:r>
    </w:p>
    <w:p w14:paraId="32C31BE9" w14:textId="77777777" w:rsidR="00000000" w:rsidRPr="001B6D55" w:rsidRDefault="008E16B7">
      <w:pPr>
        <w:pStyle w:val="FORMATTEXT"/>
        <w:ind w:firstLine="568"/>
        <w:jc w:val="both"/>
      </w:pPr>
    </w:p>
    <w:p w14:paraId="02127FA2" w14:textId="77777777" w:rsidR="00000000" w:rsidRPr="001B6D55" w:rsidRDefault="008E16B7">
      <w:pPr>
        <w:pStyle w:val="FORMATTEXT"/>
        <w:ind w:firstLine="568"/>
        <w:jc w:val="both"/>
      </w:pPr>
      <w:r w:rsidRPr="001B6D55">
        <w:t>декларации по налогам, предусмотренным статьей 346.35 Налогового кодекса Российской Федерации (Собрание законодательства Российской Федерации, 2003, N 23, ст.2174), по каждому н</w:t>
      </w:r>
      <w:r w:rsidRPr="001B6D55">
        <w:t>алогу, по каждому соглашению отдельно, составленные на дату окончания деятельности иностранной организации;</w:t>
      </w:r>
    </w:p>
    <w:p w14:paraId="1AB726FF" w14:textId="77777777" w:rsidR="00000000" w:rsidRPr="001B6D55" w:rsidRDefault="008E16B7">
      <w:pPr>
        <w:pStyle w:val="FORMATTEXT"/>
        <w:ind w:firstLine="568"/>
        <w:jc w:val="both"/>
      </w:pPr>
    </w:p>
    <w:p w14:paraId="7F5FC081" w14:textId="77777777" w:rsidR="00000000" w:rsidRPr="001B6D55" w:rsidRDefault="008E16B7">
      <w:pPr>
        <w:pStyle w:val="FORMATTEXT"/>
        <w:ind w:firstLine="568"/>
        <w:jc w:val="both"/>
      </w:pPr>
      <w:r w:rsidRPr="001B6D55">
        <w:t>письма из банка (филиала банка) о закрытии счетов иностранной организации;</w:t>
      </w:r>
    </w:p>
    <w:p w14:paraId="17690ABA" w14:textId="77777777" w:rsidR="00000000" w:rsidRPr="001B6D55" w:rsidRDefault="008E16B7">
      <w:pPr>
        <w:pStyle w:val="FORMATTEXT"/>
        <w:ind w:firstLine="568"/>
        <w:jc w:val="both"/>
      </w:pPr>
    </w:p>
    <w:p w14:paraId="33CD50C5" w14:textId="77777777" w:rsidR="00000000" w:rsidRPr="001B6D55" w:rsidRDefault="008E16B7">
      <w:pPr>
        <w:pStyle w:val="FORMATTEXT"/>
        <w:ind w:firstLine="568"/>
        <w:jc w:val="both"/>
      </w:pPr>
      <w:r w:rsidRPr="001B6D55">
        <w:t xml:space="preserve">свидетельство о постановке на учет по форме N 9-СПРС*; </w:t>
      </w:r>
    </w:p>
    <w:p w14:paraId="66A06F2E" w14:textId="77777777" w:rsidR="00000000" w:rsidRPr="001B6D55" w:rsidRDefault="008E16B7">
      <w:pPr>
        <w:pStyle w:val="FORMATTEXT"/>
        <w:jc w:val="both"/>
      </w:pPr>
      <w:r w:rsidRPr="001B6D55">
        <w:t>_______________</w:t>
      </w:r>
      <w:r w:rsidRPr="001B6D55">
        <w:t xml:space="preserve">_ </w:t>
      </w:r>
    </w:p>
    <w:p w14:paraId="33D61AD8" w14:textId="77777777" w:rsidR="00000000" w:rsidRPr="001B6D55" w:rsidRDefault="008E16B7">
      <w:pPr>
        <w:pStyle w:val="FORMATTEXT"/>
        <w:ind w:firstLine="568"/>
        <w:jc w:val="both"/>
      </w:pPr>
      <w:proofErr w:type="gramStart"/>
      <w:r w:rsidRPr="001B6D55">
        <w:t>* Вероятно</w:t>
      </w:r>
      <w:proofErr w:type="gramEnd"/>
      <w:r w:rsidRPr="001B6D55">
        <w:t xml:space="preserve">, ошибка оригинала. Следует </w:t>
      </w:r>
      <w:proofErr w:type="gramStart"/>
      <w:r w:rsidRPr="001B6D55">
        <w:t>читать  "</w:t>
      </w:r>
      <w:proofErr w:type="gramEnd"/>
      <w:r w:rsidRPr="001B6D55">
        <w:t>по форме N 9-СРПС". - Примечание "КОДЕКС".</w:t>
      </w:r>
    </w:p>
    <w:p w14:paraId="37D08FDC" w14:textId="77777777" w:rsidR="00000000" w:rsidRPr="001B6D55" w:rsidRDefault="008E16B7">
      <w:pPr>
        <w:pStyle w:val="FORMATTEXT"/>
        <w:ind w:firstLine="568"/>
        <w:jc w:val="both"/>
      </w:pPr>
    </w:p>
    <w:p w14:paraId="572BB806" w14:textId="77777777" w:rsidR="00000000" w:rsidRPr="001B6D55" w:rsidRDefault="008E16B7">
      <w:pPr>
        <w:pStyle w:val="FORMATTEXT"/>
        <w:jc w:val="both"/>
      </w:pPr>
      <w:r w:rsidRPr="001B6D55">
        <w:t xml:space="preserve">            </w:t>
      </w:r>
    </w:p>
    <w:p w14:paraId="433F947F" w14:textId="77777777" w:rsidR="00000000" w:rsidRPr="001B6D55" w:rsidRDefault="008E16B7">
      <w:pPr>
        <w:pStyle w:val="FORMATTEXT"/>
        <w:ind w:firstLine="568"/>
        <w:jc w:val="both"/>
      </w:pPr>
      <w:r w:rsidRPr="001B6D55">
        <w:t>заверенная в установленном порядке копия документа, подтверждающего досрочное прекращение соглашения о разделе продукции, изменение инвестора (измене</w:t>
      </w:r>
      <w:r w:rsidRPr="001B6D55">
        <w:t>ние состава объединения юридических лиц, не имеющего статуса юридического лица) или освобождение от выполнения функций оператора соглашения.</w:t>
      </w:r>
    </w:p>
    <w:p w14:paraId="7930AF90" w14:textId="77777777" w:rsidR="00000000" w:rsidRPr="001B6D55" w:rsidRDefault="008E16B7">
      <w:pPr>
        <w:pStyle w:val="FORMATTEXT"/>
        <w:ind w:firstLine="568"/>
        <w:jc w:val="both"/>
      </w:pPr>
    </w:p>
    <w:p w14:paraId="5BCC28F0" w14:textId="77777777" w:rsidR="00000000" w:rsidRPr="001B6D55" w:rsidRDefault="008E16B7">
      <w:pPr>
        <w:pStyle w:val="FORMATTEXT"/>
        <w:ind w:firstLine="568"/>
        <w:jc w:val="both"/>
      </w:pPr>
      <w:r w:rsidRPr="001B6D55">
        <w:t>Снятие с учета иностранной организации производится налоговым органом в течение четырнадцати дней со дня подачи за</w:t>
      </w:r>
      <w:r w:rsidRPr="001B6D55">
        <w:t>явления.</w:t>
      </w:r>
    </w:p>
    <w:p w14:paraId="424B6251" w14:textId="77777777" w:rsidR="00000000" w:rsidRPr="001B6D55" w:rsidRDefault="008E16B7">
      <w:pPr>
        <w:pStyle w:val="FORMATTEXT"/>
        <w:ind w:firstLine="568"/>
        <w:jc w:val="both"/>
      </w:pPr>
    </w:p>
    <w:p w14:paraId="6107A32D" w14:textId="77777777" w:rsidR="00000000" w:rsidRPr="001B6D55" w:rsidRDefault="008E16B7">
      <w:pPr>
        <w:pStyle w:val="FORMATTEXT"/>
        <w:ind w:firstLine="568"/>
        <w:jc w:val="both"/>
      </w:pPr>
      <w:r w:rsidRPr="001B6D55">
        <w:t>О снятии с учета налоговый орган уведомляет иностранную организацию в произвольной форме.</w:t>
      </w:r>
    </w:p>
    <w:p w14:paraId="7D0BE8CF" w14:textId="77777777" w:rsidR="00000000" w:rsidRPr="001B6D55" w:rsidRDefault="008E16B7">
      <w:pPr>
        <w:pStyle w:val="FORMATTEXT"/>
        <w:ind w:firstLine="568"/>
        <w:jc w:val="both"/>
      </w:pPr>
    </w:p>
    <w:p w14:paraId="08AF6686" w14:textId="136BB1A4" w:rsidR="008E16B7" w:rsidRPr="001B6D55" w:rsidRDefault="008E16B7">
      <w:pPr>
        <w:pStyle w:val="UNFORMATTEXT"/>
      </w:pPr>
      <w:r w:rsidRPr="001B6D55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 документов, используемых при учете налогоплательщиков при выполнении соглашений о разделе продукции, а также особенностей учета иностранных организаций, выступающих в качестве инвестора по соглашению о разделе продукции или оператора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