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199515" w14:textId="77777777" w:rsidR="000E489D" w:rsidRPr="000E489D" w:rsidRDefault="000E489D" w:rsidP="000E489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489D">
        <w:rPr>
          <w:rFonts w:ascii="Arial" w:hAnsi="Arial" w:cs="Arial"/>
          <w:sz w:val="24"/>
          <w:szCs w:val="24"/>
        </w:rPr>
        <w:t>МИНИСТЕРСТВО ПРИРОДНЫХ РЕСУРСОВ И ОХРАНЫ ОКРУЖАЮЩЕЙ СРЕДЫ ЧЕЧЕНСКОЙ РЕСПУБЛИКИ</w:t>
      </w:r>
      <w:r w:rsidRPr="000E489D">
        <w:rPr>
          <w:rFonts w:ascii="Arial" w:hAnsi="Arial" w:cs="Arial"/>
          <w:sz w:val="24"/>
          <w:szCs w:val="24"/>
        </w:rPr>
        <w:br/>
      </w:r>
      <w:r w:rsidRPr="000E489D">
        <w:rPr>
          <w:rFonts w:ascii="Arial" w:hAnsi="Arial" w:cs="Arial"/>
          <w:sz w:val="24"/>
          <w:szCs w:val="24"/>
        </w:rPr>
        <w:br/>
        <w:t>ПРИКАЗ</w:t>
      </w:r>
      <w:r w:rsidRPr="000E489D">
        <w:rPr>
          <w:rFonts w:ascii="Arial" w:hAnsi="Arial" w:cs="Arial"/>
          <w:sz w:val="24"/>
          <w:szCs w:val="24"/>
        </w:rPr>
        <w:br/>
      </w:r>
      <w:r w:rsidRPr="000E489D">
        <w:rPr>
          <w:rFonts w:ascii="Arial" w:hAnsi="Arial" w:cs="Arial"/>
          <w:sz w:val="24"/>
          <w:szCs w:val="24"/>
        </w:rPr>
        <w:br/>
        <w:t>от 6 ноября 2020 года N 492</w:t>
      </w:r>
      <w:r w:rsidRPr="000E489D">
        <w:rPr>
          <w:rFonts w:ascii="Arial" w:hAnsi="Arial" w:cs="Arial"/>
          <w:sz w:val="24"/>
          <w:szCs w:val="24"/>
        </w:rPr>
        <w:br/>
      </w:r>
      <w:r w:rsidRPr="000E489D">
        <w:rPr>
          <w:rFonts w:ascii="Arial" w:hAnsi="Arial" w:cs="Arial"/>
          <w:sz w:val="24"/>
          <w:szCs w:val="24"/>
        </w:rPr>
        <w:br/>
      </w:r>
      <w:r w:rsidRPr="000E489D">
        <w:rPr>
          <w:rFonts w:ascii="Arial" w:hAnsi="Arial" w:cs="Arial"/>
          <w:sz w:val="24"/>
          <w:szCs w:val="24"/>
        </w:rPr>
        <w:br/>
        <w:t>Об утверждении Порядка проведения мероприятий по контролю (патрулированию) в лесах</w:t>
      </w:r>
    </w:p>
    <w:p w14:paraId="7B78EF63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br/>
      </w:r>
    </w:p>
    <w:p w14:paraId="6984A1F9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В соответствии со статьей 83 </w:t>
      </w:r>
      <w:r w:rsidRPr="000E489D">
        <w:rPr>
          <w:rFonts w:ascii="Arial" w:eastAsiaTheme="majorEastAsia" w:hAnsi="Arial" w:cs="Arial"/>
        </w:rPr>
        <w:t>Лесного кодекса Российской Федерации</w:t>
      </w:r>
      <w:r w:rsidRPr="000E489D">
        <w:rPr>
          <w:rFonts w:ascii="Arial" w:hAnsi="Arial" w:cs="Arial"/>
        </w:rPr>
        <w:t>, пунктом 12 Положения об осуществлении федерального государственного лесного надзора (лесной охраны), утвержденного </w:t>
      </w:r>
      <w:r w:rsidRPr="000E489D">
        <w:rPr>
          <w:rFonts w:ascii="Arial" w:eastAsiaTheme="majorEastAsia" w:hAnsi="Arial" w:cs="Arial"/>
        </w:rPr>
        <w:t>Постановлением Правительства Российской Федерации от 22 июня 2007 г. N 394</w:t>
      </w:r>
      <w:r w:rsidRPr="000E489D">
        <w:rPr>
          <w:rFonts w:ascii="Arial" w:hAnsi="Arial" w:cs="Arial"/>
        </w:rPr>
        <w:t>, приказываю:</w:t>
      </w:r>
      <w:r w:rsidRPr="000E489D">
        <w:rPr>
          <w:rFonts w:ascii="Arial" w:hAnsi="Arial" w:cs="Arial"/>
        </w:rPr>
        <w:br/>
      </w:r>
    </w:p>
    <w:p w14:paraId="2046B4C9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24900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1. Утвердить прилагаемый Порядок проведения мероприятий по контролю (патрулированию) в лесах (далее - Порядок).</w:t>
      </w:r>
      <w:r w:rsidRPr="000E489D">
        <w:rPr>
          <w:rFonts w:ascii="Arial" w:hAnsi="Arial" w:cs="Arial"/>
        </w:rPr>
        <w:br/>
      </w:r>
    </w:p>
    <w:p w14:paraId="2E0777DE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E4494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 xml:space="preserve">2. Контроль за исполнением настоящего Приказа возложить на заместителя министра </w:t>
      </w:r>
      <w:proofErr w:type="gramStart"/>
      <w:r w:rsidRPr="000E489D">
        <w:rPr>
          <w:rFonts w:ascii="Arial" w:hAnsi="Arial" w:cs="Arial"/>
        </w:rPr>
        <w:t>И.А.</w:t>
      </w:r>
      <w:proofErr w:type="gramEnd"/>
      <w:r w:rsidRPr="000E489D">
        <w:rPr>
          <w:rFonts w:ascii="Arial" w:hAnsi="Arial" w:cs="Arial"/>
        </w:rPr>
        <w:t xml:space="preserve"> </w:t>
      </w:r>
      <w:proofErr w:type="spellStart"/>
      <w:r w:rsidRPr="000E489D">
        <w:rPr>
          <w:rFonts w:ascii="Arial" w:hAnsi="Arial" w:cs="Arial"/>
        </w:rPr>
        <w:t>Мизаева</w:t>
      </w:r>
      <w:proofErr w:type="spellEnd"/>
      <w:r w:rsidRPr="000E489D">
        <w:rPr>
          <w:rFonts w:ascii="Arial" w:hAnsi="Arial" w:cs="Arial"/>
        </w:rPr>
        <w:t>.</w:t>
      </w:r>
      <w:r w:rsidRPr="000E489D">
        <w:rPr>
          <w:rFonts w:ascii="Arial" w:hAnsi="Arial" w:cs="Arial"/>
        </w:rPr>
        <w:br/>
      </w:r>
    </w:p>
    <w:p w14:paraId="3FE9E62A" w14:textId="77777777" w:rsidR="000E489D" w:rsidRPr="000E489D" w:rsidRDefault="000E489D" w:rsidP="000E489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br/>
      </w:r>
      <w:r w:rsidRPr="000E489D">
        <w:rPr>
          <w:rFonts w:ascii="Arial" w:hAnsi="Arial" w:cs="Arial"/>
        </w:rPr>
        <w:br/>
        <w:t>Министр</w:t>
      </w:r>
      <w:r w:rsidRPr="000E489D">
        <w:rPr>
          <w:rFonts w:ascii="Arial" w:hAnsi="Arial" w:cs="Arial"/>
        </w:rPr>
        <w:br/>
        <w:t>С.-М.М.ТЕМИРХАНОВ</w:t>
      </w:r>
    </w:p>
    <w:p w14:paraId="0B2FB19A" w14:textId="77777777" w:rsidR="000E489D" w:rsidRPr="000E489D" w:rsidRDefault="000E489D" w:rsidP="000E489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E489D">
        <w:rPr>
          <w:rFonts w:ascii="Arial" w:hAnsi="Arial" w:cs="Arial"/>
          <w:sz w:val="24"/>
          <w:szCs w:val="24"/>
        </w:rPr>
        <w:br/>
      </w:r>
      <w:r w:rsidRPr="000E489D">
        <w:rPr>
          <w:rFonts w:ascii="Arial" w:hAnsi="Arial" w:cs="Arial"/>
          <w:sz w:val="24"/>
          <w:szCs w:val="24"/>
        </w:rPr>
        <w:br/>
        <w:t>Приложение</w:t>
      </w:r>
      <w:r w:rsidRPr="000E489D">
        <w:rPr>
          <w:rFonts w:ascii="Arial" w:hAnsi="Arial" w:cs="Arial"/>
          <w:sz w:val="24"/>
          <w:szCs w:val="24"/>
        </w:rPr>
        <w:br/>
        <w:t>к Приказу</w:t>
      </w:r>
      <w:r w:rsidRPr="000E489D">
        <w:rPr>
          <w:rFonts w:ascii="Arial" w:hAnsi="Arial" w:cs="Arial"/>
          <w:sz w:val="24"/>
          <w:szCs w:val="24"/>
        </w:rPr>
        <w:br/>
        <w:t>от 6 ноября 2020 г. N 492</w:t>
      </w:r>
    </w:p>
    <w:p w14:paraId="3FBD1A57" w14:textId="77777777" w:rsidR="000E489D" w:rsidRPr="000E489D" w:rsidRDefault="000E489D" w:rsidP="000E489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489D">
        <w:rPr>
          <w:rFonts w:ascii="Arial" w:hAnsi="Arial" w:cs="Arial"/>
          <w:b/>
          <w:bCs/>
        </w:rPr>
        <w:br/>
      </w:r>
      <w:r w:rsidRPr="000E489D">
        <w:rPr>
          <w:rFonts w:ascii="Arial" w:hAnsi="Arial" w:cs="Arial"/>
          <w:b/>
          <w:bCs/>
        </w:rPr>
        <w:br/>
        <w:t>ПОРЯДОК ПРОВЕДЕНИЯ МЕРОПРИЯТИЙ ПО КОНТРОЛЮ (ПАТРУЛИРОВАНИЮ) В ЛЕСАХ</w:t>
      </w:r>
    </w:p>
    <w:p w14:paraId="54A85AB0" w14:textId="77777777" w:rsidR="000E489D" w:rsidRPr="000E489D" w:rsidRDefault="000E489D" w:rsidP="000E489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E489D">
        <w:rPr>
          <w:rFonts w:ascii="Arial" w:hAnsi="Arial" w:cs="Arial"/>
          <w:color w:val="auto"/>
          <w:sz w:val="24"/>
          <w:szCs w:val="24"/>
        </w:rPr>
        <w:br/>
      </w:r>
      <w:r w:rsidRPr="000E489D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59ABFF08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3C1BB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1.1. Настоящий Порядок устанавливает процедуру проведения мероприятий по контролю (патрулированию) на землях лесного фонда Чеченской Республики при осуществлении федерального государственного лесного надзора (лесной охраны), федерального государственного пожарного надзора в лесах (далее - лесной надзор).</w:t>
      </w:r>
      <w:r w:rsidRPr="000E489D">
        <w:rPr>
          <w:rFonts w:ascii="Arial" w:hAnsi="Arial" w:cs="Arial"/>
        </w:rPr>
        <w:br/>
      </w:r>
    </w:p>
    <w:p w14:paraId="2C0BE506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DD299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1.2. Настоящий Порядок регламентирует действия должностных лиц Министерства природных ресурсов и охраны окружающей среды Чеченской Республики (далее - Министерство) и Государственных казенных учреждений - лесничеств (далее - лесничества), в обязанности которых входит осуществление лесного надзора.</w:t>
      </w:r>
      <w:r w:rsidRPr="000E489D">
        <w:rPr>
          <w:rFonts w:ascii="Arial" w:hAnsi="Arial" w:cs="Arial"/>
        </w:rPr>
        <w:br/>
      </w:r>
    </w:p>
    <w:p w14:paraId="2D6512FF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68B31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1.3. Мероприятия по патрулированию осуществляются должностными лицами, уполномоченными на осуществление федерального государственного лесного надзора (лесной охраны), федерального государственного пожарного надзора в лесах, перечень которых утвержден в порядке, установленном федеральным законодательством (далее - Инспекторы).</w:t>
      </w:r>
      <w:r w:rsidRPr="000E489D">
        <w:rPr>
          <w:rFonts w:ascii="Arial" w:hAnsi="Arial" w:cs="Arial"/>
        </w:rPr>
        <w:br/>
      </w:r>
    </w:p>
    <w:p w14:paraId="3F66A660" w14:textId="77777777" w:rsidR="000E489D" w:rsidRPr="000E489D" w:rsidRDefault="000E489D" w:rsidP="000E489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E489D">
        <w:rPr>
          <w:rFonts w:ascii="Arial" w:hAnsi="Arial" w:cs="Arial"/>
          <w:color w:val="auto"/>
          <w:sz w:val="24"/>
          <w:szCs w:val="24"/>
        </w:rPr>
        <w:br/>
      </w:r>
      <w:r w:rsidRPr="000E489D">
        <w:rPr>
          <w:rFonts w:ascii="Arial" w:hAnsi="Arial" w:cs="Arial"/>
          <w:color w:val="auto"/>
          <w:sz w:val="24"/>
          <w:szCs w:val="24"/>
        </w:rPr>
        <w:br/>
        <w:t>2. Организация мероприятий по контролю (патрулированию) в лесах</w:t>
      </w:r>
    </w:p>
    <w:p w14:paraId="600986F7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BA69E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2.1. Организацию мероприятий по контролю (патрулированию) в лесах в Министерстве осуществляет заместитель министра - заместитель главного государственного лесного инспектора, в лесничествах - руководитель либо его заместитель.</w:t>
      </w:r>
      <w:r w:rsidRPr="000E489D">
        <w:rPr>
          <w:rFonts w:ascii="Arial" w:hAnsi="Arial" w:cs="Arial"/>
        </w:rPr>
        <w:br/>
      </w:r>
    </w:p>
    <w:p w14:paraId="5083E306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93F09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2.2. Мероприятия по патрулированию лесов проводятся в соответствии с маршрутами патрулирования лесов при проведении мероприятий по патрулированию (далее - маршруты патрулирования), утвержденными приказом Министерства или лесничества, по форме согласно приложению N 1 к настоящему Порядку, в местах предполагаемых или фактически совершенных нарушений требований лесного законодательства.</w:t>
      </w:r>
      <w:r w:rsidRPr="000E489D">
        <w:rPr>
          <w:rFonts w:ascii="Arial" w:hAnsi="Arial" w:cs="Arial"/>
        </w:rPr>
        <w:br/>
      </w:r>
    </w:p>
    <w:p w14:paraId="6DE41EA6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8B32C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В маршруты патрулирования также могут быть включены совместные патрулирования с правоохранительными органами, с иными органами государственного контроля (надзора), органами муниципального контроля, с общественными организациями.</w:t>
      </w:r>
      <w:r w:rsidRPr="000E489D">
        <w:rPr>
          <w:rFonts w:ascii="Arial" w:hAnsi="Arial" w:cs="Arial"/>
        </w:rPr>
        <w:br/>
      </w:r>
    </w:p>
    <w:p w14:paraId="287E9C57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08B07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2.3. При организации мероприятий по контролю (патрулированию) в лесах учитываются природно-климатические условия, рекреационная нагрузка на леса, транспортная доступность лесных участков, количество лиц, использующих леса, и другие условия.</w:t>
      </w:r>
      <w:r w:rsidRPr="000E489D">
        <w:rPr>
          <w:rFonts w:ascii="Arial" w:hAnsi="Arial" w:cs="Arial"/>
        </w:rPr>
        <w:br/>
      </w:r>
    </w:p>
    <w:p w14:paraId="732241B7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FEFD6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2.4. Патрулирование лесов осуществляется посредством передвижения на закрепленном автомобильном транспорте (при необходимости могут использоваться иные виды транспорта) либо в пешем порядке.</w:t>
      </w:r>
      <w:r w:rsidRPr="000E489D">
        <w:rPr>
          <w:rFonts w:ascii="Arial" w:hAnsi="Arial" w:cs="Arial"/>
        </w:rPr>
        <w:br/>
      </w:r>
    </w:p>
    <w:p w14:paraId="23E09D04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465BC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 xml:space="preserve">2.5. При выполнении мероприятий по патрулированию Инспекторы обязаны иметь при себе служебное удостоверение, копию задания, бланки протокола об </w:t>
      </w:r>
      <w:r w:rsidRPr="000E489D">
        <w:rPr>
          <w:rFonts w:ascii="Arial" w:hAnsi="Arial" w:cs="Arial"/>
        </w:rPr>
        <w:lastRenderedPageBreak/>
        <w:t xml:space="preserve">административном правонарушении, определение о возбуждении дела об административном правонарушении и проведении административного расследования, уведомление о вызове лиц для участия в производстве по делу об административном правонарушении, протокол осмотра территорий, </w:t>
      </w:r>
      <w:proofErr w:type="spellStart"/>
      <w:r w:rsidRPr="000E489D">
        <w:rPr>
          <w:rFonts w:ascii="Arial" w:hAnsi="Arial" w:cs="Arial"/>
        </w:rPr>
        <w:t>перечетную</w:t>
      </w:r>
      <w:proofErr w:type="spellEnd"/>
      <w:r w:rsidRPr="000E489D">
        <w:rPr>
          <w:rFonts w:ascii="Arial" w:hAnsi="Arial" w:cs="Arial"/>
        </w:rPr>
        <w:t xml:space="preserve"> ведомость для первичного проведения перечета незаконно срубленной древесины, измерительные приборы, средства объективного контроля (GPS-навигатор, видеокамеру, фотоаппарат, мерную ленту, мерную вилку).</w:t>
      </w:r>
      <w:r w:rsidRPr="000E489D">
        <w:rPr>
          <w:rFonts w:ascii="Arial" w:hAnsi="Arial" w:cs="Arial"/>
        </w:rPr>
        <w:br/>
      </w:r>
    </w:p>
    <w:p w14:paraId="0CEFE1D9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801BE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2.6. Количество Инспекторов Министерства или лесничеств при осуществлении патрулирования должно быть не менее двух человек.</w:t>
      </w:r>
      <w:r w:rsidRPr="000E489D">
        <w:rPr>
          <w:rFonts w:ascii="Arial" w:hAnsi="Arial" w:cs="Arial"/>
        </w:rPr>
        <w:br/>
      </w:r>
    </w:p>
    <w:p w14:paraId="5327D3E7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924C0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2.7. При проведении мероприятий по контролю (патрулированию) в лесах может применяться фотосъемка и (или) видеосъемка.</w:t>
      </w:r>
      <w:r w:rsidRPr="000E489D">
        <w:rPr>
          <w:rFonts w:ascii="Arial" w:hAnsi="Arial" w:cs="Arial"/>
        </w:rPr>
        <w:br/>
      </w:r>
    </w:p>
    <w:p w14:paraId="2603BFCE" w14:textId="77777777" w:rsidR="000E489D" w:rsidRPr="000E489D" w:rsidRDefault="000E489D" w:rsidP="000E489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E489D">
        <w:rPr>
          <w:rFonts w:ascii="Arial" w:hAnsi="Arial" w:cs="Arial"/>
          <w:color w:val="auto"/>
          <w:sz w:val="24"/>
          <w:szCs w:val="24"/>
        </w:rPr>
        <w:br/>
      </w:r>
      <w:r w:rsidRPr="000E489D">
        <w:rPr>
          <w:rFonts w:ascii="Arial" w:hAnsi="Arial" w:cs="Arial"/>
          <w:color w:val="auto"/>
          <w:sz w:val="24"/>
          <w:szCs w:val="24"/>
        </w:rPr>
        <w:br/>
        <w:t>3. Порядок проведения и оформления мероприятий по контролю (патрулированию) в лесах</w:t>
      </w:r>
    </w:p>
    <w:p w14:paraId="78E20472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1759D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3.1. Инспекторы осуществляют мероприятия по патрулированию в соответствии с заданием, по утвержденным маршрутам патрулирования, с указанием даты проведения, лиц, ответственных за проведение мероприятий по патрулированию, наименования участкового лесничества, на территории которого будет проводиться мероприятие по патрулированию, номеров кварталов. Мероприятие по патрулированию осуществляется посредством обследования и (или) осмотра лесных участков. В период пожароопасного сезона периодичность патрулирования увеличивается в зависимости от класса пожарной опасности, а также в предновогодний период (с 1 по 31 декабря) в целях охраны деревьев хвойных пород.</w:t>
      </w:r>
      <w:r w:rsidRPr="000E489D">
        <w:rPr>
          <w:rFonts w:ascii="Arial" w:hAnsi="Arial" w:cs="Arial"/>
        </w:rPr>
        <w:br/>
      </w:r>
    </w:p>
    <w:p w14:paraId="2B99C69A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4CF1F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3.2. Сроки проведения и основные задачи мероприятий по патрулированию доводятся в виде заданий на проведение мероприятий по патрулированию (далее - задание) согласно приложению N 2 к настоящему Порядку.</w:t>
      </w:r>
      <w:r w:rsidRPr="000E489D">
        <w:rPr>
          <w:rFonts w:ascii="Arial" w:hAnsi="Arial" w:cs="Arial"/>
        </w:rPr>
        <w:br/>
      </w:r>
    </w:p>
    <w:p w14:paraId="476AB58C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39B2B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3.3. Отклонения от маршрута патрулирования допускаются в случаях обнаружения признаков нарушения требований лесного законодательства, задержания нарушителей, при необходимости преследования нарушителей, при доставлении нарушителей в отделение полиции, для проверки поступившей информации о совершении нарушений требований лесного законодательства, при возникновении обстоятельств, указывающих на виновных лиц, при наступлении неблагоприятных погодных условий и других условий, не позволяющих осуществить движение по утвержденному маршруту патрулирования.</w:t>
      </w:r>
      <w:r w:rsidRPr="000E489D">
        <w:rPr>
          <w:rFonts w:ascii="Arial" w:hAnsi="Arial" w:cs="Arial"/>
        </w:rPr>
        <w:br/>
      </w:r>
    </w:p>
    <w:p w14:paraId="62249C42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B6F70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lastRenderedPageBreak/>
        <w:t>Все изменения маршрута патрулирования отражаются в акте осмотра территории при его заполнении.</w:t>
      </w:r>
      <w:r w:rsidRPr="000E489D">
        <w:rPr>
          <w:rFonts w:ascii="Arial" w:hAnsi="Arial" w:cs="Arial"/>
        </w:rPr>
        <w:br/>
      </w:r>
    </w:p>
    <w:p w14:paraId="4D3EDEE6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9F4C5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3.5. При осуществлении мероприятий по контролю (патрулированию) в лесах Инспекторы пользуются правами и исполняют обязанности в соответствии с требованиями законодательства Российской Федерации.</w:t>
      </w:r>
      <w:r w:rsidRPr="000E489D">
        <w:rPr>
          <w:rFonts w:ascii="Arial" w:hAnsi="Arial" w:cs="Arial"/>
        </w:rPr>
        <w:br/>
      </w:r>
    </w:p>
    <w:p w14:paraId="333013E4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7E213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3.6. В ходе осуществления мероприятий по контролю (патрулированию) в лесах Инспекторы проводят разъяснительную работу, касающуюся требований лесного законодательства, в том числе о пожарной безопасности в лесах.</w:t>
      </w:r>
      <w:r w:rsidRPr="000E489D">
        <w:rPr>
          <w:rFonts w:ascii="Arial" w:hAnsi="Arial" w:cs="Arial"/>
        </w:rPr>
        <w:br/>
      </w:r>
    </w:p>
    <w:p w14:paraId="5028E159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9E321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3.7. В случае обнаружения данных, указывающих на наличие события административного правонарушения, Инспектором принимаются меры в соответствии с законодательством об административных правонарушениях.</w:t>
      </w:r>
      <w:r w:rsidRPr="000E489D">
        <w:rPr>
          <w:rFonts w:ascii="Arial" w:hAnsi="Arial" w:cs="Arial"/>
        </w:rPr>
        <w:br/>
      </w:r>
    </w:p>
    <w:p w14:paraId="526B53FC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1D312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3.8. В случае выявления нарушений требований законодательства Российской Федерации, относящихся к компетенции иных органов, в уполномоченный в соответствующей сфере деятельности орган направляются информационные материалы.</w:t>
      </w:r>
      <w:r w:rsidRPr="000E489D">
        <w:rPr>
          <w:rFonts w:ascii="Arial" w:hAnsi="Arial" w:cs="Arial"/>
        </w:rPr>
        <w:br/>
      </w:r>
    </w:p>
    <w:p w14:paraId="618B4249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AE853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3.9. В случае выявления при проведении мероприятий по контролю (патрулированию) в лесах нарушений требований лесного законодательства Инспектор принимает в пределах своей компетенции меры по пресечению таких нарушений.</w:t>
      </w:r>
      <w:r w:rsidRPr="000E489D">
        <w:rPr>
          <w:rFonts w:ascii="Arial" w:hAnsi="Arial" w:cs="Arial"/>
        </w:rPr>
        <w:br/>
      </w:r>
    </w:p>
    <w:p w14:paraId="242F9105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B30A0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3.10. В случае выявления признаков уголовно наказуемого деяния уполномоченный Инспектор незамедлительно информирует правоохранительные органы, а также направляет в правоохранительные органы соответствующие материалы.</w:t>
      </w:r>
      <w:r w:rsidRPr="000E489D">
        <w:rPr>
          <w:rFonts w:ascii="Arial" w:hAnsi="Arial" w:cs="Arial"/>
        </w:rPr>
        <w:br/>
      </w:r>
    </w:p>
    <w:p w14:paraId="26E552BA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372ED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3.11. По результатам проведения мероприятий по контролю (патрулированию) в лесах Инспекторами составляются акты осмотра территории.</w:t>
      </w:r>
      <w:r w:rsidRPr="000E489D">
        <w:rPr>
          <w:rFonts w:ascii="Arial" w:hAnsi="Arial" w:cs="Arial"/>
        </w:rPr>
        <w:br/>
      </w:r>
    </w:p>
    <w:p w14:paraId="077CC146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F3F5E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3.12. Акт осмотра территории с приложением фотоматериалов оформляется незамедлительно после окончания осмотра территории по форме, приведенной в приложении N 3 к настоящему Порядку.</w:t>
      </w:r>
      <w:r w:rsidRPr="000E489D">
        <w:rPr>
          <w:rFonts w:ascii="Arial" w:hAnsi="Arial" w:cs="Arial"/>
        </w:rPr>
        <w:br/>
      </w:r>
    </w:p>
    <w:p w14:paraId="5BFEE80A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8C13D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3.13. Фото- и видеоматериалы прикладываются к акту осмотра, обследования территории (лесного участка) в виде записи на электронном или ином носителе.</w:t>
      </w:r>
      <w:r w:rsidRPr="000E489D">
        <w:rPr>
          <w:rFonts w:ascii="Arial" w:hAnsi="Arial" w:cs="Arial"/>
        </w:rPr>
        <w:br/>
      </w:r>
    </w:p>
    <w:p w14:paraId="19BA39CC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80B86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 xml:space="preserve">3.14. Задание с приложением акта осмотра территории в течение 5 рабочих дней со дня его исполнения уполномоченным должностным лицом сдается </w:t>
      </w:r>
      <w:r w:rsidRPr="000E489D">
        <w:rPr>
          <w:rFonts w:ascii="Arial" w:hAnsi="Arial" w:cs="Arial"/>
        </w:rPr>
        <w:lastRenderedPageBreak/>
        <w:t>должностному лицу, его выдавшему.</w:t>
      </w:r>
      <w:r w:rsidRPr="000E489D">
        <w:rPr>
          <w:rFonts w:ascii="Arial" w:hAnsi="Arial" w:cs="Arial"/>
        </w:rPr>
        <w:br/>
      </w:r>
    </w:p>
    <w:p w14:paraId="1EEEC0F0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C85F0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3.15. Маршруты патрулирования, задания, акты осмотра территории и другие документы по патрулированию лесов, оформление которых осуществляется Инспекторами Министерства, хранятся в отделе федерального государственного лесного надзора (лесная охрана) и федерального государственного пожарного надзора в лесах Министерства.</w:t>
      </w:r>
      <w:r w:rsidRPr="000E489D">
        <w:rPr>
          <w:rFonts w:ascii="Arial" w:hAnsi="Arial" w:cs="Arial"/>
        </w:rPr>
        <w:br/>
      </w:r>
    </w:p>
    <w:p w14:paraId="065B1E5C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85E8D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3.16. Маршруты патрулирования, задания, акты осмотра территории и другие документы по патрулированию лесов, оформление которых осуществляется Инспекторами лесничества, хранятся в лесничествах.</w:t>
      </w:r>
      <w:r w:rsidRPr="000E489D">
        <w:rPr>
          <w:rFonts w:ascii="Arial" w:hAnsi="Arial" w:cs="Arial"/>
        </w:rPr>
        <w:br/>
      </w:r>
    </w:p>
    <w:p w14:paraId="06402ABB" w14:textId="77777777" w:rsidR="000E489D" w:rsidRPr="000E489D" w:rsidRDefault="000E489D" w:rsidP="000E489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403CD" w14:textId="77777777" w:rsidR="000E489D" w:rsidRPr="000E489D" w:rsidRDefault="000E489D" w:rsidP="000E489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3.17. Все типовые формы документов, устанавливаемые настоящим Порядком, носят рекомендательный характер и содержат указания на информацию, которая должна быть отражена в них.</w:t>
      </w:r>
      <w:r w:rsidRPr="000E489D">
        <w:rPr>
          <w:rFonts w:ascii="Arial" w:hAnsi="Arial" w:cs="Arial"/>
        </w:rPr>
        <w:br/>
      </w:r>
    </w:p>
    <w:p w14:paraId="2302AE55" w14:textId="77777777" w:rsidR="000E489D" w:rsidRPr="000E489D" w:rsidRDefault="000E489D" w:rsidP="000E489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E489D">
        <w:rPr>
          <w:rFonts w:ascii="Arial" w:hAnsi="Arial" w:cs="Arial"/>
          <w:color w:val="auto"/>
          <w:sz w:val="24"/>
          <w:szCs w:val="24"/>
        </w:rPr>
        <w:br/>
      </w:r>
      <w:r w:rsidRPr="000E489D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0E489D">
        <w:rPr>
          <w:rFonts w:ascii="Arial" w:hAnsi="Arial" w:cs="Arial"/>
          <w:color w:val="auto"/>
          <w:sz w:val="24"/>
          <w:szCs w:val="24"/>
        </w:rPr>
        <w:br/>
        <w:t>к Порядку проведения</w:t>
      </w:r>
      <w:r w:rsidRPr="000E489D">
        <w:rPr>
          <w:rFonts w:ascii="Arial" w:hAnsi="Arial" w:cs="Arial"/>
          <w:color w:val="auto"/>
          <w:sz w:val="24"/>
          <w:szCs w:val="24"/>
        </w:rPr>
        <w:br/>
        <w:t>мероприятий по контролю</w:t>
      </w:r>
      <w:r w:rsidRPr="000E489D">
        <w:rPr>
          <w:rFonts w:ascii="Arial" w:hAnsi="Arial" w:cs="Arial"/>
          <w:color w:val="auto"/>
          <w:sz w:val="24"/>
          <w:szCs w:val="24"/>
        </w:rPr>
        <w:br/>
        <w:t>  </w:t>
      </w:r>
      <w:proofErr w:type="gramStart"/>
      <w:r w:rsidRPr="000E489D">
        <w:rPr>
          <w:rFonts w:ascii="Arial" w:hAnsi="Arial" w:cs="Arial"/>
          <w:color w:val="auto"/>
          <w:sz w:val="24"/>
          <w:szCs w:val="24"/>
        </w:rPr>
        <w:t>   (</w:t>
      </w:r>
      <w:proofErr w:type="gramEnd"/>
      <w:r w:rsidRPr="000E489D">
        <w:rPr>
          <w:rFonts w:ascii="Arial" w:hAnsi="Arial" w:cs="Arial"/>
          <w:color w:val="auto"/>
          <w:sz w:val="24"/>
          <w:szCs w:val="24"/>
        </w:rPr>
        <w:t>патрулированию) в лесах</w:t>
      </w:r>
    </w:p>
    <w:p w14:paraId="38E6CB12" w14:textId="77777777" w:rsidR="000E489D" w:rsidRPr="000E489D" w:rsidRDefault="000E489D" w:rsidP="000E489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489D">
        <w:rPr>
          <w:rFonts w:ascii="Arial" w:hAnsi="Arial" w:cs="Arial"/>
          <w:b/>
          <w:bCs/>
        </w:rPr>
        <w:br/>
      </w:r>
      <w:r w:rsidRPr="000E489D">
        <w:rPr>
          <w:rFonts w:ascii="Arial" w:hAnsi="Arial" w:cs="Arial"/>
          <w:b/>
          <w:bCs/>
        </w:rPr>
        <w:br/>
        <w:t>МАРШРУТЫ ПАТРУЛИРОВАНИЯ ЛЕСОВ ПРИ ПРОВЕДЕНИИ МЕРОПРИЯТИЙ ПО КОНТРОЛЮ (ПАТРУЛИРОВАНИЮ) В ЛЕСАХ</w:t>
      </w:r>
      <w:r w:rsidRPr="000E489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1678"/>
        <w:gridCol w:w="1678"/>
        <w:gridCol w:w="364"/>
        <w:gridCol w:w="872"/>
        <w:gridCol w:w="1770"/>
        <w:gridCol w:w="1761"/>
      </w:tblGrid>
      <w:tr w:rsidR="000E489D" w:rsidRPr="000E489D" w14:paraId="1EB2E432" w14:textId="77777777" w:rsidTr="000E489D">
        <w:trPr>
          <w:trHeight w:val="15"/>
        </w:trPr>
        <w:tc>
          <w:tcPr>
            <w:tcW w:w="739" w:type="dxa"/>
            <w:hideMark/>
          </w:tcPr>
          <w:p w14:paraId="0909435D" w14:textId="77777777" w:rsidR="000E489D" w:rsidRPr="000E489D" w:rsidRDefault="000E489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63" w:type="dxa"/>
            <w:hideMark/>
          </w:tcPr>
          <w:p w14:paraId="436A07C0" w14:textId="77777777" w:rsidR="000E489D" w:rsidRPr="000E489D" w:rsidRDefault="000E489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5B816BB" w14:textId="77777777" w:rsidR="000E489D" w:rsidRPr="000E489D" w:rsidRDefault="000E489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124CF6CD" w14:textId="77777777" w:rsidR="000E489D" w:rsidRPr="000E489D" w:rsidRDefault="000E489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DA4DB68" w14:textId="77777777" w:rsidR="000E489D" w:rsidRPr="000E489D" w:rsidRDefault="000E489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8202D1" w14:textId="77777777" w:rsidR="000E489D" w:rsidRPr="000E489D" w:rsidRDefault="000E489D">
            <w:pPr>
              <w:rPr>
                <w:sz w:val="20"/>
                <w:szCs w:val="20"/>
                <w:lang w:eastAsia="ru-RU"/>
              </w:rPr>
            </w:pPr>
          </w:p>
        </w:tc>
      </w:tr>
      <w:tr w:rsidR="000E489D" w:rsidRPr="000E489D" w14:paraId="52886B6A" w14:textId="77777777" w:rsidTr="000E489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0497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N</w:t>
            </w:r>
          </w:p>
          <w:p w14:paraId="3961F810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маршрута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442B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Наименование лесничества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214F8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Наименование участкового лесничества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1E93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Кварталы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B4E1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Протяженность маршрута, км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26E2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Периодичность проведения</w:t>
            </w:r>
          </w:p>
        </w:tc>
      </w:tr>
      <w:tr w:rsidR="000E489D" w:rsidRPr="000E489D" w14:paraId="064B6A67" w14:textId="77777777" w:rsidTr="000E489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AE01" w14:textId="77777777" w:rsidR="000E489D" w:rsidRPr="000E489D" w:rsidRDefault="000E489D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36CE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3987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CED5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6C3D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361B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89D" w:rsidRPr="000E489D" w14:paraId="451F90F0" w14:textId="77777777" w:rsidTr="000E489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9490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130E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E982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0FDF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AA36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CF67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89D" w:rsidRPr="000E489D" w14:paraId="598AB0DA" w14:textId="77777777" w:rsidTr="000E489D">
        <w:trPr>
          <w:trHeight w:val="15"/>
        </w:trPr>
        <w:tc>
          <w:tcPr>
            <w:tcW w:w="4805" w:type="dxa"/>
            <w:gridSpan w:val="4"/>
            <w:hideMark/>
          </w:tcPr>
          <w:p w14:paraId="67081DF4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gridSpan w:val="3"/>
            <w:hideMark/>
          </w:tcPr>
          <w:p w14:paraId="3D720085" w14:textId="77777777" w:rsidR="000E489D" w:rsidRPr="000E489D" w:rsidRDefault="000E489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E489D" w:rsidRPr="000E489D" w14:paraId="5984F552" w14:textId="77777777" w:rsidTr="000E489D"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806D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Руководитель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9849" w14:textId="77777777" w:rsidR="000E489D" w:rsidRPr="000E489D" w:rsidRDefault="000E489D"/>
        </w:tc>
      </w:tr>
      <w:tr w:rsidR="000E489D" w:rsidRPr="000E489D" w14:paraId="0393A41F" w14:textId="77777777" w:rsidTr="000E489D"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2B98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______________________________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5A21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______________________________</w:t>
            </w:r>
          </w:p>
        </w:tc>
      </w:tr>
      <w:tr w:rsidR="000E489D" w:rsidRPr="000E489D" w14:paraId="39F93C23" w14:textId="77777777" w:rsidTr="000E489D"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DDC0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     (подпись)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FA33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(расшифровка подписи)</w:t>
            </w:r>
          </w:p>
        </w:tc>
      </w:tr>
    </w:tbl>
    <w:p w14:paraId="2984DABD" w14:textId="77777777" w:rsidR="000E489D" w:rsidRPr="000E489D" w:rsidRDefault="000E489D" w:rsidP="000E489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E489D">
        <w:rPr>
          <w:rFonts w:ascii="Arial" w:hAnsi="Arial" w:cs="Arial"/>
          <w:color w:val="auto"/>
          <w:sz w:val="24"/>
          <w:szCs w:val="24"/>
        </w:rPr>
        <w:br/>
      </w:r>
      <w:r w:rsidRPr="000E489D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0E489D">
        <w:rPr>
          <w:rFonts w:ascii="Arial" w:hAnsi="Arial" w:cs="Arial"/>
          <w:color w:val="auto"/>
          <w:sz w:val="24"/>
          <w:szCs w:val="24"/>
        </w:rPr>
        <w:br/>
        <w:t>к Порядку проведения</w:t>
      </w:r>
      <w:r w:rsidRPr="000E489D">
        <w:rPr>
          <w:rFonts w:ascii="Arial" w:hAnsi="Arial" w:cs="Arial"/>
          <w:color w:val="auto"/>
          <w:sz w:val="24"/>
          <w:szCs w:val="24"/>
        </w:rPr>
        <w:br/>
        <w:t>мероприятий по контролю</w:t>
      </w:r>
      <w:r w:rsidRPr="000E489D">
        <w:rPr>
          <w:rFonts w:ascii="Arial" w:hAnsi="Arial" w:cs="Arial"/>
          <w:color w:val="auto"/>
          <w:sz w:val="24"/>
          <w:szCs w:val="24"/>
        </w:rPr>
        <w:br/>
        <w:t>  </w:t>
      </w:r>
      <w:proofErr w:type="gramStart"/>
      <w:r w:rsidRPr="000E489D">
        <w:rPr>
          <w:rFonts w:ascii="Arial" w:hAnsi="Arial" w:cs="Arial"/>
          <w:color w:val="auto"/>
          <w:sz w:val="24"/>
          <w:szCs w:val="24"/>
        </w:rPr>
        <w:t>   (</w:t>
      </w:r>
      <w:proofErr w:type="gramEnd"/>
      <w:r w:rsidRPr="000E489D">
        <w:rPr>
          <w:rFonts w:ascii="Arial" w:hAnsi="Arial" w:cs="Arial"/>
          <w:color w:val="auto"/>
          <w:sz w:val="24"/>
          <w:szCs w:val="24"/>
        </w:rPr>
        <w:t>патрулированию) в лесах</w:t>
      </w:r>
    </w:p>
    <w:p w14:paraId="68C85E33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br/>
        <w:t xml:space="preserve">                                  Задание </w:t>
      </w:r>
    </w:p>
    <w:p w14:paraId="69D2A6B0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                   на проведение мероприятий по контролю </w:t>
      </w:r>
    </w:p>
    <w:p w14:paraId="515197CF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lastRenderedPageBreak/>
        <w:t xml:space="preserve">                         (патрулированию) в лесах </w:t>
      </w:r>
    </w:p>
    <w:p w14:paraId="4239D34A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          _______________________________________________</w:t>
      </w:r>
    </w:p>
    <w:p w14:paraId="3F6B97B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               (наименование уполномоченного органа)</w:t>
      </w:r>
    </w:p>
    <w:p w14:paraId="1DA865E2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br/>
        <w:t>    ___________                                  N ____</w:t>
      </w:r>
    </w:p>
    <w:p w14:paraId="60594220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   (дата)</w:t>
      </w:r>
    </w:p>
    <w:p w14:paraId="5B4ABA36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br/>
        <w:t xml:space="preserve">Выдано </w:t>
      </w:r>
    </w:p>
    <w:p w14:paraId="5CD69BBB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021474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(</w:t>
      </w:r>
      <w:proofErr w:type="gramStart"/>
      <w:r w:rsidRPr="000E489D">
        <w:rPr>
          <w:rFonts w:ascii="Courier New" w:hAnsi="Courier New" w:cs="Courier New"/>
          <w:spacing w:val="-18"/>
        </w:rPr>
        <w:t>должность,  фамилия</w:t>
      </w:r>
      <w:proofErr w:type="gramEnd"/>
      <w:r w:rsidRPr="000E489D">
        <w:rPr>
          <w:rFonts w:ascii="Courier New" w:hAnsi="Courier New" w:cs="Courier New"/>
          <w:spacing w:val="-18"/>
        </w:rPr>
        <w:t>,  имя  и отчество (при наличии) должностного лица,</w:t>
      </w:r>
    </w:p>
    <w:p w14:paraId="07B8295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получающего задание)</w:t>
      </w:r>
    </w:p>
    <w:p w14:paraId="3F15B695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на основании </w:t>
      </w:r>
    </w:p>
    <w:p w14:paraId="3F0A47C6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8704203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(ссылка на положения нормативных правовых актов, в соответствии </w:t>
      </w:r>
    </w:p>
    <w:p w14:paraId="55A120B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с которыми проводятся мероприятия по контролю (патрулированию) в лесах)</w:t>
      </w:r>
    </w:p>
    <w:p w14:paraId="2170EC1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в соответствии с приказом (распоряжением)</w:t>
      </w:r>
    </w:p>
    <w:p w14:paraId="041DFF82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DDFC6D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(дата, номер, наименование приказа, (распоряжения)</w:t>
      </w:r>
    </w:p>
    <w:p w14:paraId="5CDBEAD0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E489D">
        <w:rPr>
          <w:rFonts w:ascii="Courier New" w:hAnsi="Courier New" w:cs="Courier New"/>
          <w:spacing w:val="-18"/>
        </w:rPr>
        <w:t>на  проведение</w:t>
      </w:r>
      <w:proofErr w:type="gramEnd"/>
      <w:r w:rsidRPr="000E489D">
        <w:rPr>
          <w:rFonts w:ascii="Courier New" w:hAnsi="Courier New" w:cs="Courier New"/>
          <w:spacing w:val="-18"/>
        </w:rPr>
        <w:t xml:space="preserve"> мероприятий по контролю (патрулированию) в лесах </w:t>
      </w:r>
    </w:p>
    <w:p w14:paraId="7BCC1D0D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08386B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(место проведения мероприятий по контролю (патрулированию) в лесах:</w:t>
      </w:r>
    </w:p>
    <w:p w14:paraId="30D3F23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выдел, квартал, лесничество, территория, район)</w:t>
      </w:r>
    </w:p>
    <w:p w14:paraId="4E004315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B1A565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(маршрут патрулирования в лесах)</w:t>
      </w:r>
    </w:p>
    <w:p w14:paraId="3C6E4B86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Дата, время начала и окончания исполнения задания:</w:t>
      </w:r>
    </w:p>
    <w:p w14:paraId="6E54354F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с "__" ___________ 20__ года "__" ч. "__" мин. по "__" __________ 20__ года </w:t>
      </w:r>
    </w:p>
    <w:p w14:paraId="2F8E0B8A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"__" ч. "__" мин.</w:t>
      </w:r>
    </w:p>
    <w:p w14:paraId="775D8013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Должностные   </w:t>
      </w:r>
      <w:proofErr w:type="gramStart"/>
      <w:r w:rsidRPr="000E489D">
        <w:rPr>
          <w:rFonts w:ascii="Courier New" w:hAnsi="Courier New" w:cs="Courier New"/>
          <w:spacing w:val="-18"/>
        </w:rPr>
        <w:t>лица,   </w:t>
      </w:r>
      <w:proofErr w:type="gramEnd"/>
      <w:r w:rsidRPr="000E489D">
        <w:rPr>
          <w:rFonts w:ascii="Courier New" w:hAnsi="Courier New" w:cs="Courier New"/>
          <w:spacing w:val="-18"/>
        </w:rPr>
        <w:t xml:space="preserve">участвующие  в  проведении  мероприятий  по  контролю </w:t>
      </w:r>
    </w:p>
    <w:p w14:paraId="59075C0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(патрулированию) в лесах:</w:t>
      </w:r>
    </w:p>
    <w:p w14:paraId="0A624D9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847538C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(фамилии, имена, отчества (при наличии) и должности должностных лиц)</w:t>
      </w:r>
    </w:p>
    <w:p w14:paraId="635D1CD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Задание выдал:</w:t>
      </w:r>
    </w:p>
    <w:p w14:paraId="06275A9E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________________/____________/_____________________________________________</w:t>
      </w:r>
    </w:p>
    <w:p w14:paraId="2ECC06F6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(</w:t>
      </w:r>
      <w:proofErr w:type="gramStart"/>
      <w:r w:rsidRPr="000E489D">
        <w:rPr>
          <w:rFonts w:ascii="Courier New" w:hAnsi="Courier New" w:cs="Courier New"/>
          <w:spacing w:val="-18"/>
        </w:rPr>
        <w:t>должность)   </w:t>
      </w:r>
      <w:proofErr w:type="gramEnd"/>
      <w:r w:rsidRPr="000E489D">
        <w:rPr>
          <w:rFonts w:ascii="Courier New" w:hAnsi="Courier New" w:cs="Courier New"/>
          <w:spacing w:val="-18"/>
        </w:rPr>
        <w:t> (подпись)      (фамилия,  имя и отчество (при наличии)</w:t>
      </w:r>
    </w:p>
    <w:p w14:paraId="6433E19C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Задание получил:</w:t>
      </w:r>
    </w:p>
    <w:p w14:paraId="3562FA22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________________/____________/_____________________________________________</w:t>
      </w:r>
    </w:p>
    <w:p w14:paraId="3122C9BD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(</w:t>
      </w:r>
      <w:proofErr w:type="gramStart"/>
      <w:r w:rsidRPr="000E489D">
        <w:rPr>
          <w:rFonts w:ascii="Courier New" w:hAnsi="Courier New" w:cs="Courier New"/>
          <w:spacing w:val="-18"/>
        </w:rPr>
        <w:t>должность)   </w:t>
      </w:r>
      <w:proofErr w:type="gramEnd"/>
      <w:r w:rsidRPr="000E489D">
        <w:rPr>
          <w:rFonts w:ascii="Courier New" w:hAnsi="Courier New" w:cs="Courier New"/>
          <w:spacing w:val="-18"/>
        </w:rPr>
        <w:t> (подпись)      (фамилия,  имя и отчество (при наличии)</w:t>
      </w:r>
    </w:p>
    <w:p w14:paraId="1EA213E8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br/>
        <w:t>    Утверждаю: _______________</w:t>
      </w:r>
    </w:p>
    <w:p w14:paraId="4AE26041" w14:textId="77777777" w:rsidR="000E489D" w:rsidRPr="000E489D" w:rsidRDefault="000E489D" w:rsidP="000E489D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E489D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0E489D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0E489D">
        <w:rPr>
          <w:rFonts w:ascii="Arial" w:hAnsi="Arial" w:cs="Arial"/>
          <w:color w:val="auto"/>
          <w:sz w:val="24"/>
          <w:szCs w:val="24"/>
        </w:rPr>
        <w:br/>
        <w:t>к Порядку проведения</w:t>
      </w:r>
      <w:r w:rsidRPr="000E489D">
        <w:rPr>
          <w:rFonts w:ascii="Arial" w:hAnsi="Arial" w:cs="Arial"/>
          <w:color w:val="auto"/>
          <w:sz w:val="24"/>
          <w:szCs w:val="24"/>
        </w:rPr>
        <w:br/>
        <w:t>мероприятий по контролю</w:t>
      </w:r>
      <w:r w:rsidRPr="000E489D">
        <w:rPr>
          <w:rFonts w:ascii="Arial" w:hAnsi="Arial" w:cs="Arial"/>
          <w:color w:val="auto"/>
          <w:sz w:val="24"/>
          <w:szCs w:val="24"/>
        </w:rPr>
        <w:br/>
        <w:t>  </w:t>
      </w:r>
      <w:proofErr w:type="gramStart"/>
      <w:r w:rsidRPr="000E489D">
        <w:rPr>
          <w:rFonts w:ascii="Arial" w:hAnsi="Arial" w:cs="Arial"/>
          <w:color w:val="auto"/>
          <w:sz w:val="24"/>
          <w:szCs w:val="24"/>
        </w:rPr>
        <w:t>   (</w:t>
      </w:r>
      <w:proofErr w:type="gramEnd"/>
      <w:r w:rsidRPr="000E489D">
        <w:rPr>
          <w:rFonts w:ascii="Arial" w:hAnsi="Arial" w:cs="Arial"/>
          <w:color w:val="auto"/>
          <w:sz w:val="24"/>
          <w:szCs w:val="24"/>
        </w:rPr>
        <w:t>патрулированию) в лесах</w:t>
      </w:r>
    </w:p>
    <w:p w14:paraId="6993878F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br/>
        <w:t xml:space="preserve">                                    Акт </w:t>
      </w:r>
    </w:p>
    <w:p w14:paraId="5BC47302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                            осмотра территории </w:t>
      </w:r>
    </w:p>
    <w:p w14:paraId="1A7CE972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         _________________________________________________</w:t>
      </w:r>
    </w:p>
    <w:p w14:paraId="45148C76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               (наименование уполномоченного органа)</w:t>
      </w:r>
    </w:p>
    <w:p w14:paraId="405D60BC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5954EC4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(место составления акта) (дата составления акта) (время составления акта)</w:t>
      </w:r>
    </w:p>
    <w:p w14:paraId="29F953C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D100063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(дата, время, продолжительность и место проведения осмотра территории)</w:t>
      </w:r>
    </w:p>
    <w:p w14:paraId="49EBC2E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Проведен осмотр: __________________________________________________________</w:t>
      </w:r>
    </w:p>
    <w:p w14:paraId="74A1428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              (место проведения осмотра: выдел, квартал, лесничество,</w:t>
      </w:r>
    </w:p>
    <w:p w14:paraId="698225BC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территория, район)</w:t>
      </w:r>
    </w:p>
    <w:p w14:paraId="40EE7E54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Лица, проводившие осмотр территории:</w:t>
      </w:r>
    </w:p>
    <w:p w14:paraId="18713EF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B89A3DC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(</w:t>
      </w:r>
      <w:proofErr w:type="gramStart"/>
      <w:r w:rsidRPr="000E489D">
        <w:rPr>
          <w:rFonts w:ascii="Courier New" w:hAnsi="Courier New" w:cs="Courier New"/>
          <w:spacing w:val="-18"/>
        </w:rPr>
        <w:t>фамилии,  имена</w:t>
      </w:r>
      <w:proofErr w:type="gramEnd"/>
      <w:r w:rsidRPr="000E489D">
        <w:rPr>
          <w:rFonts w:ascii="Courier New" w:hAnsi="Courier New" w:cs="Courier New"/>
          <w:spacing w:val="-18"/>
        </w:rPr>
        <w:t>,  отчества  (при наличии) и должности должностных лиц)</w:t>
      </w:r>
    </w:p>
    <w:p w14:paraId="7A5FFABF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При проведении осмотра присутствовали:</w:t>
      </w:r>
    </w:p>
    <w:p w14:paraId="4F236AB2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CC10B8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4E3095D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4EB02CA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(</w:t>
      </w:r>
      <w:proofErr w:type="gramStart"/>
      <w:r w:rsidRPr="000E489D">
        <w:rPr>
          <w:rFonts w:ascii="Courier New" w:hAnsi="Courier New" w:cs="Courier New"/>
          <w:spacing w:val="-18"/>
        </w:rPr>
        <w:t>фамилии,  имена</w:t>
      </w:r>
      <w:proofErr w:type="gramEnd"/>
      <w:r w:rsidRPr="000E489D">
        <w:rPr>
          <w:rFonts w:ascii="Courier New" w:hAnsi="Courier New" w:cs="Courier New"/>
          <w:spacing w:val="-18"/>
        </w:rPr>
        <w:t>,  отчества  (при наличии) и должности должностных лиц,</w:t>
      </w:r>
    </w:p>
    <w:p w14:paraId="46D6B63B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E489D">
        <w:rPr>
          <w:rFonts w:ascii="Courier New" w:hAnsi="Courier New" w:cs="Courier New"/>
          <w:spacing w:val="-18"/>
        </w:rPr>
        <w:t>адрес  постоянной</w:t>
      </w:r>
      <w:proofErr w:type="gramEnd"/>
      <w:r w:rsidRPr="000E489D">
        <w:rPr>
          <w:rFonts w:ascii="Courier New" w:hAnsi="Courier New" w:cs="Courier New"/>
          <w:spacing w:val="-18"/>
        </w:rPr>
        <w:t xml:space="preserve">  регистрации  (для  граждан)</w:t>
      </w:r>
    </w:p>
    <w:p w14:paraId="3619CDC6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В ходе осмотра территории установлено:</w:t>
      </w:r>
    </w:p>
    <w:p w14:paraId="16F804B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3D8B306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B58B3E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Прилагаемые документы: ________________________________________________</w:t>
      </w:r>
    </w:p>
    <w:p w14:paraId="44FADD7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                     (видео- и фотоматериалы, протоколы отбора проб и </w:t>
      </w:r>
      <w:proofErr w:type="gramStart"/>
      <w:r w:rsidRPr="000E489D">
        <w:rPr>
          <w:rFonts w:ascii="Courier New" w:hAnsi="Courier New" w:cs="Courier New"/>
          <w:spacing w:val="-18"/>
        </w:rPr>
        <w:t>т.д.</w:t>
      </w:r>
      <w:proofErr w:type="gramEnd"/>
      <w:r w:rsidRPr="000E489D">
        <w:rPr>
          <w:rFonts w:ascii="Courier New" w:hAnsi="Courier New" w:cs="Courier New"/>
          <w:spacing w:val="-18"/>
        </w:rPr>
        <w:t>)</w:t>
      </w:r>
    </w:p>
    <w:p w14:paraId="670F06C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Подписи лиц, проводивших осмотр:</w:t>
      </w:r>
    </w:p>
    <w:p w14:paraId="468302DD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B11AF94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    Подписи лиц, присутствовавших при проведении осмотра:</w:t>
      </w:r>
    </w:p>
    <w:p w14:paraId="60898BB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17C0F7B8" w14:textId="77777777" w:rsidR="000E489D" w:rsidRPr="000E489D" w:rsidRDefault="000E489D" w:rsidP="000E489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E489D">
        <w:rPr>
          <w:rFonts w:ascii="Arial" w:hAnsi="Arial" w:cs="Arial"/>
          <w:color w:val="auto"/>
        </w:rPr>
        <w:br/>
      </w:r>
      <w:r w:rsidRPr="000E489D">
        <w:rPr>
          <w:rFonts w:ascii="Arial" w:hAnsi="Arial" w:cs="Arial"/>
          <w:color w:val="auto"/>
        </w:rPr>
        <w:br/>
        <w:t>Фотоматериалы</w:t>
      </w:r>
    </w:p>
    <w:p w14:paraId="60EC0F54" w14:textId="77777777" w:rsidR="000E489D" w:rsidRPr="000E489D" w:rsidRDefault="000E489D" w:rsidP="000E489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br/>
        <w:t>(приложение к акту осмотра территории)</w:t>
      </w:r>
    </w:p>
    <w:p w14:paraId="5B150047" w14:textId="77777777" w:rsidR="000E489D" w:rsidRPr="000E489D" w:rsidRDefault="000E489D" w:rsidP="000E489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E489D">
        <w:rPr>
          <w:rFonts w:ascii="Arial" w:hAnsi="Arial" w:cs="Arial"/>
        </w:rPr>
        <w:t>от "__" __________ 20__ г. N</w:t>
      </w:r>
      <w:r w:rsidRPr="000E489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0E489D" w:rsidRPr="000E489D" w14:paraId="7325E81E" w14:textId="77777777" w:rsidTr="000E489D">
        <w:trPr>
          <w:trHeight w:val="15"/>
        </w:trPr>
        <w:tc>
          <w:tcPr>
            <w:tcW w:w="9425" w:type="dxa"/>
            <w:hideMark/>
          </w:tcPr>
          <w:p w14:paraId="4FB879CF" w14:textId="77777777" w:rsidR="000E489D" w:rsidRPr="000E489D" w:rsidRDefault="000E489D">
            <w:pPr>
              <w:rPr>
                <w:rFonts w:ascii="Arial" w:hAnsi="Arial" w:cs="Arial"/>
              </w:rPr>
            </w:pPr>
          </w:p>
        </w:tc>
      </w:tr>
      <w:tr w:rsidR="000E489D" w:rsidRPr="000E489D" w14:paraId="03404594" w14:textId="77777777" w:rsidTr="000E489D">
        <w:tc>
          <w:tcPr>
            <w:tcW w:w="9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B2A6" w14:textId="77777777" w:rsidR="000E489D" w:rsidRPr="000E489D" w:rsidRDefault="000E489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E489D">
              <w:rPr>
                <w:lang w:eastAsia="en-US"/>
              </w:rPr>
              <w:t>место для фотографии</w:t>
            </w:r>
          </w:p>
        </w:tc>
      </w:tr>
    </w:tbl>
    <w:p w14:paraId="53B9E5E1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br/>
        <w:t>    Фото N ________________________________________________________________</w:t>
      </w:r>
    </w:p>
    <w:p w14:paraId="1DB4BB8A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    Краткая   характеристика   территории   и   местоположение   территории </w:t>
      </w:r>
    </w:p>
    <w:p w14:paraId="398B5C9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(</w:t>
      </w:r>
      <w:proofErr w:type="gramStart"/>
      <w:r w:rsidRPr="000E489D">
        <w:rPr>
          <w:rFonts w:ascii="Courier New" w:hAnsi="Courier New" w:cs="Courier New"/>
          <w:spacing w:val="-18"/>
        </w:rPr>
        <w:t>географическая  привязка</w:t>
      </w:r>
      <w:proofErr w:type="gramEnd"/>
      <w:r w:rsidRPr="000E489D">
        <w:rPr>
          <w:rFonts w:ascii="Courier New" w:hAnsi="Courier New" w:cs="Courier New"/>
          <w:spacing w:val="-18"/>
        </w:rPr>
        <w:t>, выдел, квартал, лесничество, территория, район),</w:t>
      </w:r>
    </w:p>
    <w:p w14:paraId="326C2DA7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дата съемки.</w:t>
      </w:r>
    </w:p>
    <w:p w14:paraId="7B2031DC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Составил </w:t>
      </w:r>
    </w:p>
    <w:p w14:paraId="1D25CF18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E867D19" w14:textId="77777777" w:rsidR="000E489D" w:rsidRPr="000E489D" w:rsidRDefault="000E489D" w:rsidP="000E489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E489D">
        <w:rPr>
          <w:rFonts w:ascii="Courier New" w:hAnsi="Courier New" w:cs="Courier New"/>
          <w:spacing w:val="-18"/>
        </w:rPr>
        <w:t xml:space="preserve">    (фамилия, имя и </w:t>
      </w:r>
      <w:proofErr w:type="gramStart"/>
      <w:r w:rsidRPr="000E489D">
        <w:rPr>
          <w:rFonts w:ascii="Courier New" w:hAnsi="Courier New" w:cs="Courier New"/>
          <w:spacing w:val="-18"/>
        </w:rPr>
        <w:t>отчество)   </w:t>
      </w:r>
      <w:proofErr w:type="gramEnd"/>
      <w:r w:rsidRPr="000E489D">
        <w:rPr>
          <w:rFonts w:ascii="Courier New" w:hAnsi="Courier New" w:cs="Courier New"/>
          <w:spacing w:val="-18"/>
        </w:rPr>
        <w:t>                                  (дата)</w:t>
      </w:r>
    </w:p>
    <w:p w14:paraId="1879F676" w14:textId="77777777" w:rsidR="000E489D" w:rsidRPr="000E489D" w:rsidRDefault="000E489D" w:rsidP="000E489D"/>
    <w:p w14:paraId="1A957544" w14:textId="77777777" w:rsidR="00C22ED3" w:rsidRPr="000E489D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E489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E48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489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489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E48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489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E489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0E48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E48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E48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