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FC016B" w:rsidRPr="00FC016B" w:rsidRDefault="00FC016B" w:rsidP="00FC016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C016B">
        <w:rPr>
          <w:rFonts w:ascii="Times New Roman" w:hAnsi="Times New Roman" w:cs="Times New Roman"/>
          <w:b/>
          <w:sz w:val="24"/>
          <w:szCs w:val="24"/>
        </w:rPr>
        <w:t>ОБ УТВЕРЖДЕНИИ ПОРЯДКА ОРГАНИЗАЦИИ И ОСУЩЕСТВЛЕНИЯ НА ТЕРРИТОРИИ АЛТАЙСКОГО КРАЯ РЕГИОНАЛЬНОГО ГОСУДАРСТВЕННОГО ЭКОЛОГИЧЕСКОГО НАДЗОРА (с изменениями на: 29.06.2016)</w:t>
      </w:r>
    </w:p>
    <w:p w:rsidR="00FC016B" w:rsidRPr="00FC016B" w:rsidRDefault="00FC016B" w:rsidP="00FC01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jc w:val="center"/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АДМИНИСТРАЦИЯ АЛТАЙСКОГО КРАЯ</w:t>
      </w:r>
    </w:p>
    <w:p w:rsidR="00FC016B" w:rsidRPr="00FC016B" w:rsidRDefault="00FC016B" w:rsidP="00FC01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jc w:val="center"/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FC016B" w:rsidRPr="00FC016B" w:rsidRDefault="00FC016B" w:rsidP="00FC01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jc w:val="center"/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от 26 декабря 2012 года N 729</w:t>
      </w:r>
    </w:p>
    <w:p w:rsidR="00FC016B" w:rsidRPr="00FC016B" w:rsidRDefault="00FC016B" w:rsidP="00FC01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jc w:val="center"/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ОБ УТВЕРЖДЕНИИ ПОРЯДКА ОРГАНИЗАЦИИ И ОСУЩЕСТВЛЕНИЯ НА ТЕРРИТОРИИ АЛТАЙСКОГО КРАЯ РЕГИОНАЛЬНОГО ГОСУДАРСТВЕННОГО ЭКОЛОГИЧЕСКОГО НАДЗОРА</w:t>
      </w:r>
    </w:p>
    <w:p w:rsidR="00FC016B" w:rsidRPr="00FC016B" w:rsidRDefault="00FC016B" w:rsidP="00FC016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jc w:val="center"/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(в редакции Постановлений Администрации Алтайского края от 12.12.2013 N 637, от 13.11.2014 N 510, от 29.06.2016 N 216)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В целях реализации положений федеральных законов от 10.01.2002 N 7-ФЗ "Об охране окружающей среды",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 постановляю: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1. Утвердить прилагаемый Порядок организации и осуществления на территории Алтайского края регионального государственного экологического надзора.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FC016B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FC016B">
        <w:rPr>
          <w:rFonts w:ascii="Times New Roman" w:hAnsi="Times New Roman" w:cs="Times New Roman"/>
          <w:sz w:val="24"/>
          <w:szCs w:val="24"/>
        </w:rPr>
        <w:t xml:space="preserve"> исполнением настоящего постановления возложить на заместителя Губернатора Алтайского края Лукьянова А.Н.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(п. 2 в ред. Постановления Администрации Алтайского края от 13.11.2014 N 510)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Губернатор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Алтайского края</w:t>
      </w:r>
    </w:p>
    <w:p w:rsid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А.Б.КАРЛИН</w:t>
      </w:r>
    </w:p>
    <w:p w:rsid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2B2BED" w:rsidRDefault="00FC016B" w:rsidP="002B2BE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2BED">
        <w:rPr>
          <w:rFonts w:ascii="Times New Roman" w:hAnsi="Times New Roman" w:cs="Times New Roman"/>
          <w:b/>
          <w:sz w:val="24"/>
          <w:szCs w:val="24"/>
        </w:rPr>
        <w:t>ПОРЯДОК ОРГАНИЗАЦИИ И ОСУЩЕСТВЛЕНИЯ НА ТЕРРИТОРИИ АЛТАЙСКОГО КРАЯ РЕГИОНАЛЬНОГО ГОСУДАРСТВЕННОГО ЭКОЛОГИЧЕСКОГО НАДЗОРА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2B2BED">
      <w:pPr>
        <w:jc w:val="right"/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Утвержден</w:t>
      </w:r>
    </w:p>
    <w:p w:rsidR="00FC016B" w:rsidRPr="00FC016B" w:rsidRDefault="00FC016B" w:rsidP="002B2BED">
      <w:pPr>
        <w:jc w:val="right"/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FC016B" w:rsidRPr="00FC016B" w:rsidRDefault="00FC016B" w:rsidP="002B2BED">
      <w:pPr>
        <w:jc w:val="right"/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Администрации края</w:t>
      </w:r>
    </w:p>
    <w:p w:rsidR="00FC016B" w:rsidRPr="00FC016B" w:rsidRDefault="00FC016B" w:rsidP="002B2BED">
      <w:pPr>
        <w:jc w:val="right"/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от 26 декабря 2012 года N 729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(в ред. Постановлений Администрации Алтайского края от 12.12.2013 N 637, от 13.11.2014 N 510, от 29.06.2016 N 216)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1. Настоящий Порядок в соответствии с законодательством Российской Федерации регулирует отношения в области организации и осуществления регионального государственного экологического надзора.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 xml:space="preserve">2. </w:t>
      </w:r>
      <w:proofErr w:type="gramStart"/>
      <w:r w:rsidRPr="00FC016B">
        <w:rPr>
          <w:rFonts w:ascii="Times New Roman" w:hAnsi="Times New Roman" w:cs="Times New Roman"/>
          <w:sz w:val="24"/>
          <w:szCs w:val="24"/>
        </w:rPr>
        <w:t>Целью регионального государственного экологического надзора является предупреждение, выявление и пресечение нарушений органами государственной власти, органами местного самоуправления муниципальных образований края, а также юридическими лицами, их руководителями и иными должностными лицами, индивидуальными предпринимателями, их уполномоченными представителями (далее - "юридические лица, индивидуальные предприниматели") и гражданами требований, установленных нормативными правовыми актами Российской Федерации и Алтайского края в области охраны окружающей среды (далее - "обязательные требования").</w:t>
      </w:r>
      <w:proofErr w:type="gramEnd"/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Pr="00FC016B">
        <w:rPr>
          <w:rFonts w:ascii="Times New Roman" w:hAnsi="Times New Roman" w:cs="Times New Roman"/>
          <w:sz w:val="24"/>
          <w:szCs w:val="24"/>
        </w:rPr>
        <w:t>Региональный государственный экологический надзор в Алтайском крае осуществляется посредством организации и проведения проверки деятельности лиц, указанных в пункте 2 настоящего Порядка, принятия предусмотренных законодательством Российской Федерации мер по пресечению и (или) устранению последствий выявленных нарушений, а также систематического наблюдения за исполнением обязательных требований, анализа и прогнозирования состояния соблюдения обязательных требований при осуществлении органами государственной власти, органами местного самоуправления, юридическими лицами</w:t>
      </w:r>
      <w:proofErr w:type="gramEnd"/>
      <w:r w:rsidRPr="00FC016B">
        <w:rPr>
          <w:rFonts w:ascii="Times New Roman" w:hAnsi="Times New Roman" w:cs="Times New Roman"/>
          <w:sz w:val="24"/>
          <w:szCs w:val="24"/>
        </w:rPr>
        <w:t>, индивидуальными предпринимателями и гражданами своей деятельности (далее - "систематическое наблюдение за исполнением обязательных требований").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4. Региональный государственный экологический надзор включает в себя: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региональный государственный надзор за геологическим изучением, рациональным использованием и охраной недр в отношении участков недр местного значения;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(в ред. Постановления Администрации Алтайского края от 12.12.2013 N 637)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региональный государственный надзор в области обращения с отходами;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региональный государственный надзор в области использования и охраны водных объектов;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региональный государственный надзор в области охраны и использования особо охраняемых природных территорий краевого значения;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региональный государственный надзор в области охраны атмосферного воздуха.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C016B">
        <w:rPr>
          <w:rFonts w:ascii="Times New Roman" w:hAnsi="Times New Roman" w:cs="Times New Roman"/>
          <w:sz w:val="24"/>
          <w:szCs w:val="24"/>
        </w:rPr>
        <w:t>Региональный государственный экологический надзор осуществляется при осуществлении хозяйственной и (или) иной деятельности с использованием объектов, подлежащих государственному экологическому надзору, за исключением объектов, оказывающих негативное воздействие на окружающую среду и включенных в утверждаемый уполномоченным Правительством Российской Федерации федеральным органом исполнительной власти перечень объектов, подлежащих федеральному государственному экологическому надзору.</w:t>
      </w:r>
      <w:proofErr w:type="gramEnd"/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(в ред. Постановления Администрации Алтайского края от 29.06.2016 N 216)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5. Региональный государственный экологический надзор осуществляет уполномоченный орган исполнительной власти Алтайского края, определенный законом Алтайского края от 11.11.2003 N 52-ЗС "Об органе исполнительной власти Алтайского края и должностных лицах, осуществляющих региональный государственный экологический надзор в Алтайском крае" (далее - "уполномоченный орган").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6. Перечень должностных лиц уполномоченного органа, осуществляющих региональный государственный экологический надзор, устанавливается указанным выше законом Алтайского края.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Должностные лица уполномоченного органа, обладающие полномочиями по осуществлению регионального государственного экологического надзора, являются одновременно по должности государственными инспекторами в области охраны окружающей среды.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(в ред. Постановления Администрации Алтайского края от 13.11.2014 N 510)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7. Организация и проведение проверок деятельности юридических лиц, индивидуальных предпринимателей при осуществлении регионального государственного экологического надзора производится в соответствии с пунктом 5 статьи 65 Федерального закона от 10.01.2002 N 7-ФЗ "Об охране окружающей среды".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(п. 7 ред. Постановления Администрации Алтайского края от 29.06.2016 N 216)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8. Должностные лица уполномоченного органа в порядке, установленном законодательством Российской Федерации, имеют право: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8.1. запрашивать и получать на основании мотивированных письменных запросов от органов государственной власти, органов местного самоуправления, юридических лиц, индивидуальных предпринимателей и граждан информацию и документы, необходимые в ходе проведения проверки;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proofErr w:type="gramStart"/>
      <w:r w:rsidRPr="00FC016B">
        <w:rPr>
          <w:rFonts w:ascii="Times New Roman" w:hAnsi="Times New Roman" w:cs="Times New Roman"/>
          <w:sz w:val="24"/>
          <w:szCs w:val="24"/>
        </w:rPr>
        <w:t>8.2. беспрепятственно по предъявлении служебного удостоверения и копии приказа (распоряжения) руководителя (заместителя руководителя) уполномоченного органа о назначении проверки посещать и обследовать используемые юридическими лицами, индивидуальными предпринимателями и гражданами при осуществлении хозяйственной и иной деятельности территории, здания, помещения, сооружения, в том числе очистные сооружения, обследовать другие обезвреживающие устройства, средства контроля, технические и транспортные средства, оборудование и материалы, а также проводить необходимые</w:t>
      </w:r>
      <w:proofErr w:type="gramEnd"/>
      <w:r w:rsidRPr="00FC016B">
        <w:rPr>
          <w:rFonts w:ascii="Times New Roman" w:hAnsi="Times New Roman" w:cs="Times New Roman"/>
          <w:sz w:val="24"/>
          <w:szCs w:val="24"/>
        </w:rPr>
        <w:t xml:space="preserve"> исследования, испытания, измерения, расследования, экспертизы и другие мероприятия по контролю;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8.3. в соответствии со своей компетенцией составлять протоколы об административных правонарушениях, связанных с нарушениями обязательных требований, рассматривать дела об указанных административных правонарушениях и принимать меры по предотвращению таких нарушений;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8.4. направлять в уполномоченные органы материалы, связанные с нарушениями законодательства в области охраны окружающей среды, для решения вопросов о возбуждении уголовных дел по признакам преступлений;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8.5. предъявлять в установленном законодательством Российской Федерации порядке иски о возмещении вреда, причиненного окружающей среде и ее компонентам вследствие нарушения обязательных требований;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8.6. выдавать юридическим лицам, индивидуальным предпринимателям и гражданам предписания об устранении выявленных нарушений обязательных требований, о проведении мероприятий по обеспечению предотвращения вреда растениям, животным, окружающей среде, безопасности государства, имуществу физических и юридических лиц, государственному или муниципальному имуществу, предотвращения возникновения чрезвычайных ситуаций природного и техногенного характера.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9. Деятельность по систематическому наблюдению за исполнением обязательных требований осуществляется в форме рейдовых мероприятий и обследований, патрулирования подведомственной территории.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 xml:space="preserve">10. Перечень должностных лиц уполномоченного органа, уполномоченных составлять протоколы об административных правонарушениях в соответствии с законом Алтайского края от 10.07.2002 </w:t>
      </w:r>
      <w:r w:rsidRPr="00FC016B">
        <w:rPr>
          <w:rFonts w:ascii="Times New Roman" w:hAnsi="Times New Roman" w:cs="Times New Roman"/>
          <w:sz w:val="24"/>
          <w:szCs w:val="24"/>
        </w:rPr>
        <w:lastRenderedPageBreak/>
        <w:t>N 46-ЗС "Об административной ответственности за совершение правонарушений на территории Алтайского края", устанавливается Губернатором Алтайского края.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11. Производство по делам об административных правонарушениях, выявленных при осуществлении регионального государственного экологического надзора, осуществляется в порядке, установленном Кодексом Российской Федерации об административных правонарушениях.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12. Решения должностных лиц уполномоченного органа, осуществляющих региональный государственный экологический надзор, могут быть обжалованы в соответствии с законодательством Российской Федерации.</w:t>
      </w:r>
    </w:p>
    <w:p w:rsidR="00FC016B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</w:p>
    <w:p w:rsidR="00B428AC" w:rsidRPr="00FC016B" w:rsidRDefault="00FC016B" w:rsidP="00FC016B">
      <w:pPr>
        <w:rPr>
          <w:rFonts w:ascii="Times New Roman" w:hAnsi="Times New Roman" w:cs="Times New Roman"/>
          <w:sz w:val="24"/>
          <w:szCs w:val="24"/>
        </w:rPr>
      </w:pPr>
      <w:r w:rsidRPr="00FC016B">
        <w:rPr>
          <w:rFonts w:ascii="Times New Roman" w:hAnsi="Times New Roman" w:cs="Times New Roman"/>
          <w:sz w:val="24"/>
          <w:szCs w:val="24"/>
        </w:rPr>
        <w:t>13. Должностные лица уполномоченного органа, осуществляющие региональный государственный экологический надзор, несут установленную законодательством Российской Федерации ответственность за неисполнение или ненадлежащее исполнение возложенных на них функций.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733A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550B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465bc23e13864a61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