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1E86385" w14:textId="77777777" w:rsidR="00000000" w:rsidRPr="00AB0DD3" w:rsidRDefault="002045A9">
      <w:pPr>
        <w:pStyle w:val="HEADERTEXT"/>
        <w:rPr>
          <w:b/>
          <w:bCs/>
          <w:color w:val="auto"/>
        </w:rPr>
      </w:pPr>
      <w:r w:rsidRPr="00AB0DD3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B3EDBB4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257F61EF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>ФЕДЕРАЛЬНОЕ АГЕНТСТВО ВОДНЫХ РЕСУРС</w:t>
      </w:r>
      <w:r w:rsidRPr="00AB0DD3">
        <w:rPr>
          <w:b/>
          <w:bCs/>
          <w:color w:val="auto"/>
        </w:rPr>
        <w:t>ОВ</w:t>
      </w:r>
    </w:p>
    <w:p w14:paraId="22DCC3A0" w14:textId="77777777" w:rsidR="00000000" w:rsidRPr="00AB0DD3" w:rsidRDefault="002045A9">
      <w:pPr>
        <w:pStyle w:val="HEADERTEXT"/>
        <w:rPr>
          <w:b/>
          <w:bCs/>
          <w:color w:val="auto"/>
        </w:rPr>
      </w:pPr>
    </w:p>
    <w:p w14:paraId="0A4994A4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 xml:space="preserve"> ПРИКАЗ</w:t>
      </w:r>
    </w:p>
    <w:p w14:paraId="43D7FDF1" w14:textId="77777777" w:rsidR="00000000" w:rsidRPr="00AB0DD3" w:rsidRDefault="002045A9">
      <w:pPr>
        <w:pStyle w:val="HEADERTEXT"/>
        <w:rPr>
          <w:b/>
          <w:bCs/>
          <w:color w:val="auto"/>
        </w:rPr>
      </w:pPr>
    </w:p>
    <w:p w14:paraId="5035E064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 xml:space="preserve"> от 19 августа 2021 года N 220</w:t>
      </w:r>
    </w:p>
    <w:p w14:paraId="3DEE2E00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</w:p>
    <w:p w14:paraId="75678F63" w14:textId="77777777" w:rsidR="00000000" w:rsidRPr="00AB0DD3" w:rsidRDefault="002045A9">
      <w:pPr>
        <w:pStyle w:val="HEADERTEXT"/>
        <w:rPr>
          <w:b/>
          <w:bCs/>
          <w:color w:val="auto"/>
        </w:rPr>
      </w:pPr>
    </w:p>
    <w:p w14:paraId="20F4BD8E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 xml:space="preserve"> Об утверждении Порядка принятия решений о признании безнадежной к взысканию задолженности по платежам в бюджет, администрируемым Федеральным агентством водных ресурсов </w:t>
      </w:r>
    </w:p>
    <w:p w14:paraId="6818BC56" w14:textId="77777777" w:rsidR="00000000" w:rsidRPr="00AB0DD3" w:rsidRDefault="002045A9">
      <w:pPr>
        <w:pStyle w:val="FORMATTEXT"/>
        <w:ind w:firstLine="568"/>
        <w:jc w:val="both"/>
      </w:pPr>
      <w:r w:rsidRPr="00AB0DD3">
        <w:t>В соответствии с пунктом 4 статьи 47.2 Б</w:t>
      </w:r>
      <w:r w:rsidRPr="00AB0DD3">
        <w:t xml:space="preserve">юджетного кодекса Российской Федерации (Собрание законодательства Российской Федерации, 1998, N 31, ст.3823; 2016, N 1, ст.26) в целях реализации пункта 2 постановления Правительства Российской Федерации от 06.05.2016 N 393 "Об общих требованиях к порядку </w:t>
      </w:r>
      <w:r w:rsidRPr="00AB0DD3">
        <w:t xml:space="preserve">принятия решений о признании безнадежной к взысканию задолженности по платежам в бюджеты бюджетной системы Российской Федерации" (Собрание законодательства Российской Федерации, 2016, N 20, ст.2833) </w:t>
      </w:r>
    </w:p>
    <w:p w14:paraId="17FE2196" w14:textId="77777777" w:rsidR="00000000" w:rsidRPr="00AB0DD3" w:rsidRDefault="002045A9">
      <w:pPr>
        <w:pStyle w:val="FORMATTEXT"/>
        <w:ind w:firstLine="568"/>
        <w:jc w:val="both"/>
      </w:pPr>
    </w:p>
    <w:p w14:paraId="0B5B3204" w14:textId="77777777" w:rsidR="00000000" w:rsidRPr="00AB0DD3" w:rsidRDefault="002045A9">
      <w:pPr>
        <w:pStyle w:val="FORMATTEXT"/>
        <w:jc w:val="both"/>
      </w:pPr>
      <w:r w:rsidRPr="00AB0DD3">
        <w:t>приказываю:</w:t>
      </w:r>
    </w:p>
    <w:p w14:paraId="449A719C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1. Утвердить прилагаемый Порядок принятия </w:t>
      </w:r>
      <w:r w:rsidRPr="00AB0DD3">
        <w:t>решений о признании безнадежной к взысканию задолженности по платежам в бюджет, администрируемым Федеральным агентством водных ресурсов.</w:t>
      </w:r>
    </w:p>
    <w:p w14:paraId="74054350" w14:textId="77777777" w:rsidR="00000000" w:rsidRPr="00AB0DD3" w:rsidRDefault="002045A9">
      <w:pPr>
        <w:pStyle w:val="FORMATTEXT"/>
        <w:ind w:firstLine="568"/>
        <w:jc w:val="both"/>
      </w:pPr>
    </w:p>
    <w:p w14:paraId="08F44582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2. Признать утратившим силу приказ Федерального агентства водных ресурсов от 02.11.2016 N 219 "Об утверждении Порядка </w:t>
      </w:r>
      <w:r w:rsidRPr="00AB0DD3">
        <w:t>принятия решений о признании безнадежной к взысканию задолженности по платежам в бюджет, администрируемым Федеральным агентством водных ресурсов" (зарегистрирован Минюстом России 16.11.2016, регистрационный N 44348).</w:t>
      </w:r>
    </w:p>
    <w:p w14:paraId="1E1B4001" w14:textId="77777777" w:rsidR="00000000" w:rsidRPr="00AB0DD3" w:rsidRDefault="002045A9">
      <w:pPr>
        <w:pStyle w:val="FORMATTEXT"/>
        <w:ind w:firstLine="568"/>
        <w:jc w:val="both"/>
      </w:pPr>
    </w:p>
    <w:p w14:paraId="16732D8C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3. Контроль за исполнением настоящего </w:t>
      </w:r>
      <w:r w:rsidRPr="00AB0DD3">
        <w:t xml:space="preserve">приказа возложить на заместителя руководителя </w:t>
      </w:r>
      <w:proofErr w:type="spellStart"/>
      <w:r w:rsidRPr="00AB0DD3">
        <w:t>Росводресурсов</w:t>
      </w:r>
      <w:proofErr w:type="spellEnd"/>
      <w:r w:rsidRPr="00AB0DD3">
        <w:t xml:space="preserve"> </w:t>
      </w:r>
      <w:proofErr w:type="spellStart"/>
      <w:r w:rsidRPr="00AB0DD3">
        <w:t>Н.А.Сологуб</w:t>
      </w:r>
      <w:proofErr w:type="spellEnd"/>
      <w:r w:rsidRPr="00AB0DD3">
        <w:t>.</w:t>
      </w:r>
    </w:p>
    <w:p w14:paraId="5BA71CC3" w14:textId="77777777" w:rsidR="00000000" w:rsidRPr="00AB0DD3" w:rsidRDefault="002045A9">
      <w:pPr>
        <w:pStyle w:val="FORMATTEXT"/>
        <w:ind w:firstLine="568"/>
        <w:jc w:val="both"/>
      </w:pPr>
    </w:p>
    <w:p w14:paraId="35075AEE" w14:textId="77777777" w:rsidR="00000000" w:rsidRPr="00AB0DD3" w:rsidRDefault="002045A9">
      <w:pPr>
        <w:pStyle w:val="FORMATTEXT"/>
        <w:jc w:val="right"/>
      </w:pPr>
      <w:r w:rsidRPr="00AB0DD3">
        <w:t>Руководитель</w:t>
      </w:r>
    </w:p>
    <w:p w14:paraId="76381A20" w14:textId="77777777" w:rsidR="00000000" w:rsidRPr="00AB0DD3" w:rsidRDefault="002045A9">
      <w:pPr>
        <w:pStyle w:val="FORMATTEXT"/>
        <w:jc w:val="right"/>
      </w:pPr>
      <w:proofErr w:type="spellStart"/>
      <w:r w:rsidRPr="00AB0DD3">
        <w:t>Д.М.Кириллов</w:t>
      </w:r>
      <w:proofErr w:type="spellEnd"/>
      <w:r w:rsidRPr="00AB0DD3">
        <w:t xml:space="preserve"> </w:t>
      </w:r>
    </w:p>
    <w:p w14:paraId="614F2A45" w14:textId="77777777" w:rsidR="00000000" w:rsidRPr="00AB0DD3" w:rsidRDefault="002045A9">
      <w:pPr>
        <w:pStyle w:val="FORMATTEXT"/>
        <w:jc w:val="both"/>
      </w:pPr>
      <w:r w:rsidRPr="00AB0DD3">
        <w:t>Зарегистрировано</w:t>
      </w:r>
    </w:p>
    <w:p w14:paraId="35158198" w14:textId="77777777" w:rsidR="00000000" w:rsidRPr="00AB0DD3" w:rsidRDefault="002045A9">
      <w:pPr>
        <w:pStyle w:val="FORMATTEXT"/>
        <w:jc w:val="both"/>
      </w:pPr>
      <w:r w:rsidRPr="00AB0DD3">
        <w:t>в Министерстве юстиции</w:t>
      </w:r>
    </w:p>
    <w:p w14:paraId="1519669C" w14:textId="77777777" w:rsidR="00000000" w:rsidRPr="00AB0DD3" w:rsidRDefault="002045A9">
      <w:pPr>
        <w:pStyle w:val="FORMATTEXT"/>
        <w:jc w:val="both"/>
      </w:pPr>
      <w:r w:rsidRPr="00AB0DD3">
        <w:t>Российской Федерации</w:t>
      </w:r>
    </w:p>
    <w:p w14:paraId="0A821F9B" w14:textId="77777777" w:rsidR="00000000" w:rsidRPr="00AB0DD3" w:rsidRDefault="002045A9">
      <w:pPr>
        <w:pStyle w:val="FORMATTEXT"/>
        <w:jc w:val="both"/>
      </w:pPr>
      <w:r w:rsidRPr="00AB0DD3">
        <w:t>20 сентября 2021 года,</w:t>
      </w:r>
    </w:p>
    <w:p w14:paraId="3D0321E0" w14:textId="77777777" w:rsidR="00000000" w:rsidRPr="00AB0DD3" w:rsidRDefault="002045A9">
      <w:pPr>
        <w:pStyle w:val="FORMATTEXT"/>
        <w:jc w:val="both"/>
      </w:pPr>
      <w:r w:rsidRPr="00AB0DD3">
        <w:t xml:space="preserve">регистрационный N 65061 </w:t>
      </w:r>
    </w:p>
    <w:p w14:paraId="3C375A6E" w14:textId="77777777" w:rsidR="00000000" w:rsidRPr="00AB0DD3" w:rsidRDefault="002045A9">
      <w:pPr>
        <w:pStyle w:val="FORMATTEXT"/>
        <w:jc w:val="right"/>
      </w:pPr>
      <w:r w:rsidRPr="00AB0DD3">
        <w:t>УТВЕРЖДЕН</w:t>
      </w:r>
    </w:p>
    <w:p w14:paraId="3294EF73" w14:textId="77777777" w:rsidR="00000000" w:rsidRPr="00AB0DD3" w:rsidRDefault="002045A9">
      <w:pPr>
        <w:pStyle w:val="FORMATTEXT"/>
        <w:jc w:val="right"/>
      </w:pPr>
      <w:r w:rsidRPr="00AB0DD3">
        <w:t>приказом Федерального агентства</w:t>
      </w:r>
    </w:p>
    <w:p w14:paraId="16B2DF2E" w14:textId="77777777" w:rsidR="00000000" w:rsidRPr="00AB0DD3" w:rsidRDefault="002045A9">
      <w:pPr>
        <w:pStyle w:val="FORMATTEXT"/>
        <w:jc w:val="right"/>
      </w:pPr>
      <w:r w:rsidRPr="00AB0DD3">
        <w:t>вод</w:t>
      </w:r>
      <w:r w:rsidRPr="00AB0DD3">
        <w:t>ных ресурсов</w:t>
      </w:r>
    </w:p>
    <w:p w14:paraId="6728975D" w14:textId="77777777" w:rsidR="00000000" w:rsidRPr="00AB0DD3" w:rsidRDefault="002045A9">
      <w:pPr>
        <w:pStyle w:val="FORMATTEXT"/>
        <w:jc w:val="right"/>
      </w:pPr>
      <w:r w:rsidRPr="00AB0DD3">
        <w:t xml:space="preserve">от 19 августа 2021 года N 220 </w:t>
      </w:r>
    </w:p>
    <w:p w14:paraId="1B43B8B5" w14:textId="77777777" w:rsidR="00000000" w:rsidRPr="00AB0DD3" w:rsidRDefault="002045A9">
      <w:pPr>
        <w:pStyle w:val="HEADERTEXT"/>
        <w:rPr>
          <w:b/>
          <w:bCs/>
          <w:color w:val="auto"/>
        </w:rPr>
      </w:pPr>
    </w:p>
    <w:p w14:paraId="1011BD24" w14:textId="77777777" w:rsidR="00000000" w:rsidRPr="00AB0DD3" w:rsidRDefault="002045A9">
      <w:pPr>
        <w:pStyle w:val="HEADERTEXT"/>
        <w:jc w:val="center"/>
        <w:rPr>
          <w:b/>
          <w:bCs/>
          <w:color w:val="auto"/>
        </w:rPr>
      </w:pPr>
      <w:r w:rsidRPr="00AB0DD3">
        <w:rPr>
          <w:b/>
          <w:bCs/>
          <w:color w:val="auto"/>
        </w:rPr>
        <w:t xml:space="preserve"> Порядок принятия решений о признании безнадежной к взысканию задолженности по платежам в бюджет, администрируемым Федеральным агентством водных ресурсов </w:t>
      </w:r>
    </w:p>
    <w:p w14:paraId="1391C933" w14:textId="77777777" w:rsidR="00000000" w:rsidRPr="00AB0DD3" w:rsidRDefault="002045A9">
      <w:pPr>
        <w:pStyle w:val="FORMATTEXT"/>
        <w:ind w:firstLine="568"/>
        <w:jc w:val="both"/>
      </w:pPr>
      <w:r w:rsidRPr="00AB0DD3">
        <w:t>1. Настоящий Порядок принятия решений о признании безнад</w:t>
      </w:r>
      <w:r w:rsidRPr="00AB0DD3">
        <w:t>ежной к взысканию задолженности по платежам в бюджет, администрируемым Федеральным агентством водных ресурсов (далее - Порядок), применяется в отношении задолженности по платежам в федеральный бюджет, по которым полномочия главного администратора доходов б</w:t>
      </w:r>
      <w:r w:rsidRPr="00AB0DD3">
        <w:t>юджетов бюджетной системы Российской Федерации осуществляет Федеральное агентство водных ресурсов (далее - задолженность).</w:t>
      </w:r>
    </w:p>
    <w:p w14:paraId="5AE06911" w14:textId="77777777" w:rsidR="00000000" w:rsidRPr="00AB0DD3" w:rsidRDefault="002045A9">
      <w:pPr>
        <w:pStyle w:val="FORMATTEXT"/>
        <w:ind w:firstLine="568"/>
        <w:jc w:val="both"/>
      </w:pPr>
    </w:p>
    <w:p w14:paraId="6E2B8C36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2. Платежи в бюджет, не уплаченные в установленный срок (задолженность по платежам в бюджет), признаются безнадежными к взысканию в </w:t>
      </w:r>
      <w:r w:rsidRPr="00AB0DD3">
        <w:t>случаях, предусмотренных пунктом 1 статьи 47.2 Бюджетного кодекса Российской Федерации (Собрание законодательства Российской Федерации, 1998, N 31, ст.3823; 2016, N 1, ст.26; 2020, N 15, ст.2237):</w:t>
      </w:r>
    </w:p>
    <w:p w14:paraId="17AEE80F" w14:textId="77777777" w:rsidR="00000000" w:rsidRPr="00AB0DD3" w:rsidRDefault="002045A9">
      <w:pPr>
        <w:pStyle w:val="FORMATTEXT"/>
        <w:ind w:firstLine="568"/>
        <w:jc w:val="both"/>
      </w:pPr>
    </w:p>
    <w:p w14:paraId="2C09456B" w14:textId="77777777" w:rsidR="00000000" w:rsidRPr="00AB0DD3" w:rsidRDefault="002045A9">
      <w:pPr>
        <w:pStyle w:val="FORMATTEXT"/>
        <w:ind w:firstLine="568"/>
        <w:jc w:val="both"/>
      </w:pPr>
      <w:r w:rsidRPr="00AB0DD3">
        <w:t>1) смерти физического лица - плательщика платежей в бюджет</w:t>
      </w:r>
      <w:r w:rsidRPr="00AB0DD3">
        <w:t xml:space="preserve"> или объявления его умершим в порядке, установленном гражданским процессуальным законодательством Российской Федерации;</w:t>
      </w:r>
    </w:p>
    <w:p w14:paraId="7AB8D5A9" w14:textId="77777777" w:rsidR="00000000" w:rsidRPr="00AB0DD3" w:rsidRDefault="002045A9">
      <w:pPr>
        <w:pStyle w:val="FORMATTEXT"/>
        <w:ind w:firstLine="568"/>
        <w:jc w:val="both"/>
      </w:pPr>
    </w:p>
    <w:p w14:paraId="1FE9B2A7" w14:textId="77777777" w:rsidR="00000000" w:rsidRPr="00AB0DD3" w:rsidRDefault="002045A9">
      <w:pPr>
        <w:pStyle w:val="FORMATTEXT"/>
        <w:ind w:firstLine="568"/>
        <w:jc w:val="both"/>
      </w:pPr>
      <w:r w:rsidRPr="00AB0DD3">
        <w:t>2) признания банкротом индивидуального предпринимателя - плательщика платежей в бюджет в соответствии с Федеральным законом от</w:t>
      </w:r>
      <w:r w:rsidRPr="00AB0DD3">
        <w:t xml:space="preserve"> 26.10.2002 N 127-ФЗ "О несостоятельности (банкротстве)" (Собрание законодательства Российской Федерации, 2002, N 43, ст.4190; 2021, N 27, ст.5181) (далее - </w:t>
      </w:r>
      <w:r w:rsidRPr="00AB0DD3">
        <w:lastRenderedPageBreak/>
        <w:t xml:space="preserve">Федеральный закон N 127-ФЗ) - в части задолженности по платежам в бюджет, не погашенной по причине </w:t>
      </w:r>
      <w:r w:rsidRPr="00AB0DD3">
        <w:t>недостаточности имущества должника;</w:t>
      </w:r>
    </w:p>
    <w:p w14:paraId="637766B0" w14:textId="77777777" w:rsidR="00000000" w:rsidRPr="00AB0DD3" w:rsidRDefault="002045A9">
      <w:pPr>
        <w:pStyle w:val="FORMATTEXT"/>
        <w:ind w:firstLine="568"/>
        <w:jc w:val="both"/>
      </w:pPr>
    </w:p>
    <w:p w14:paraId="76AB6CB7" w14:textId="77777777" w:rsidR="00000000" w:rsidRPr="00AB0DD3" w:rsidRDefault="002045A9">
      <w:pPr>
        <w:pStyle w:val="FORMATTEXT"/>
        <w:ind w:firstLine="568"/>
        <w:jc w:val="both"/>
      </w:pPr>
      <w:r w:rsidRPr="00AB0DD3">
        <w:t>3) признания банкротом гражданина, не являющегося индивидуальным предпринимателем, в соответствии с Федеральным законом N 127-ФЗ - в части задолженности по платежам в бюджет, не погашенной после завершения расчетов с кр</w:t>
      </w:r>
      <w:r w:rsidRPr="00AB0DD3">
        <w:t>едиторами в соответствии с Федеральным законом N 127-ФЗ;</w:t>
      </w:r>
    </w:p>
    <w:p w14:paraId="29768F35" w14:textId="77777777" w:rsidR="00000000" w:rsidRPr="00AB0DD3" w:rsidRDefault="002045A9">
      <w:pPr>
        <w:pStyle w:val="FORMATTEXT"/>
        <w:ind w:firstLine="568"/>
        <w:jc w:val="both"/>
      </w:pPr>
    </w:p>
    <w:p w14:paraId="4460BF4B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4) ликвидации </w:t>
      </w:r>
      <w:proofErr w:type="gramStart"/>
      <w:r w:rsidRPr="00AB0DD3">
        <w:t>организации - плательщика</w:t>
      </w:r>
      <w:proofErr w:type="gramEnd"/>
      <w:r w:rsidRPr="00AB0DD3">
        <w:t xml:space="preserve"> платежей в бюджет в части задолженности по платежам в бюджет, не погашенной по причине недостаточности имущества организации и (или) невозможности ее погашени</w:t>
      </w:r>
      <w:r w:rsidRPr="00AB0DD3">
        <w:t>я учредителями (участниками) организации, в пределах и порядке, которые установлены законодательством Российской Федерации;</w:t>
      </w:r>
    </w:p>
    <w:p w14:paraId="4E976E52" w14:textId="77777777" w:rsidR="00000000" w:rsidRPr="00AB0DD3" w:rsidRDefault="002045A9">
      <w:pPr>
        <w:pStyle w:val="FORMATTEXT"/>
        <w:ind w:firstLine="568"/>
        <w:jc w:val="both"/>
      </w:pPr>
    </w:p>
    <w:p w14:paraId="227023F8" w14:textId="77777777" w:rsidR="00000000" w:rsidRPr="00AB0DD3" w:rsidRDefault="002045A9">
      <w:pPr>
        <w:pStyle w:val="FORMATTEXT"/>
        <w:ind w:firstLine="568"/>
        <w:jc w:val="both"/>
      </w:pPr>
      <w:r w:rsidRPr="00AB0DD3">
        <w:t>5) применения актов об амнистии или о помиловании в отношении осужденных к наказанию в виде штрафа или принятия судом решения, в со</w:t>
      </w:r>
      <w:r w:rsidRPr="00AB0DD3">
        <w:t>ответствии с которым администратор доходов бюджета утрачивает возможность взыскания задолженности по платежам в бюджет;</w:t>
      </w:r>
    </w:p>
    <w:p w14:paraId="4320B550" w14:textId="77777777" w:rsidR="00000000" w:rsidRPr="00AB0DD3" w:rsidRDefault="002045A9">
      <w:pPr>
        <w:pStyle w:val="FORMATTEXT"/>
        <w:ind w:firstLine="568"/>
        <w:jc w:val="both"/>
      </w:pPr>
    </w:p>
    <w:p w14:paraId="58D89E32" w14:textId="77777777" w:rsidR="00000000" w:rsidRPr="00AB0DD3" w:rsidRDefault="002045A9">
      <w:pPr>
        <w:pStyle w:val="FORMATTEXT"/>
        <w:ind w:firstLine="568"/>
        <w:jc w:val="both"/>
      </w:pPr>
      <w:r w:rsidRPr="00AB0DD3">
        <w:t>6) вынесения судебным приставом-исполнителем постановления об окончании исполнительного производства и о возвращении взыскателю исполни</w:t>
      </w:r>
      <w:r w:rsidRPr="00AB0DD3">
        <w:t>тельного документа по основанию, предусмотренному пунктом 3 или 4 части 1 статьи 46 Федерального закона от 02.10.2007 N 229-ФЗ "Об исполнительном производстве" (Собрание законодательства Российской Федерации, 2007, N 41, ст.4849; 2020, N 52, ст.8588) (дале</w:t>
      </w:r>
      <w:r w:rsidRPr="00AB0DD3">
        <w:t>е - Федеральный закон N 229-ФЗ), если с даты образования задолженности по платежам в бюджет прошло более пяти лет, в следующих случаях:</w:t>
      </w:r>
    </w:p>
    <w:p w14:paraId="0939BFBB" w14:textId="77777777" w:rsidR="00000000" w:rsidRPr="00AB0DD3" w:rsidRDefault="002045A9">
      <w:pPr>
        <w:pStyle w:val="FORMATTEXT"/>
        <w:ind w:firstLine="568"/>
        <w:jc w:val="both"/>
      </w:pPr>
    </w:p>
    <w:p w14:paraId="077D1B10" w14:textId="77777777" w:rsidR="00000000" w:rsidRPr="00AB0DD3" w:rsidRDefault="002045A9">
      <w:pPr>
        <w:pStyle w:val="FORMATTEXT"/>
        <w:ind w:firstLine="568"/>
        <w:jc w:val="both"/>
      </w:pPr>
      <w:r w:rsidRPr="00AB0DD3">
        <w:t>размер задолженности не превышает размера требований к должнику, установленного Федеральным законом N 127-ФЗ для возбуж</w:t>
      </w:r>
      <w:r w:rsidRPr="00AB0DD3">
        <w:t>дения производства по делу о банкротстве;</w:t>
      </w:r>
    </w:p>
    <w:p w14:paraId="6583FC24" w14:textId="77777777" w:rsidR="00000000" w:rsidRPr="00AB0DD3" w:rsidRDefault="002045A9">
      <w:pPr>
        <w:pStyle w:val="FORMATTEXT"/>
        <w:ind w:firstLine="568"/>
        <w:jc w:val="both"/>
      </w:pPr>
    </w:p>
    <w:p w14:paraId="136CEE49" w14:textId="77777777" w:rsidR="00000000" w:rsidRPr="00AB0DD3" w:rsidRDefault="002045A9">
      <w:pPr>
        <w:pStyle w:val="FORMATTEXT"/>
        <w:ind w:firstLine="568"/>
        <w:jc w:val="both"/>
      </w:pPr>
      <w:r w:rsidRPr="00AB0DD3">
        <w:t>судом возвращено заявление о признании плательщика платежей в бюджет банкротом или прекращено производство по делу о банкротстве в связи с отсутствием средств, достаточных для возмещения судебных расходов на прове</w:t>
      </w:r>
      <w:r w:rsidRPr="00AB0DD3">
        <w:t>дение процедур, применяемых в деле о банкротстве;</w:t>
      </w:r>
    </w:p>
    <w:p w14:paraId="54FE2E00" w14:textId="77777777" w:rsidR="00000000" w:rsidRPr="00AB0DD3" w:rsidRDefault="002045A9">
      <w:pPr>
        <w:pStyle w:val="FORMATTEXT"/>
        <w:ind w:firstLine="568"/>
        <w:jc w:val="both"/>
      </w:pPr>
    </w:p>
    <w:p w14:paraId="36379AC8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7) исключения юридического лица по решению регистрирующего органа из единого государственного реестра юридических лиц и наличия ранее вынесенного судебным приставом-исполнителем постановления об окончании </w:t>
      </w:r>
      <w:r w:rsidRPr="00AB0DD3">
        <w:t>исполнительного производства в связи с возвращением взыскателю исполнительного документа по основанию, предусмотренному пунктом 3 или 4 части 1 статьи 46 Федерального закона N 229-ФЗ, - в части задолженности по платежам в бюджет, не погашенной по причине н</w:t>
      </w:r>
      <w:r w:rsidRPr="00AB0DD3">
        <w:t>едостаточности имущества организации и невозможности ее погашения учредителями (участниками) указанной организации в случаях, предусмотренных законодательством Российской Федерации. В случае признания решения регистрирующего органа об исключении юридическо</w:t>
      </w:r>
      <w:r w:rsidRPr="00AB0DD3">
        <w:t>го лица из единого государственного реестра юридических лиц в соответствии с Федеральным законом от 08.08.2001 N 129-ФЗ "О государственной регистрации юридических лиц и индивидуальных предпринимателей" (Собрание законодательства Российской Федерации, 2001,</w:t>
      </w:r>
      <w:r w:rsidRPr="00AB0DD3">
        <w:t xml:space="preserve"> N 33, ст.3431; 2021, N 27, ст.5182) недействительным задолженность по платежам в бюджет, ранее признанная безнадежной к взысканию в соответствии с настоящим подпунктом, подлежит восстановлению в бюджетном (бухгалтерском) учете.</w:t>
      </w:r>
    </w:p>
    <w:p w14:paraId="0E39A9E6" w14:textId="77777777" w:rsidR="00000000" w:rsidRPr="00AB0DD3" w:rsidRDefault="002045A9">
      <w:pPr>
        <w:pStyle w:val="FORMATTEXT"/>
        <w:ind w:firstLine="568"/>
        <w:jc w:val="both"/>
      </w:pPr>
    </w:p>
    <w:p w14:paraId="55379BB8" w14:textId="77777777" w:rsidR="00000000" w:rsidRPr="00AB0DD3" w:rsidRDefault="002045A9">
      <w:pPr>
        <w:pStyle w:val="FORMATTEXT"/>
        <w:ind w:firstLine="568"/>
        <w:jc w:val="both"/>
      </w:pPr>
      <w:r w:rsidRPr="00AB0DD3">
        <w:t>3. Наряду со случаями, пре</w:t>
      </w:r>
      <w:r w:rsidRPr="00AB0DD3">
        <w:t>дусмотренными пунктом 2 Порядка, неуплаченные административные штрафы признаются безнадежными к взысканию, если судьей, органом, должностным лицом, вынесшими постановление о назначении административного наказания, в случаях, предусмотренных Кодексом Россий</w:t>
      </w:r>
      <w:r w:rsidRPr="00AB0DD3">
        <w:t>ской Федерации об административных правонарушениях (Собрание законодательства Российской Федерации, 2002, N 1, ст.1; 2021, N 27, ст.5111), вынесено постановление о прекращении исполнения постановления о назначении административного наказания.</w:t>
      </w:r>
    </w:p>
    <w:p w14:paraId="515DC067" w14:textId="77777777" w:rsidR="00000000" w:rsidRPr="00AB0DD3" w:rsidRDefault="002045A9">
      <w:pPr>
        <w:pStyle w:val="FORMATTEXT"/>
        <w:ind w:firstLine="568"/>
        <w:jc w:val="both"/>
      </w:pPr>
    </w:p>
    <w:p w14:paraId="14AB121A" w14:textId="77777777" w:rsidR="00000000" w:rsidRPr="00AB0DD3" w:rsidRDefault="002045A9">
      <w:pPr>
        <w:pStyle w:val="FORMATTEXT"/>
        <w:ind w:firstLine="568"/>
        <w:jc w:val="both"/>
      </w:pPr>
      <w:r w:rsidRPr="00AB0DD3">
        <w:t>4. Решение о</w:t>
      </w:r>
      <w:r w:rsidRPr="00AB0DD3">
        <w:t xml:space="preserve"> признании безнадежной к взысканию задолженности (далее - Решение) принимается администратором доходов по основаниям, установленным пунктами 2 и 3 Порядка, которые подтверждаются следующими документами:</w:t>
      </w:r>
    </w:p>
    <w:p w14:paraId="01E22B64" w14:textId="77777777" w:rsidR="00000000" w:rsidRPr="00AB0DD3" w:rsidRDefault="002045A9">
      <w:pPr>
        <w:pStyle w:val="FORMATTEXT"/>
        <w:ind w:firstLine="568"/>
        <w:jc w:val="both"/>
      </w:pPr>
    </w:p>
    <w:p w14:paraId="5CA75ACA" w14:textId="77777777" w:rsidR="00000000" w:rsidRPr="00AB0DD3" w:rsidRDefault="002045A9">
      <w:pPr>
        <w:pStyle w:val="FORMATTEXT"/>
        <w:ind w:firstLine="568"/>
        <w:jc w:val="both"/>
      </w:pPr>
      <w:r w:rsidRPr="00AB0DD3">
        <w:t>1) выписка из отчетности администратора доходов бюдж</w:t>
      </w:r>
      <w:r w:rsidRPr="00AB0DD3">
        <w:t>ета об учитываемых суммах задолженности;</w:t>
      </w:r>
    </w:p>
    <w:p w14:paraId="1B52F1D2" w14:textId="77777777" w:rsidR="00000000" w:rsidRPr="00AB0DD3" w:rsidRDefault="002045A9">
      <w:pPr>
        <w:pStyle w:val="FORMATTEXT"/>
        <w:ind w:firstLine="568"/>
        <w:jc w:val="both"/>
      </w:pPr>
    </w:p>
    <w:p w14:paraId="5813C820" w14:textId="77777777" w:rsidR="00000000" w:rsidRPr="00AB0DD3" w:rsidRDefault="002045A9">
      <w:pPr>
        <w:pStyle w:val="FORMATTEXT"/>
        <w:ind w:firstLine="568"/>
        <w:jc w:val="both"/>
      </w:pPr>
      <w:r w:rsidRPr="00AB0DD3">
        <w:t>2) справка администратора доходов бюджета о принятых мерах по обеспечению взыскания задолженности;</w:t>
      </w:r>
    </w:p>
    <w:p w14:paraId="09F14E5E" w14:textId="77777777" w:rsidR="00000000" w:rsidRPr="00AB0DD3" w:rsidRDefault="002045A9">
      <w:pPr>
        <w:pStyle w:val="FORMATTEXT"/>
        <w:ind w:firstLine="568"/>
        <w:jc w:val="both"/>
      </w:pPr>
    </w:p>
    <w:p w14:paraId="09581E5B" w14:textId="77777777" w:rsidR="00000000" w:rsidRPr="00AB0DD3" w:rsidRDefault="002045A9">
      <w:pPr>
        <w:pStyle w:val="FORMATTEXT"/>
        <w:ind w:firstLine="568"/>
        <w:jc w:val="both"/>
      </w:pPr>
      <w:r w:rsidRPr="00AB0DD3">
        <w:lastRenderedPageBreak/>
        <w:t>3) документы, подтверждающие наличие обстоятельств, предусмотренных пунктами 2 и 3 Порядка:</w:t>
      </w:r>
    </w:p>
    <w:p w14:paraId="14913100" w14:textId="77777777" w:rsidR="00000000" w:rsidRPr="00AB0DD3" w:rsidRDefault="002045A9">
      <w:pPr>
        <w:pStyle w:val="FORMATTEXT"/>
        <w:ind w:firstLine="568"/>
        <w:jc w:val="both"/>
      </w:pPr>
    </w:p>
    <w:p w14:paraId="2111795C" w14:textId="77777777" w:rsidR="00000000" w:rsidRPr="00AB0DD3" w:rsidRDefault="002045A9">
      <w:pPr>
        <w:pStyle w:val="FORMATTEXT"/>
        <w:ind w:firstLine="568"/>
        <w:jc w:val="both"/>
      </w:pPr>
      <w:r w:rsidRPr="00AB0DD3">
        <w:t>а) документ, свидетел</w:t>
      </w:r>
      <w:r w:rsidRPr="00AB0DD3">
        <w:t>ьствующий о смерти физического лица - плательщика платежей в бюджет или подтверждающий факт объявления его умершим;</w:t>
      </w:r>
    </w:p>
    <w:p w14:paraId="36698647" w14:textId="77777777" w:rsidR="00000000" w:rsidRPr="00AB0DD3" w:rsidRDefault="002045A9">
      <w:pPr>
        <w:pStyle w:val="FORMATTEXT"/>
        <w:ind w:firstLine="568"/>
        <w:jc w:val="both"/>
      </w:pPr>
    </w:p>
    <w:p w14:paraId="0951330E" w14:textId="77777777" w:rsidR="00000000" w:rsidRPr="00AB0DD3" w:rsidRDefault="002045A9">
      <w:pPr>
        <w:pStyle w:val="FORMATTEXT"/>
        <w:ind w:firstLine="568"/>
        <w:jc w:val="both"/>
      </w:pPr>
      <w:r w:rsidRPr="00AB0DD3">
        <w:t>б) судебный акт о завершении конкурсного производства или завершении реализации имущества гражданина - плательщика платежей в бюджет, явля</w:t>
      </w:r>
      <w:r w:rsidRPr="00AB0DD3">
        <w:t>вшегося индивидуальным предпринимателем, а также документ, содержащий сведения из Единого государственного реестра индивидуальных предпринимателей о прекращении физическим лицом - плательщиком платежей в бюджет деятельности в качестве индивидуального предп</w:t>
      </w:r>
      <w:r w:rsidRPr="00AB0DD3">
        <w:t>ринимателя в связи с принятием судебного акта о признании его несостоятельным (банкротом);</w:t>
      </w:r>
    </w:p>
    <w:p w14:paraId="0B204AB9" w14:textId="77777777" w:rsidR="00000000" w:rsidRPr="00AB0DD3" w:rsidRDefault="002045A9">
      <w:pPr>
        <w:pStyle w:val="FORMATTEXT"/>
        <w:ind w:firstLine="568"/>
        <w:jc w:val="both"/>
      </w:pPr>
    </w:p>
    <w:p w14:paraId="70DF5C3E" w14:textId="77777777" w:rsidR="00000000" w:rsidRPr="00AB0DD3" w:rsidRDefault="002045A9">
      <w:pPr>
        <w:pStyle w:val="FORMATTEXT"/>
        <w:ind w:firstLine="568"/>
        <w:jc w:val="both"/>
      </w:pPr>
      <w:r w:rsidRPr="00AB0DD3">
        <w:t>в) судебный акт о завершении конкурсного производства или завершении реализации имущества гражданина - плательщика платежей в бюджет;</w:t>
      </w:r>
    </w:p>
    <w:p w14:paraId="43E2A9D7" w14:textId="77777777" w:rsidR="00000000" w:rsidRPr="00AB0DD3" w:rsidRDefault="002045A9">
      <w:pPr>
        <w:pStyle w:val="FORMATTEXT"/>
        <w:ind w:firstLine="568"/>
        <w:jc w:val="both"/>
      </w:pPr>
    </w:p>
    <w:p w14:paraId="699A658F" w14:textId="77777777" w:rsidR="00000000" w:rsidRPr="00AB0DD3" w:rsidRDefault="002045A9">
      <w:pPr>
        <w:pStyle w:val="FORMATTEXT"/>
        <w:ind w:firstLine="568"/>
        <w:jc w:val="both"/>
      </w:pPr>
      <w:r w:rsidRPr="00AB0DD3">
        <w:t>г) документ, содержащий сведе</w:t>
      </w:r>
      <w:r w:rsidRPr="00AB0DD3">
        <w:t xml:space="preserve">ния из Единого государственного реестра юридических лиц о прекращении деятельности в связи с ликвидацией </w:t>
      </w:r>
      <w:proofErr w:type="gramStart"/>
      <w:r w:rsidRPr="00AB0DD3">
        <w:t>организации - плательщика</w:t>
      </w:r>
      <w:proofErr w:type="gramEnd"/>
      <w:r w:rsidRPr="00AB0DD3">
        <w:t xml:space="preserve"> платежей в бюджет;</w:t>
      </w:r>
    </w:p>
    <w:p w14:paraId="63371196" w14:textId="77777777" w:rsidR="00000000" w:rsidRPr="00AB0DD3" w:rsidRDefault="002045A9">
      <w:pPr>
        <w:pStyle w:val="FORMATTEXT"/>
        <w:ind w:firstLine="568"/>
        <w:jc w:val="both"/>
      </w:pPr>
    </w:p>
    <w:p w14:paraId="52AAA43F" w14:textId="77777777" w:rsidR="00000000" w:rsidRPr="00AB0DD3" w:rsidRDefault="002045A9">
      <w:pPr>
        <w:pStyle w:val="FORMATTEXT"/>
        <w:ind w:firstLine="568"/>
        <w:jc w:val="both"/>
      </w:pPr>
      <w:r w:rsidRPr="00AB0DD3">
        <w:t>д) документ, содержащий сведения из Единого государственного реестра юридических лиц об исключении юридич</w:t>
      </w:r>
      <w:r w:rsidRPr="00AB0DD3">
        <w:t>еского лица - плательщика платежей в бюджет из указанного реестра по решению регистрирующего органа;</w:t>
      </w:r>
    </w:p>
    <w:p w14:paraId="776BEF48" w14:textId="77777777" w:rsidR="00000000" w:rsidRPr="00AB0DD3" w:rsidRDefault="002045A9">
      <w:pPr>
        <w:pStyle w:val="FORMATTEXT"/>
        <w:ind w:firstLine="568"/>
        <w:jc w:val="both"/>
      </w:pPr>
    </w:p>
    <w:p w14:paraId="02C79AAA" w14:textId="77777777" w:rsidR="00000000" w:rsidRPr="00AB0DD3" w:rsidRDefault="002045A9">
      <w:pPr>
        <w:pStyle w:val="FORMATTEXT"/>
        <w:ind w:firstLine="568"/>
        <w:jc w:val="both"/>
      </w:pPr>
      <w:r w:rsidRPr="00AB0DD3">
        <w:t>е) акт об амнистии или о помиловании в отношении осужденных к наказанию в виде штрафа или судебный акт, в соответствии с которым администратор доходов бюд</w:t>
      </w:r>
      <w:r w:rsidRPr="00AB0DD3">
        <w:t>жета утрачивает возможность взыскания задолженности по платежам в бюджет;</w:t>
      </w:r>
    </w:p>
    <w:p w14:paraId="3E8528D3" w14:textId="77777777" w:rsidR="00000000" w:rsidRPr="00AB0DD3" w:rsidRDefault="002045A9">
      <w:pPr>
        <w:pStyle w:val="FORMATTEXT"/>
        <w:ind w:firstLine="568"/>
        <w:jc w:val="both"/>
      </w:pPr>
    </w:p>
    <w:p w14:paraId="157C01EC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ж) постановление судебного пристава-исполнителя об окончании исполнительного производства в связи с возвращением взыскателю исполнительного документа по основанию, предусмотренному </w:t>
      </w:r>
      <w:r w:rsidRPr="00AB0DD3">
        <w:t>пунктом 3 или 4 части 1 статьи 46 Федерального закона N 229-ФЗ;</w:t>
      </w:r>
    </w:p>
    <w:p w14:paraId="516267FE" w14:textId="77777777" w:rsidR="00000000" w:rsidRPr="00AB0DD3" w:rsidRDefault="002045A9">
      <w:pPr>
        <w:pStyle w:val="FORMATTEXT"/>
        <w:ind w:firstLine="568"/>
        <w:jc w:val="both"/>
      </w:pPr>
    </w:p>
    <w:p w14:paraId="473C4A06" w14:textId="77777777" w:rsidR="00000000" w:rsidRPr="00AB0DD3" w:rsidRDefault="002045A9">
      <w:pPr>
        <w:pStyle w:val="FORMATTEXT"/>
        <w:ind w:firstLine="568"/>
        <w:jc w:val="both"/>
      </w:pPr>
      <w:r w:rsidRPr="00AB0DD3">
        <w:t>з) судебный акт о возвращении заявления о признании должника несостоятельным (банкротом) или прекращении производства по делу о банкротстве в связи с отсутствием средств, достаточных для возм</w:t>
      </w:r>
      <w:r w:rsidRPr="00AB0DD3">
        <w:t>ещения судебных расходов на проведение процедур, применяемых в деле о банкротстве;</w:t>
      </w:r>
    </w:p>
    <w:p w14:paraId="6EF09E58" w14:textId="77777777" w:rsidR="00000000" w:rsidRPr="00AB0DD3" w:rsidRDefault="002045A9">
      <w:pPr>
        <w:pStyle w:val="FORMATTEXT"/>
        <w:ind w:firstLine="568"/>
        <w:jc w:val="both"/>
      </w:pPr>
    </w:p>
    <w:p w14:paraId="1FF791D4" w14:textId="77777777" w:rsidR="00000000" w:rsidRPr="00AB0DD3" w:rsidRDefault="002045A9">
      <w:pPr>
        <w:pStyle w:val="FORMATTEXT"/>
        <w:ind w:firstLine="568"/>
        <w:jc w:val="both"/>
      </w:pPr>
      <w:r w:rsidRPr="00AB0DD3">
        <w:t>и) постановление о прекращении исполнения постановления о назначении административного наказания.</w:t>
      </w:r>
    </w:p>
    <w:p w14:paraId="77A22F3B" w14:textId="77777777" w:rsidR="00000000" w:rsidRPr="00AB0DD3" w:rsidRDefault="002045A9">
      <w:pPr>
        <w:pStyle w:val="FORMATTEXT"/>
        <w:ind w:firstLine="568"/>
        <w:jc w:val="both"/>
      </w:pPr>
    </w:p>
    <w:p w14:paraId="23FAD3A3" w14:textId="77777777" w:rsidR="00000000" w:rsidRPr="00AB0DD3" w:rsidRDefault="002045A9">
      <w:pPr>
        <w:pStyle w:val="FORMATTEXT"/>
        <w:ind w:firstLine="568"/>
        <w:jc w:val="both"/>
      </w:pPr>
      <w:r w:rsidRPr="00AB0DD3">
        <w:t>5. Решение оформляется актом комиссии по поступлению и выбытию активов, с</w:t>
      </w:r>
      <w:r w:rsidRPr="00AB0DD3">
        <w:t>озданной администратором доходов на постоянной основе (далее - Комиссия), содержащим следующую информацию:</w:t>
      </w:r>
    </w:p>
    <w:p w14:paraId="6895C896" w14:textId="77777777" w:rsidR="00000000" w:rsidRPr="00AB0DD3" w:rsidRDefault="002045A9">
      <w:pPr>
        <w:pStyle w:val="FORMATTEXT"/>
        <w:ind w:firstLine="568"/>
        <w:jc w:val="both"/>
      </w:pPr>
    </w:p>
    <w:p w14:paraId="553D216B" w14:textId="77777777" w:rsidR="00000000" w:rsidRPr="00AB0DD3" w:rsidRDefault="002045A9">
      <w:pPr>
        <w:pStyle w:val="FORMATTEXT"/>
        <w:ind w:firstLine="568"/>
        <w:jc w:val="both"/>
      </w:pPr>
      <w:r w:rsidRPr="00AB0DD3">
        <w:t>1) полное наименование организации (фамилия, имя, отчество (при наличии) физического лица);</w:t>
      </w:r>
    </w:p>
    <w:p w14:paraId="2537FA89" w14:textId="77777777" w:rsidR="00000000" w:rsidRPr="00AB0DD3" w:rsidRDefault="002045A9">
      <w:pPr>
        <w:pStyle w:val="FORMATTEXT"/>
        <w:ind w:firstLine="568"/>
        <w:jc w:val="both"/>
      </w:pPr>
    </w:p>
    <w:p w14:paraId="6F932C7D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2) идентификационный номер налогоплательщика, основной </w:t>
      </w:r>
      <w:r w:rsidRPr="00AB0DD3">
        <w:t>государственный регистрационный номер, код причины постановки на учет налогоплательщика организации (идентификационный номер налогоплательщика физического лица) (при наличии);</w:t>
      </w:r>
    </w:p>
    <w:p w14:paraId="7C1EA5A0" w14:textId="77777777" w:rsidR="00000000" w:rsidRPr="00AB0DD3" w:rsidRDefault="002045A9">
      <w:pPr>
        <w:pStyle w:val="FORMATTEXT"/>
        <w:ind w:firstLine="568"/>
        <w:jc w:val="both"/>
      </w:pPr>
    </w:p>
    <w:p w14:paraId="3EC4F2D2" w14:textId="77777777" w:rsidR="00000000" w:rsidRPr="00AB0DD3" w:rsidRDefault="002045A9">
      <w:pPr>
        <w:pStyle w:val="FORMATTEXT"/>
        <w:ind w:firstLine="568"/>
        <w:jc w:val="both"/>
      </w:pPr>
      <w:r w:rsidRPr="00AB0DD3">
        <w:t>3) сведения о платеже, по которому возникла задолженность;</w:t>
      </w:r>
    </w:p>
    <w:p w14:paraId="24A43A55" w14:textId="77777777" w:rsidR="00000000" w:rsidRPr="00AB0DD3" w:rsidRDefault="002045A9">
      <w:pPr>
        <w:pStyle w:val="FORMATTEXT"/>
        <w:ind w:firstLine="568"/>
        <w:jc w:val="both"/>
      </w:pPr>
    </w:p>
    <w:p w14:paraId="4B5E92C3" w14:textId="77777777" w:rsidR="00000000" w:rsidRPr="00AB0DD3" w:rsidRDefault="002045A9">
      <w:pPr>
        <w:pStyle w:val="FORMATTEXT"/>
        <w:ind w:firstLine="568"/>
        <w:jc w:val="both"/>
      </w:pPr>
      <w:r w:rsidRPr="00AB0DD3">
        <w:t>4) код классификаци</w:t>
      </w:r>
      <w:r w:rsidRPr="00AB0DD3">
        <w:t>и доходов бюджетов Российской Федерации, по которому учитывается задолженность по платежам в бюджет бюджетной системы Российской Федерации, его наименование;</w:t>
      </w:r>
    </w:p>
    <w:p w14:paraId="06313269" w14:textId="77777777" w:rsidR="00000000" w:rsidRPr="00AB0DD3" w:rsidRDefault="002045A9">
      <w:pPr>
        <w:pStyle w:val="FORMATTEXT"/>
        <w:ind w:firstLine="568"/>
        <w:jc w:val="both"/>
      </w:pPr>
    </w:p>
    <w:p w14:paraId="2867AB61" w14:textId="77777777" w:rsidR="00000000" w:rsidRPr="00AB0DD3" w:rsidRDefault="002045A9">
      <w:pPr>
        <w:pStyle w:val="FORMATTEXT"/>
        <w:ind w:firstLine="568"/>
        <w:jc w:val="both"/>
      </w:pPr>
      <w:r w:rsidRPr="00AB0DD3">
        <w:t>5) сумма задолженности, включая задолженность по пеням и штрафам;</w:t>
      </w:r>
    </w:p>
    <w:p w14:paraId="2C267BC9" w14:textId="77777777" w:rsidR="00000000" w:rsidRPr="00AB0DD3" w:rsidRDefault="002045A9">
      <w:pPr>
        <w:pStyle w:val="FORMATTEXT"/>
        <w:ind w:firstLine="568"/>
        <w:jc w:val="both"/>
      </w:pPr>
    </w:p>
    <w:p w14:paraId="5B6795CD" w14:textId="77777777" w:rsidR="00000000" w:rsidRPr="00AB0DD3" w:rsidRDefault="002045A9">
      <w:pPr>
        <w:pStyle w:val="FORMATTEXT"/>
        <w:ind w:firstLine="568"/>
        <w:jc w:val="both"/>
      </w:pPr>
      <w:r w:rsidRPr="00AB0DD3">
        <w:t>6) дата принятия Решения;</w:t>
      </w:r>
    </w:p>
    <w:p w14:paraId="2FEAB3C3" w14:textId="77777777" w:rsidR="00000000" w:rsidRPr="00AB0DD3" w:rsidRDefault="002045A9">
      <w:pPr>
        <w:pStyle w:val="FORMATTEXT"/>
        <w:ind w:firstLine="568"/>
        <w:jc w:val="both"/>
      </w:pPr>
    </w:p>
    <w:p w14:paraId="59FF14F5" w14:textId="77777777" w:rsidR="00000000" w:rsidRPr="00AB0DD3" w:rsidRDefault="002045A9">
      <w:pPr>
        <w:pStyle w:val="FORMATTEXT"/>
        <w:ind w:firstLine="568"/>
        <w:jc w:val="both"/>
      </w:pPr>
      <w:r w:rsidRPr="00AB0DD3">
        <w:t>7) подписи членов Комиссии.</w:t>
      </w:r>
    </w:p>
    <w:p w14:paraId="29D3E208" w14:textId="77777777" w:rsidR="00000000" w:rsidRPr="00AB0DD3" w:rsidRDefault="002045A9">
      <w:pPr>
        <w:pStyle w:val="FORMATTEXT"/>
        <w:ind w:firstLine="568"/>
        <w:jc w:val="both"/>
      </w:pPr>
    </w:p>
    <w:p w14:paraId="40931D61" w14:textId="77777777" w:rsidR="00000000" w:rsidRPr="00AB0DD3" w:rsidRDefault="002045A9">
      <w:pPr>
        <w:pStyle w:val="FORMATTEXT"/>
        <w:ind w:firstLine="568"/>
        <w:jc w:val="both"/>
      </w:pPr>
      <w:r w:rsidRPr="00AB0DD3">
        <w:t>Комиссия, указанная в пункте 5 Порядка, состоит не менее чем из пяти человек.</w:t>
      </w:r>
    </w:p>
    <w:p w14:paraId="66DAEF39" w14:textId="77777777" w:rsidR="00000000" w:rsidRPr="00AB0DD3" w:rsidRDefault="002045A9">
      <w:pPr>
        <w:pStyle w:val="FORMATTEXT"/>
        <w:ind w:firstLine="568"/>
        <w:jc w:val="both"/>
      </w:pPr>
    </w:p>
    <w:p w14:paraId="78184781" w14:textId="77777777" w:rsidR="00000000" w:rsidRPr="00AB0DD3" w:rsidRDefault="002045A9">
      <w:pPr>
        <w:pStyle w:val="FORMATTEXT"/>
        <w:ind w:firstLine="568"/>
        <w:jc w:val="both"/>
      </w:pPr>
      <w:r w:rsidRPr="00AB0DD3">
        <w:t>Состав Комиссии утверждается приказом руководителя администратора доходов бюджета.</w:t>
      </w:r>
    </w:p>
    <w:p w14:paraId="567C0BFC" w14:textId="77777777" w:rsidR="00000000" w:rsidRPr="00AB0DD3" w:rsidRDefault="002045A9">
      <w:pPr>
        <w:pStyle w:val="FORMATTEXT"/>
        <w:ind w:firstLine="568"/>
        <w:jc w:val="both"/>
      </w:pPr>
    </w:p>
    <w:p w14:paraId="6FE4A094" w14:textId="77777777" w:rsidR="00000000" w:rsidRPr="00AB0DD3" w:rsidRDefault="002045A9">
      <w:pPr>
        <w:pStyle w:val="FORMATTEXT"/>
        <w:ind w:firstLine="568"/>
        <w:jc w:val="both"/>
      </w:pPr>
      <w:r w:rsidRPr="00AB0DD3">
        <w:t>В состав Комиссии входят председатель комиссии, заместитель пред</w:t>
      </w:r>
      <w:r w:rsidRPr="00AB0DD3">
        <w:t>седателя комиссии, секретарь комиссии, члены комиссии.</w:t>
      </w:r>
    </w:p>
    <w:p w14:paraId="30F14C65" w14:textId="77777777" w:rsidR="00000000" w:rsidRPr="00AB0DD3" w:rsidRDefault="002045A9">
      <w:pPr>
        <w:pStyle w:val="FORMATTEXT"/>
        <w:ind w:firstLine="568"/>
        <w:jc w:val="both"/>
      </w:pPr>
    </w:p>
    <w:p w14:paraId="340C97A2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6. Работа комиссии осуществляется на ее заседаниях, которые проводятся по мере необходимости, но не реже одного раза в год при наличии одного из оснований и документов, указанных в пунктах </w:t>
      </w:r>
      <w:proofErr w:type="gramStart"/>
      <w:r w:rsidRPr="00AB0DD3">
        <w:t>2-4</w:t>
      </w:r>
      <w:proofErr w:type="gramEnd"/>
      <w:r w:rsidRPr="00AB0DD3">
        <w:t xml:space="preserve"> Порядка</w:t>
      </w:r>
      <w:r w:rsidRPr="00AB0DD3">
        <w:t>.</w:t>
      </w:r>
    </w:p>
    <w:p w14:paraId="6221ECA1" w14:textId="77777777" w:rsidR="00000000" w:rsidRPr="00AB0DD3" w:rsidRDefault="002045A9">
      <w:pPr>
        <w:pStyle w:val="FORMATTEXT"/>
        <w:ind w:firstLine="568"/>
        <w:jc w:val="both"/>
      </w:pPr>
    </w:p>
    <w:p w14:paraId="4A7FC0F8" w14:textId="77777777" w:rsidR="00000000" w:rsidRPr="00AB0DD3" w:rsidRDefault="002045A9">
      <w:pPr>
        <w:pStyle w:val="FORMATTEXT"/>
        <w:ind w:firstLine="568"/>
        <w:jc w:val="both"/>
      </w:pPr>
      <w:r w:rsidRPr="00AB0DD3">
        <w:t>7. Комиссия правомочна осуществлять свои функции, если на заседании Комиссии присутствуют не менее двух третей от общего числа членов комиссии.</w:t>
      </w:r>
    </w:p>
    <w:p w14:paraId="221AB3D3" w14:textId="77777777" w:rsidR="00000000" w:rsidRPr="00AB0DD3" w:rsidRDefault="002045A9">
      <w:pPr>
        <w:pStyle w:val="FORMATTEXT"/>
        <w:ind w:firstLine="568"/>
        <w:jc w:val="both"/>
      </w:pPr>
    </w:p>
    <w:p w14:paraId="7571754C" w14:textId="77777777" w:rsidR="00000000" w:rsidRPr="00AB0DD3" w:rsidRDefault="002045A9">
      <w:pPr>
        <w:pStyle w:val="FORMATTEXT"/>
        <w:ind w:firstLine="568"/>
        <w:jc w:val="both"/>
      </w:pPr>
      <w:r w:rsidRPr="00AB0DD3">
        <w:t>8. Председатель комиссии осуществляет руководство деятельностью Комиссии. В отсутствие председателя комиссии</w:t>
      </w:r>
      <w:r w:rsidRPr="00AB0DD3">
        <w:t xml:space="preserve"> его обязанности осуществляет заместитель председателя комиссии.</w:t>
      </w:r>
    </w:p>
    <w:p w14:paraId="1CADE809" w14:textId="77777777" w:rsidR="00000000" w:rsidRPr="00AB0DD3" w:rsidRDefault="002045A9">
      <w:pPr>
        <w:pStyle w:val="FORMATTEXT"/>
        <w:ind w:firstLine="568"/>
        <w:jc w:val="both"/>
      </w:pPr>
    </w:p>
    <w:p w14:paraId="56AB6BD2" w14:textId="77777777" w:rsidR="00000000" w:rsidRPr="00AB0DD3" w:rsidRDefault="002045A9">
      <w:pPr>
        <w:pStyle w:val="FORMATTEXT"/>
        <w:ind w:firstLine="568"/>
        <w:jc w:val="both"/>
      </w:pPr>
      <w:r w:rsidRPr="00AB0DD3">
        <w:t>9. Секретарь комиссии ведет протокол заседания Комиссии, осуществляет подготовку заседаний Комиссии, информирует членов комиссии по всем вопросам, относящимся к заседанию Комиссии, в том чис</w:t>
      </w:r>
      <w:r w:rsidRPr="00AB0DD3">
        <w:t>ле своевременно уведомляет их о месте, дате и времени проведения заседаний Комиссии и обеспечивает членов комиссии необходимыми материалами и документами.</w:t>
      </w:r>
    </w:p>
    <w:p w14:paraId="09544D3B" w14:textId="77777777" w:rsidR="00000000" w:rsidRPr="00AB0DD3" w:rsidRDefault="002045A9">
      <w:pPr>
        <w:pStyle w:val="FORMATTEXT"/>
        <w:ind w:firstLine="568"/>
        <w:jc w:val="both"/>
      </w:pPr>
    </w:p>
    <w:p w14:paraId="0223802B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10. Решения Комиссии принимаются путем открытого голосования простым большинством голосов от общего </w:t>
      </w:r>
      <w:r w:rsidRPr="00AB0DD3">
        <w:t xml:space="preserve">числа присутствующих на заседании членов комиссии. При голосовании каждый член комиссии имеет один голос. При равенстве голосов голос председателя комиссии является решающим. Принятие решения членами комиссии путем проведения заочного голосования, а также </w:t>
      </w:r>
      <w:r w:rsidRPr="00AB0DD3">
        <w:t>делегирование ими своих полномочий иным лицам не допускается.</w:t>
      </w:r>
    </w:p>
    <w:p w14:paraId="26F899C9" w14:textId="77777777" w:rsidR="00000000" w:rsidRPr="00AB0DD3" w:rsidRDefault="002045A9">
      <w:pPr>
        <w:pStyle w:val="FORMATTEXT"/>
        <w:ind w:firstLine="568"/>
        <w:jc w:val="both"/>
      </w:pPr>
    </w:p>
    <w:p w14:paraId="2A307549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11. Срок рассмотрения Комиссией документов, представленных администраторами доходов бюджета на соответствие пунктам </w:t>
      </w:r>
      <w:proofErr w:type="gramStart"/>
      <w:r w:rsidRPr="00AB0DD3">
        <w:t>2-4</w:t>
      </w:r>
      <w:proofErr w:type="gramEnd"/>
      <w:r w:rsidRPr="00AB0DD3">
        <w:t xml:space="preserve"> Порядка, не должен превышать пяти рабочих дней.</w:t>
      </w:r>
    </w:p>
    <w:p w14:paraId="20104405" w14:textId="77777777" w:rsidR="00000000" w:rsidRPr="00AB0DD3" w:rsidRDefault="002045A9">
      <w:pPr>
        <w:pStyle w:val="FORMATTEXT"/>
        <w:ind w:firstLine="568"/>
        <w:jc w:val="both"/>
      </w:pPr>
    </w:p>
    <w:p w14:paraId="2B0E26C5" w14:textId="77777777" w:rsidR="00000000" w:rsidRPr="00AB0DD3" w:rsidRDefault="002045A9">
      <w:pPr>
        <w:pStyle w:val="FORMATTEXT"/>
        <w:ind w:firstLine="568"/>
        <w:jc w:val="both"/>
      </w:pPr>
      <w:r w:rsidRPr="00AB0DD3">
        <w:t xml:space="preserve">12. По итогам заседания </w:t>
      </w:r>
      <w:r w:rsidRPr="00AB0DD3">
        <w:t>Комиссии в течение трех рабочих дней оформляется протокол, который подписывается всеми присутствующими на заседании членами комиссии, и подготавливается проект решения о признании безнадежной к взысканию задолженности по платежам в федеральный бюджет (дале</w:t>
      </w:r>
      <w:r w:rsidRPr="00AB0DD3">
        <w:t>е - проект решения).</w:t>
      </w:r>
    </w:p>
    <w:p w14:paraId="58F21AD2" w14:textId="77777777" w:rsidR="00000000" w:rsidRPr="00AB0DD3" w:rsidRDefault="002045A9">
      <w:pPr>
        <w:pStyle w:val="FORMATTEXT"/>
        <w:ind w:firstLine="568"/>
        <w:jc w:val="both"/>
      </w:pPr>
    </w:p>
    <w:p w14:paraId="5AFBE086" w14:textId="77777777" w:rsidR="00000000" w:rsidRPr="00AB0DD3" w:rsidRDefault="002045A9">
      <w:pPr>
        <w:pStyle w:val="FORMATTEXT"/>
        <w:ind w:firstLine="568"/>
        <w:jc w:val="both"/>
      </w:pPr>
      <w:r w:rsidRPr="00AB0DD3">
        <w:t>13. Проект решения оформляется актом о признании безнадежной к взысканию задолженности по платежам в федеральный бюджет (далее - Акт) и утверждается руководителем администратора доходов бюджета.</w:t>
      </w:r>
    </w:p>
    <w:p w14:paraId="0BE166A6" w14:textId="77777777" w:rsidR="00000000" w:rsidRPr="00AB0DD3" w:rsidRDefault="002045A9">
      <w:pPr>
        <w:pStyle w:val="FORMATTEXT"/>
        <w:ind w:firstLine="568"/>
        <w:jc w:val="both"/>
      </w:pPr>
    </w:p>
    <w:p w14:paraId="612BAC58" w14:textId="77777777" w:rsidR="00000000" w:rsidRPr="00AB0DD3" w:rsidRDefault="002045A9">
      <w:pPr>
        <w:pStyle w:val="FORMATTEXT"/>
        <w:ind w:firstLine="568"/>
        <w:jc w:val="both"/>
      </w:pPr>
      <w:r w:rsidRPr="00AB0DD3">
        <w:t>14. На основании принятого Акта админи</w:t>
      </w:r>
      <w:r w:rsidRPr="00AB0DD3">
        <w:t>стратор доходов бюджета осуществляет списание задолженности в бюджетном учете в установленном законодательством Российской Федерации порядке.</w:t>
      </w:r>
    </w:p>
    <w:p w14:paraId="637F9517" w14:textId="77777777" w:rsidR="00000000" w:rsidRPr="00AB0DD3" w:rsidRDefault="002045A9">
      <w:pPr>
        <w:pStyle w:val="FORMATTEXT"/>
        <w:ind w:firstLine="568"/>
        <w:jc w:val="both"/>
      </w:pPr>
    </w:p>
    <w:p w14:paraId="0D13691F" w14:textId="0CAA5D48" w:rsidR="002045A9" w:rsidRPr="00AB0DD3" w:rsidRDefault="002045A9">
      <w:pPr>
        <w:pStyle w:val="FORMATTEXT"/>
        <w:jc w:val="both"/>
      </w:pPr>
      <w:r w:rsidRPr="00AB0DD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принятия решений о признании безнадежной к взысканию задолженности по платежам в бюджет, администрируемым Федеральным агентством водных ресурсов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