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A369E3B" w14:textId="77777777" w:rsidR="00000000" w:rsidRPr="007F670F" w:rsidRDefault="006E4B31">
      <w:pPr>
        <w:pStyle w:val="HEADERTEXT"/>
        <w:rPr>
          <w:b/>
          <w:bCs/>
          <w:color w:val="auto"/>
        </w:rPr>
      </w:pPr>
      <w:r w:rsidRPr="007F670F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C60FA46" w14:textId="77777777" w:rsidR="00000000" w:rsidRPr="007F670F" w:rsidRDefault="006E4B31">
      <w:pPr>
        <w:pStyle w:val="HEADERTEXT"/>
        <w:jc w:val="center"/>
        <w:rPr>
          <w:b/>
          <w:bCs/>
          <w:color w:val="auto"/>
        </w:rPr>
      </w:pPr>
      <w:r w:rsidRPr="007F670F">
        <w:rPr>
          <w:b/>
          <w:bCs/>
          <w:color w:val="auto"/>
        </w:rPr>
        <w:t xml:space="preserve"> РОССИЙСКАЯ ФЕДЕРАЦИЯ</w:t>
      </w:r>
    </w:p>
    <w:p w14:paraId="5F6E3C26" w14:textId="77777777" w:rsidR="00000000" w:rsidRPr="007F670F" w:rsidRDefault="006E4B31">
      <w:pPr>
        <w:pStyle w:val="HEADERTEXT"/>
        <w:rPr>
          <w:b/>
          <w:bCs/>
          <w:color w:val="auto"/>
        </w:rPr>
      </w:pPr>
    </w:p>
    <w:p w14:paraId="23066D3A" w14:textId="77777777" w:rsidR="00000000" w:rsidRPr="007F670F" w:rsidRDefault="006E4B31">
      <w:pPr>
        <w:pStyle w:val="HEADERTEXT"/>
        <w:jc w:val="center"/>
        <w:rPr>
          <w:b/>
          <w:bCs/>
          <w:color w:val="auto"/>
        </w:rPr>
      </w:pPr>
      <w:r w:rsidRPr="007F670F">
        <w:rPr>
          <w:b/>
          <w:bCs/>
          <w:color w:val="auto"/>
        </w:rPr>
        <w:t xml:space="preserve"> ФЕДЕРАЛЬНЫЙ ЗАКОН</w:t>
      </w:r>
    </w:p>
    <w:p w14:paraId="4899015E" w14:textId="77777777" w:rsidR="00000000" w:rsidRPr="007F670F" w:rsidRDefault="006E4B31">
      <w:pPr>
        <w:pStyle w:val="HEADERTEXT"/>
        <w:jc w:val="center"/>
        <w:rPr>
          <w:b/>
          <w:bCs/>
          <w:color w:val="auto"/>
        </w:rPr>
      </w:pPr>
    </w:p>
    <w:p w14:paraId="30D64EF0" w14:textId="77777777" w:rsidR="00000000" w:rsidRPr="007F670F" w:rsidRDefault="006E4B31">
      <w:pPr>
        <w:pStyle w:val="HEADERTEXT"/>
        <w:rPr>
          <w:b/>
          <w:bCs/>
          <w:color w:val="auto"/>
        </w:rPr>
      </w:pPr>
    </w:p>
    <w:p w14:paraId="289F1439" w14:textId="77777777" w:rsidR="00000000" w:rsidRPr="007F670F" w:rsidRDefault="006E4B31">
      <w:pPr>
        <w:pStyle w:val="HEADERTEXT"/>
        <w:jc w:val="center"/>
        <w:rPr>
          <w:b/>
          <w:bCs/>
          <w:color w:val="auto"/>
        </w:rPr>
      </w:pPr>
      <w:r w:rsidRPr="007F670F">
        <w:rPr>
          <w:b/>
          <w:bCs/>
          <w:color w:val="auto"/>
        </w:rPr>
        <w:t xml:space="preserve"> О внесении изменений в Федеральный закон "Об официальном статистическом учете и системе государственной статистики в Российской Ф</w:t>
      </w:r>
      <w:r w:rsidRPr="007F670F">
        <w:rPr>
          <w:b/>
          <w:bCs/>
          <w:color w:val="auto"/>
        </w:rPr>
        <w:t xml:space="preserve">едерации" и статью 8 Федерального закона "Об основах государственного регулирования торговой деятельности в Российской Федерации" </w:t>
      </w:r>
    </w:p>
    <w:p w14:paraId="79D789AC" w14:textId="77777777" w:rsidR="00000000" w:rsidRPr="007F670F" w:rsidRDefault="006E4B31">
      <w:pPr>
        <w:pStyle w:val="FORMATTEXT"/>
        <w:jc w:val="right"/>
      </w:pPr>
      <w:r w:rsidRPr="007F670F">
        <w:t>Принят</w:t>
      </w:r>
    </w:p>
    <w:p w14:paraId="5CC989D0" w14:textId="77777777" w:rsidR="00000000" w:rsidRPr="007F670F" w:rsidRDefault="006E4B31">
      <w:pPr>
        <w:pStyle w:val="FORMATTEXT"/>
        <w:jc w:val="right"/>
      </w:pPr>
      <w:r w:rsidRPr="007F670F">
        <w:t>Государственной Думой</w:t>
      </w:r>
    </w:p>
    <w:p w14:paraId="3AB8D3FE" w14:textId="77777777" w:rsidR="00000000" w:rsidRPr="007F670F" w:rsidRDefault="006E4B31">
      <w:pPr>
        <w:pStyle w:val="FORMATTEXT"/>
        <w:jc w:val="right"/>
      </w:pPr>
      <w:r w:rsidRPr="007F670F">
        <w:t xml:space="preserve">23 декабря 2020 года </w:t>
      </w:r>
    </w:p>
    <w:p w14:paraId="5FA99289" w14:textId="77777777" w:rsidR="00000000" w:rsidRPr="007F670F" w:rsidRDefault="006E4B31">
      <w:pPr>
        <w:pStyle w:val="FORMATTEXT"/>
        <w:jc w:val="right"/>
      </w:pPr>
      <w:r w:rsidRPr="007F670F">
        <w:t>Одобрен</w:t>
      </w:r>
    </w:p>
    <w:p w14:paraId="076774C1" w14:textId="77777777" w:rsidR="00000000" w:rsidRPr="007F670F" w:rsidRDefault="006E4B31">
      <w:pPr>
        <w:pStyle w:val="FORMATTEXT"/>
        <w:jc w:val="right"/>
      </w:pPr>
      <w:r w:rsidRPr="007F670F">
        <w:t>Советом Федерации</w:t>
      </w:r>
    </w:p>
    <w:p w14:paraId="26F6C191" w14:textId="77777777" w:rsidR="00000000" w:rsidRPr="007F670F" w:rsidRDefault="006E4B31">
      <w:pPr>
        <w:pStyle w:val="FORMATTEXT"/>
        <w:jc w:val="right"/>
      </w:pPr>
      <w:r w:rsidRPr="007F670F">
        <w:t xml:space="preserve">25 декабря 2020 года </w:t>
      </w:r>
    </w:p>
    <w:p w14:paraId="636CAD04" w14:textId="77777777" w:rsidR="00000000" w:rsidRPr="007F670F" w:rsidRDefault="006E4B31">
      <w:pPr>
        <w:pStyle w:val="HEADERTEXT"/>
        <w:rPr>
          <w:b/>
          <w:bCs/>
          <w:color w:val="auto"/>
        </w:rPr>
      </w:pPr>
    </w:p>
    <w:p w14:paraId="5B366E62" w14:textId="77777777" w:rsidR="00000000" w:rsidRPr="007F670F" w:rsidRDefault="006E4B31">
      <w:pPr>
        <w:pStyle w:val="HEADERTEXT"/>
        <w:jc w:val="center"/>
        <w:rPr>
          <w:b/>
          <w:bCs/>
          <w:color w:val="auto"/>
        </w:rPr>
      </w:pPr>
      <w:r w:rsidRPr="007F670F">
        <w:rPr>
          <w:b/>
          <w:bCs/>
          <w:color w:val="auto"/>
        </w:rPr>
        <w:t xml:space="preserve"> Статья 1 </w:t>
      </w:r>
    </w:p>
    <w:p w14:paraId="52359013" w14:textId="77777777" w:rsidR="00000000" w:rsidRPr="007F670F" w:rsidRDefault="006E4B31">
      <w:pPr>
        <w:pStyle w:val="FORMATTEXT"/>
        <w:ind w:firstLine="568"/>
        <w:jc w:val="both"/>
      </w:pPr>
      <w:r w:rsidRPr="007F670F">
        <w:t>Внести в Феде</w:t>
      </w:r>
      <w:r w:rsidRPr="007F670F">
        <w:t xml:space="preserve">ральный закон от 29 ноября 2007 года N 282-ФЗ "Об официальном статистическом учете и системе государственной статистики в Российской Федерации" (Собрание законодательства Российской Федерации, 2007, N 49, ст.6043; 2011, N 43, ст.5973; 2012, N 43, ст.5784; </w:t>
      </w:r>
      <w:r w:rsidRPr="007F670F">
        <w:t>2013, N 27, ст.3463; N 30, ст.4084; 2017, N 14, ст.1997; 2018, N 17, ст.2423; 2020, N 50, ст.8051) следующие изменения:</w:t>
      </w:r>
    </w:p>
    <w:p w14:paraId="6BE50703" w14:textId="77777777" w:rsidR="00000000" w:rsidRPr="007F670F" w:rsidRDefault="006E4B31">
      <w:pPr>
        <w:pStyle w:val="FORMATTEXT"/>
        <w:ind w:firstLine="568"/>
        <w:jc w:val="both"/>
      </w:pPr>
    </w:p>
    <w:p w14:paraId="4C4ADD53" w14:textId="77777777" w:rsidR="00000000" w:rsidRPr="007F670F" w:rsidRDefault="006E4B31">
      <w:pPr>
        <w:pStyle w:val="FORMATTEXT"/>
        <w:ind w:firstLine="568"/>
        <w:jc w:val="both"/>
      </w:pPr>
      <w:r w:rsidRPr="007F670F">
        <w:t>1) пункт 8 статьи 2 после слов "необходимой им" дополнить словом "официальной";</w:t>
      </w:r>
    </w:p>
    <w:p w14:paraId="6F198DE5" w14:textId="77777777" w:rsidR="00000000" w:rsidRPr="007F670F" w:rsidRDefault="006E4B31">
      <w:pPr>
        <w:pStyle w:val="FORMATTEXT"/>
        <w:ind w:firstLine="568"/>
        <w:jc w:val="both"/>
      </w:pPr>
    </w:p>
    <w:p w14:paraId="426574BD" w14:textId="77777777" w:rsidR="00000000" w:rsidRPr="007F670F" w:rsidRDefault="006E4B31">
      <w:pPr>
        <w:pStyle w:val="FORMATTEXT"/>
        <w:ind w:firstLine="568"/>
        <w:jc w:val="both"/>
      </w:pPr>
      <w:r w:rsidRPr="007F670F">
        <w:t>2) в статье 5:</w:t>
      </w:r>
    </w:p>
    <w:p w14:paraId="493C5BE3" w14:textId="77777777" w:rsidR="00000000" w:rsidRPr="007F670F" w:rsidRDefault="006E4B31">
      <w:pPr>
        <w:pStyle w:val="FORMATTEXT"/>
        <w:ind w:firstLine="568"/>
        <w:jc w:val="both"/>
      </w:pPr>
    </w:p>
    <w:p w14:paraId="2B9DFC84" w14:textId="77777777" w:rsidR="00000000" w:rsidRPr="007F670F" w:rsidRDefault="006E4B31">
      <w:pPr>
        <w:pStyle w:val="FORMATTEXT"/>
        <w:ind w:firstLine="568"/>
        <w:jc w:val="both"/>
      </w:pPr>
      <w:r w:rsidRPr="007F670F">
        <w:t>а) часть 7 после слова "осуществляется</w:t>
      </w:r>
      <w:r w:rsidRPr="007F670F">
        <w:t>" дополнить словами "в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официального статистического учета,";</w:t>
      </w:r>
    </w:p>
    <w:p w14:paraId="66ED20C1" w14:textId="77777777" w:rsidR="00000000" w:rsidRPr="007F670F" w:rsidRDefault="006E4B31">
      <w:pPr>
        <w:pStyle w:val="FORMATTEXT"/>
        <w:ind w:firstLine="568"/>
        <w:jc w:val="both"/>
      </w:pPr>
    </w:p>
    <w:p w14:paraId="320E6CEC" w14:textId="77777777" w:rsidR="00000000" w:rsidRPr="007F670F" w:rsidRDefault="006E4B31">
      <w:pPr>
        <w:pStyle w:val="FORMATTEXT"/>
        <w:ind w:firstLine="568"/>
        <w:jc w:val="both"/>
      </w:pPr>
      <w:r w:rsidRPr="007F670F">
        <w:t>б) часть 8 после слова</w:t>
      </w:r>
      <w:r w:rsidRPr="007F670F">
        <w:t xml:space="preserve"> "осуществляется" дополнить словами "в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официального статистического учета,";</w:t>
      </w:r>
    </w:p>
    <w:p w14:paraId="6E756748" w14:textId="77777777" w:rsidR="00000000" w:rsidRPr="007F670F" w:rsidRDefault="006E4B31">
      <w:pPr>
        <w:pStyle w:val="FORMATTEXT"/>
        <w:ind w:firstLine="568"/>
        <w:jc w:val="both"/>
      </w:pPr>
    </w:p>
    <w:p w14:paraId="29083549" w14:textId="77777777" w:rsidR="00000000" w:rsidRPr="007F670F" w:rsidRDefault="006E4B31">
      <w:pPr>
        <w:pStyle w:val="FORMATTEXT"/>
        <w:ind w:firstLine="568"/>
        <w:jc w:val="both"/>
      </w:pPr>
      <w:r w:rsidRPr="007F670F">
        <w:t>в) час</w:t>
      </w:r>
      <w:r w:rsidRPr="007F670F">
        <w:t>ть 12 дополнить предложением следующего содержания: "Примерная форма соглашения об информационном взаимодействии утверждается федеральным органом исполнительной власти, осуществляющим функции по выработке государственной политики и нормативно-правовому рег</w:t>
      </w:r>
      <w:r w:rsidRPr="007F670F">
        <w:t>улированию в сфере официального статистического учета.";</w:t>
      </w:r>
    </w:p>
    <w:p w14:paraId="3AF0FC60" w14:textId="77777777" w:rsidR="00000000" w:rsidRPr="007F670F" w:rsidRDefault="006E4B31">
      <w:pPr>
        <w:pStyle w:val="FORMATTEXT"/>
        <w:ind w:firstLine="568"/>
        <w:jc w:val="both"/>
      </w:pPr>
    </w:p>
    <w:p w14:paraId="4A0EB3F5" w14:textId="77777777" w:rsidR="00000000" w:rsidRPr="007F670F" w:rsidRDefault="006E4B31">
      <w:pPr>
        <w:pStyle w:val="FORMATTEXT"/>
        <w:ind w:firstLine="568"/>
        <w:jc w:val="both"/>
      </w:pPr>
      <w:r w:rsidRPr="007F670F">
        <w:t>3) в статье 6:</w:t>
      </w:r>
    </w:p>
    <w:p w14:paraId="311AA9FA" w14:textId="77777777" w:rsidR="00000000" w:rsidRPr="007F670F" w:rsidRDefault="006E4B31">
      <w:pPr>
        <w:pStyle w:val="FORMATTEXT"/>
        <w:ind w:firstLine="568"/>
        <w:jc w:val="both"/>
      </w:pPr>
    </w:p>
    <w:p w14:paraId="66F7ABD7" w14:textId="77777777" w:rsidR="00000000" w:rsidRPr="007F670F" w:rsidRDefault="006E4B31">
      <w:pPr>
        <w:pStyle w:val="FORMATTEXT"/>
        <w:ind w:firstLine="568"/>
        <w:jc w:val="both"/>
      </w:pPr>
      <w:r w:rsidRPr="007F670F">
        <w:t>а) в части 3 слова "статистической информации" заменить словами "первичных статистических данных", слова "статистическую информацию" заменить словами "первичные статистические данные</w:t>
      </w:r>
      <w:r w:rsidRPr="007F670F">
        <w:t>";</w:t>
      </w:r>
    </w:p>
    <w:p w14:paraId="46885702" w14:textId="77777777" w:rsidR="00000000" w:rsidRPr="007F670F" w:rsidRDefault="006E4B31">
      <w:pPr>
        <w:pStyle w:val="FORMATTEXT"/>
        <w:ind w:firstLine="568"/>
        <w:jc w:val="both"/>
      </w:pPr>
    </w:p>
    <w:p w14:paraId="777EC3E3" w14:textId="77777777" w:rsidR="00000000" w:rsidRPr="007F670F" w:rsidRDefault="006E4B31">
      <w:pPr>
        <w:pStyle w:val="FORMATTEXT"/>
        <w:ind w:firstLine="568"/>
        <w:jc w:val="both"/>
      </w:pPr>
      <w:r w:rsidRPr="007F670F">
        <w:t xml:space="preserve">б) часть 4 после слов "статистического учета" дополнить словами "в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официального </w:t>
      </w:r>
      <w:r w:rsidRPr="007F670F">
        <w:t>статистического учета";</w:t>
      </w:r>
    </w:p>
    <w:p w14:paraId="552DC556" w14:textId="77777777" w:rsidR="00000000" w:rsidRPr="007F670F" w:rsidRDefault="006E4B31">
      <w:pPr>
        <w:pStyle w:val="FORMATTEXT"/>
        <w:ind w:firstLine="568"/>
        <w:jc w:val="both"/>
      </w:pPr>
    </w:p>
    <w:p w14:paraId="57F86768" w14:textId="77777777" w:rsidR="00000000" w:rsidRPr="007F670F" w:rsidRDefault="006E4B31">
      <w:pPr>
        <w:pStyle w:val="FORMATTEXT"/>
        <w:ind w:firstLine="568"/>
        <w:jc w:val="both"/>
      </w:pPr>
      <w:r w:rsidRPr="007F670F">
        <w:t>в) часть 6 изложить в следующей редакции:</w:t>
      </w:r>
    </w:p>
    <w:p w14:paraId="6FA3E196" w14:textId="77777777" w:rsidR="00000000" w:rsidRPr="007F670F" w:rsidRDefault="006E4B31">
      <w:pPr>
        <w:pStyle w:val="FORMATTEXT"/>
        <w:ind w:firstLine="568"/>
        <w:jc w:val="both"/>
      </w:pPr>
    </w:p>
    <w:p w14:paraId="7D122B67" w14:textId="77777777" w:rsidR="00000000" w:rsidRPr="007F670F" w:rsidRDefault="006E4B31">
      <w:pPr>
        <w:pStyle w:val="FORMATTEXT"/>
        <w:ind w:firstLine="568"/>
        <w:jc w:val="both"/>
      </w:pPr>
      <w:r w:rsidRPr="007F670F">
        <w:t>"6. Выполнение работ, связанных с проведением федерального статистического наблюдения, и обработка данных, полученных в результате этих наблюдений, может осуществляться юридическими и физи</w:t>
      </w:r>
      <w:r w:rsidRPr="007F670F">
        <w:t>ческими лицами, привлекаемыми для выполнения таких работ на договорной основе в соответствии с законодательством Российской Федерации. Условия оплаты труда указанных лиц и условия выплаты им вознаграждения определяются уполномоченным Правительством Российс</w:t>
      </w:r>
      <w:r w:rsidRPr="007F670F">
        <w:t>кой Федерации федеральным органом исполнительной власти.";</w:t>
      </w:r>
    </w:p>
    <w:p w14:paraId="3D180E9F" w14:textId="77777777" w:rsidR="00000000" w:rsidRPr="007F670F" w:rsidRDefault="006E4B31">
      <w:pPr>
        <w:pStyle w:val="FORMATTEXT"/>
        <w:ind w:firstLine="568"/>
        <w:jc w:val="both"/>
      </w:pPr>
    </w:p>
    <w:p w14:paraId="5EF5BB82" w14:textId="77777777" w:rsidR="00000000" w:rsidRPr="007F670F" w:rsidRDefault="006E4B31">
      <w:pPr>
        <w:pStyle w:val="FORMATTEXT"/>
        <w:ind w:firstLine="568"/>
        <w:jc w:val="both"/>
      </w:pPr>
      <w:r w:rsidRPr="007F670F">
        <w:t>г) дополнить частями 7 и 8 следующего содержания:</w:t>
      </w:r>
    </w:p>
    <w:p w14:paraId="14274A96" w14:textId="77777777" w:rsidR="00000000" w:rsidRPr="007F670F" w:rsidRDefault="006E4B31">
      <w:pPr>
        <w:pStyle w:val="FORMATTEXT"/>
        <w:ind w:firstLine="568"/>
        <w:jc w:val="both"/>
      </w:pPr>
    </w:p>
    <w:p w14:paraId="42652699" w14:textId="77777777" w:rsidR="00000000" w:rsidRPr="007F670F" w:rsidRDefault="006E4B31">
      <w:pPr>
        <w:pStyle w:val="FORMATTEXT"/>
        <w:ind w:firstLine="568"/>
        <w:jc w:val="both"/>
      </w:pPr>
      <w:r w:rsidRPr="007F670F">
        <w:t xml:space="preserve">"7. Условия оплаты труда лиц, привлекаемых для выполнения работ, связанных с проведением </w:t>
      </w:r>
      <w:r w:rsidRPr="007F670F">
        <w:lastRenderedPageBreak/>
        <w:t>федерального статистического наблюдения и обработкой да</w:t>
      </w:r>
      <w:r w:rsidRPr="007F670F">
        <w:t>нных, полученных в результате этих наблюдений, включают в себя выплаты, предусмотренные законодательством Российской Федерации.</w:t>
      </w:r>
    </w:p>
    <w:p w14:paraId="3D8687B6" w14:textId="77777777" w:rsidR="00000000" w:rsidRPr="007F670F" w:rsidRDefault="006E4B31">
      <w:pPr>
        <w:pStyle w:val="FORMATTEXT"/>
        <w:ind w:firstLine="568"/>
        <w:jc w:val="both"/>
      </w:pPr>
    </w:p>
    <w:p w14:paraId="6D111992" w14:textId="77777777" w:rsidR="00000000" w:rsidRPr="007F670F" w:rsidRDefault="006E4B31">
      <w:pPr>
        <w:pStyle w:val="FORMATTEXT"/>
        <w:ind w:firstLine="568"/>
        <w:jc w:val="both"/>
      </w:pPr>
      <w:r w:rsidRPr="007F670F">
        <w:t>8. Условия выплаты вознаграждения лицам, привлекаемым для выполнения работ, связанных с проведением федерального статистическог</w:t>
      </w:r>
      <w:r w:rsidRPr="007F670F">
        <w:t>о наблюдения и обработкой данных, полученных в результате этих наблюдений, включают в себя размеры вознаграждений указанных лиц, виды понесенных ими расходов и порядок их компенсации.";</w:t>
      </w:r>
    </w:p>
    <w:p w14:paraId="440EE8AE" w14:textId="77777777" w:rsidR="00000000" w:rsidRPr="007F670F" w:rsidRDefault="006E4B31">
      <w:pPr>
        <w:pStyle w:val="FORMATTEXT"/>
        <w:ind w:firstLine="568"/>
        <w:jc w:val="both"/>
      </w:pPr>
    </w:p>
    <w:p w14:paraId="0B0131C2" w14:textId="77777777" w:rsidR="00000000" w:rsidRPr="007F670F" w:rsidRDefault="006E4B31">
      <w:pPr>
        <w:pStyle w:val="FORMATTEXT"/>
        <w:ind w:firstLine="568"/>
        <w:jc w:val="both"/>
      </w:pPr>
      <w:r w:rsidRPr="007F670F">
        <w:t>4) часть 7 статьи 8 изложить в следующей редакции:</w:t>
      </w:r>
    </w:p>
    <w:p w14:paraId="47DE8B16" w14:textId="77777777" w:rsidR="00000000" w:rsidRPr="007F670F" w:rsidRDefault="006E4B31">
      <w:pPr>
        <w:pStyle w:val="FORMATTEXT"/>
        <w:ind w:firstLine="568"/>
        <w:jc w:val="both"/>
      </w:pPr>
    </w:p>
    <w:p w14:paraId="3F8A99E4" w14:textId="77777777" w:rsidR="00000000" w:rsidRPr="007F670F" w:rsidRDefault="006E4B31">
      <w:pPr>
        <w:pStyle w:val="FORMATTEXT"/>
        <w:ind w:firstLine="568"/>
        <w:jc w:val="both"/>
      </w:pPr>
      <w:r w:rsidRPr="007F670F">
        <w:t>"7. Первичные ста</w:t>
      </w:r>
      <w:r w:rsidRPr="007F670F">
        <w:t>тистические данные, документированные по формам федерального статистического наблюдения, предоставляются респондентами, за исключением респондентов, указанных в части 2 настоящей статьи, субъектам официального статистического учета в форме электронного док</w:t>
      </w:r>
      <w:r w:rsidRPr="007F670F">
        <w:t xml:space="preserve">умента, подписанного электронной подписью, если иное не установлено федеральными законами. При этом вид электронной подписи определяется субъектами официального статистического учета самостоятельно, за исключением случаев, если требование об использовании </w:t>
      </w:r>
      <w:r w:rsidRPr="007F670F">
        <w:t>конкретного вида электронной подписи предусмотрено федеральными законами, принятыми в соответствии с ними нормативными правовыми актами либо соглашением между участниками электронного взаимодействия. Респондентами, указанными в части 2 настоящей статьи, пе</w:t>
      </w:r>
      <w:r w:rsidRPr="007F670F">
        <w:t>рвичные статистические данные, документированные по формам федерального статистического наблюдения, могут предоставляться субъектам официального статистического учета на бумажных носителях или в электронном виде в соответствии с законодательством Российско</w:t>
      </w:r>
      <w:r w:rsidRPr="007F670F">
        <w:t>й Федерации.".</w:t>
      </w:r>
    </w:p>
    <w:p w14:paraId="433EA3EF" w14:textId="77777777" w:rsidR="00000000" w:rsidRPr="007F670F" w:rsidRDefault="006E4B31">
      <w:pPr>
        <w:pStyle w:val="FORMATTEXT"/>
        <w:ind w:firstLine="568"/>
        <w:jc w:val="both"/>
      </w:pPr>
    </w:p>
    <w:p w14:paraId="5523D513" w14:textId="77777777" w:rsidR="00000000" w:rsidRPr="007F670F" w:rsidRDefault="006E4B31">
      <w:pPr>
        <w:pStyle w:val="HEADERTEXT"/>
        <w:rPr>
          <w:b/>
          <w:bCs/>
          <w:color w:val="auto"/>
        </w:rPr>
      </w:pPr>
    </w:p>
    <w:p w14:paraId="5AB21E28" w14:textId="77777777" w:rsidR="00000000" w:rsidRPr="007F670F" w:rsidRDefault="006E4B31">
      <w:pPr>
        <w:pStyle w:val="HEADERTEXT"/>
        <w:jc w:val="center"/>
        <w:rPr>
          <w:b/>
          <w:bCs/>
          <w:color w:val="auto"/>
        </w:rPr>
      </w:pPr>
      <w:r w:rsidRPr="007F670F">
        <w:rPr>
          <w:b/>
          <w:bCs/>
          <w:color w:val="auto"/>
        </w:rPr>
        <w:t xml:space="preserve"> Статья 2 </w:t>
      </w:r>
    </w:p>
    <w:p w14:paraId="7E3BBFB7" w14:textId="77777777" w:rsidR="00000000" w:rsidRPr="007F670F" w:rsidRDefault="006E4B31">
      <w:pPr>
        <w:pStyle w:val="FORMATTEXT"/>
        <w:ind w:firstLine="568"/>
        <w:jc w:val="both"/>
      </w:pPr>
      <w:r w:rsidRPr="007F670F">
        <w:t>Часть 5 статьи 8 Федерального закона от 28 декабря 2009 года N 381-ФЗ "Об основах государственного регулирования торговой деятельности в Российской Федерации" (Собрание законодательства Российской Федерации, 2010, N 1, ст.2; 201</w:t>
      </w:r>
      <w:r w:rsidRPr="007F670F">
        <w:t>8, N 1, ст.71) изложить в следующей редакции:</w:t>
      </w:r>
    </w:p>
    <w:p w14:paraId="5536D1DB" w14:textId="77777777" w:rsidR="00000000" w:rsidRPr="007F670F" w:rsidRDefault="006E4B31">
      <w:pPr>
        <w:pStyle w:val="FORMATTEXT"/>
        <w:ind w:firstLine="568"/>
        <w:jc w:val="both"/>
      </w:pPr>
    </w:p>
    <w:p w14:paraId="331D9A7F" w14:textId="77777777" w:rsidR="00000000" w:rsidRPr="007F670F" w:rsidRDefault="006E4B31">
      <w:pPr>
        <w:pStyle w:val="FORMATTEXT"/>
        <w:ind w:firstLine="568"/>
        <w:jc w:val="both"/>
      </w:pPr>
      <w:r w:rsidRPr="007F670F">
        <w:t>"5. В целях стабилизации розничных цен на отдельные виды социально значимых продовольственных товаров первой необходимости на территории субъекта Российской Федерации или территориях субъектов Российской Федер</w:t>
      </w:r>
      <w:r w:rsidRPr="007F670F">
        <w:t>ации Правительство Российской Федерации вправе устанавливать на данные виды товаров предельно допустимые розничные цены на срок не более девяноста календарных дней.".</w:t>
      </w:r>
    </w:p>
    <w:p w14:paraId="11BCCF1C" w14:textId="77777777" w:rsidR="00000000" w:rsidRPr="007F670F" w:rsidRDefault="006E4B31">
      <w:pPr>
        <w:pStyle w:val="FORMATTEXT"/>
        <w:ind w:firstLine="568"/>
        <w:jc w:val="both"/>
      </w:pPr>
    </w:p>
    <w:p w14:paraId="136217E7" w14:textId="77777777" w:rsidR="00000000" w:rsidRPr="007F670F" w:rsidRDefault="006E4B31">
      <w:pPr>
        <w:pStyle w:val="HEADERTEXT"/>
        <w:rPr>
          <w:b/>
          <w:bCs/>
          <w:color w:val="auto"/>
        </w:rPr>
      </w:pPr>
    </w:p>
    <w:p w14:paraId="353BAB45" w14:textId="77777777" w:rsidR="00000000" w:rsidRPr="007F670F" w:rsidRDefault="006E4B31">
      <w:pPr>
        <w:pStyle w:val="HEADERTEXT"/>
        <w:jc w:val="center"/>
        <w:rPr>
          <w:b/>
          <w:bCs/>
          <w:color w:val="auto"/>
        </w:rPr>
      </w:pPr>
      <w:r w:rsidRPr="007F670F">
        <w:rPr>
          <w:b/>
          <w:bCs/>
          <w:color w:val="auto"/>
        </w:rPr>
        <w:t xml:space="preserve"> Статья 3 </w:t>
      </w:r>
    </w:p>
    <w:p w14:paraId="4D26524D" w14:textId="77777777" w:rsidR="00000000" w:rsidRPr="007F670F" w:rsidRDefault="006E4B31">
      <w:pPr>
        <w:pStyle w:val="FORMATTEXT"/>
      </w:pPr>
      <w:r w:rsidRPr="007F670F">
        <w:t xml:space="preserve">      </w:t>
      </w:r>
    </w:p>
    <w:p w14:paraId="523044D0" w14:textId="77777777" w:rsidR="00000000" w:rsidRPr="007F670F" w:rsidRDefault="006E4B31">
      <w:pPr>
        <w:pStyle w:val="FORMATTEXT"/>
        <w:ind w:firstLine="568"/>
        <w:jc w:val="both"/>
      </w:pPr>
      <w:r w:rsidRPr="007F670F">
        <w:t>1. Настоящий Федеральный закон вступает в силу со дня его официальног</w:t>
      </w:r>
      <w:r w:rsidRPr="007F670F">
        <w:t>о опубликования.</w:t>
      </w:r>
    </w:p>
    <w:p w14:paraId="20CCCE89" w14:textId="77777777" w:rsidR="00000000" w:rsidRPr="007F670F" w:rsidRDefault="006E4B31">
      <w:pPr>
        <w:pStyle w:val="FORMATTEXT"/>
        <w:ind w:firstLine="568"/>
        <w:jc w:val="both"/>
      </w:pPr>
    </w:p>
    <w:p w14:paraId="6C1C119E" w14:textId="77777777" w:rsidR="00000000" w:rsidRPr="007F670F" w:rsidRDefault="006E4B31">
      <w:pPr>
        <w:pStyle w:val="FORMATTEXT"/>
        <w:ind w:firstLine="568"/>
        <w:jc w:val="both"/>
      </w:pPr>
      <w:r w:rsidRPr="007F670F">
        <w:t>2. В отношении субъектов малого предпринимательства положения части 7 статьи 8 Федерального закона от 29 ноября 2007 года N 282-ФЗ "Об официальном статистическом учете и системе государственной статистики в Российской Федерации" (в редакц</w:t>
      </w:r>
      <w:r w:rsidRPr="007F670F">
        <w:t>ии настоящего Федерального закона) применяются с 1 января 2022 года.</w:t>
      </w:r>
    </w:p>
    <w:p w14:paraId="0BDCCEEA" w14:textId="77777777" w:rsidR="00000000" w:rsidRPr="007F670F" w:rsidRDefault="006E4B31">
      <w:pPr>
        <w:pStyle w:val="FORMATTEXT"/>
        <w:ind w:firstLine="568"/>
        <w:jc w:val="both"/>
      </w:pPr>
    </w:p>
    <w:p w14:paraId="30FAABDE" w14:textId="77777777" w:rsidR="00000000" w:rsidRPr="007F670F" w:rsidRDefault="006E4B31">
      <w:pPr>
        <w:pStyle w:val="FORMATTEXT"/>
        <w:jc w:val="right"/>
      </w:pPr>
      <w:r w:rsidRPr="007F670F">
        <w:t>Президент</w:t>
      </w:r>
    </w:p>
    <w:p w14:paraId="1BA03AB8" w14:textId="77777777" w:rsidR="00000000" w:rsidRPr="007F670F" w:rsidRDefault="006E4B31">
      <w:pPr>
        <w:pStyle w:val="FORMATTEXT"/>
        <w:jc w:val="right"/>
      </w:pPr>
      <w:r w:rsidRPr="007F670F">
        <w:t>Российской Федерации</w:t>
      </w:r>
    </w:p>
    <w:p w14:paraId="6CF95ADD" w14:textId="77777777" w:rsidR="00000000" w:rsidRPr="007F670F" w:rsidRDefault="006E4B31">
      <w:pPr>
        <w:pStyle w:val="FORMATTEXT"/>
        <w:jc w:val="right"/>
      </w:pPr>
      <w:proofErr w:type="spellStart"/>
      <w:r w:rsidRPr="007F670F">
        <w:t>В.Путин</w:t>
      </w:r>
      <w:proofErr w:type="spellEnd"/>
      <w:r w:rsidRPr="007F670F">
        <w:t xml:space="preserve"> </w:t>
      </w:r>
    </w:p>
    <w:p w14:paraId="351FCF11" w14:textId="77777777" w:rsidR="00000000" w:rsidRPr="007F670F" w:rsidRDefault="006E4B31">
      <w:pPr>
        <w:pStyle w:val="FORMATTEXT"/>
      </w:pPr>
      <w:r w:rsidRPr="007F670F">
        <w:t>Москва, Кремль</w:t>
      </w:r>
    </w:p>
    <w:p w14:paraId="20577F8B" w14:textId="77777777" w:rsidR="00000000" w:rsidRPr="007F670F" w:rsidRDefault="006E4B31">
      <w:pPr>
        <w:pStyle w:val="FORMATTEXT"/>
      </w:pPr>
      <w:r w:rsidRPr="007F670F">
        <w:t>30 декабря 2020 года</w:t>
      </w:r>
    </w:p>
    <w:p w14:paraId="57C4AC18" w14:textId="77777777" w:rsidR="00000000" w:rsidRPr="007F670F" w:rsidRDefault="006E4B31">
      <w:pPr>
        <w:pStyle w:val="FORMATTEXT"/>
      </w:pPr>
      <w:r w:rsidRPr="007F670F">
        <w:t>N 500-ФЗ</w:t>
      </w:r>
    </w:p>
    <w:p w14:paraId="2F0B0231" w14:textId="77777777" w:rsidR="00000000" w:rsidRPr="007F670F" w:rsidRDefault="006E4B31">
      <w:pPr>
        <w:pStyle w:val="FORMATTEXT"/>
      </w:pPr>
      <w:r w:rsidRPr="007F670F">
        <w:t>     </w:t>
      </w:r>
    </w:p>
    <w:p w14:paraId="545FD3BD" w14:textId="77777777" w:rsidR="00000000" w:rsidRPr="007F670F" w:rsidRDefault="006E4B31">
      <w:pPr>
        <w:pStyle w:val="FORMATTEXT"/>
      </w:pPr>
      <w:r w:rsidRPr="007F670F">
        <w:t>     </w:t>
      </w:r>
    </w:p>
    <w:p w14:paraId="7B4ACD80" w14:textId="77777777" w:rsidR="00000000" w:rsidRPr="007F670F" w:rsidRDefault="006E4B31">
      <w:pPr>
        <w:pStyle w:val="FORMATTEXT"/>
      </w:pPr>
      <w:r w:rsidRPr="007F670F">
        <w:t xml:space="preserve">      </w:t>
      </w:r>
    </w:p>
    <w:p w14:paraId="7D916211" w14:textId="75723689" w:rsidR="006E4B31" w:rsidRPr="007F670F" w:rsidRDefault="006E4B31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Федеральный закон "Об официальном статистическом учете и системе государственной статистики в Российской Федерации" и статью 8 Федерального закона "Об основах государственного регулирования торговой деятельности в Российской Федера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