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E3BA34D" w14:textId="77777777" w:rsidR="009C3EAD" w:rsidRPr="009C3EAD" w:rsidRDefault="009C3EAD" w:rsidP="009C3EA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ЭКОЛОГИИ АЛТАЙСКОГО КРАЯ</w:t>
      </w:r>
      <w:r w:rsidRPr="009C3E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3E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9C3E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3E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марта 2018 года N 442</w:t>
      </w:r>
      <w:r w:rsidRPr="009C3E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3E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3E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об Общественном совете при Министерстве природных ресурсов и экологии Алтайского края</w:t>
      </w:r>
    </w:p>
    <w:p w14:paraId="60F4ACDE" w14:textId="77777777" w:rsidR="009C3EAD" w:rsidRPr="009C3EAD" w:rsidRDefault="009C3EAD" w:rsidP="009C3EA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(с изменениями на 25 декабря 2019 года)</w:t>
      </w:r>
    </w:p>
    <w:p w14:paraId="2598B012" w14:textId="49D21867" w:rsidR="009C3EAD" w:rsidRPr="009C3EAD" w:rsidRDefault="009C3EAD" w:rsidP="009C3EA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(в ред. Приказа Минприроды Алтайского края от 25.12.2019 N 1988)</w:t>
      </w:r>
    </w:p>
    <w:p w14:paraId="6DA759D5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2E4287" w14:textId="59BA8AEC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В соответствии с постановлением Правительства Алтайского края от 12.07.2019 N 259 "О создании общественных советов при органах исполнительной власти Алтайского края" приказываю: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BB2284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27E3E3" w14:textId="4CC91CEE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(в ред. Приказа Минприроды Алтайского края от 25.12.2019 N 1988)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5E75AC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D52B37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об Общественном совете при Министерстве природных ресурсов и экологии Алтайского края.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E7ADC1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01979C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 следующие приказы: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2214FC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8BF52B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Главного управления природных ресурсов и экологии Алтайского края: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49427F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88CDBD" w14:textId="6D50821F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от 26.06.2014 N 305 "О создании Общественного совета, утверждении положения об Общественном совете и состава Общественного совета";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49B011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F43EEF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от 12.03.2015 N 202 "О внесении изменений в приказ Главного управления природных ресурсов и экологии Алтайского края от 26.06.2014 N 305";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1F50F4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71A3B1" w14:textId="433CD9DD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Министерства природных ресурсов и экологии Алтайского края от 29.06.2017 N 980 "О внесении изменений в приказ Главного управления природных ресурсов и экологии Алтайского края от 26.06.2014 N 305".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A18B4D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69E62F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приказа возложить на начальника управления правового, кадрового и документационного обеспечения Быкова </w:t>
      </w:r>
      <w:proofErr w:type="gramStart"/>
      <w:r w:rsidRPr="009C3EAD">
        <w:rPr>
          <w:rFonts w:ascii="Arial" w:eastAsia="Times New Roman" w:hAnsi="Arial" w:cs="Arial"/>
          <w:sz w:val="24"/>
          <w:szCs w:val="24"/>
          <w:lang w:eastAsia="ru-RU"/>
        </w:rPr>
        <w:t>С.А.</w:t>
      </w:r>
      <w:proofErr w:type="gramEnd"/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B0716A" w14:textId="77777777" w:rsidR="009C3EAD" w:rsidRPr="009C3EAD" w:rsidRDefault="009C3EAD" w:rsidP="009C3EA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Министр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  <w:t>В.Н.ПОПРЯДУХИН</w:t>
      </w:r>
    </w:p>
    <w:p w14:paraId="3FFBCF44" w14:textId="77777777" w:rsidR="009C3EAD" w:rsidRPr="009C3EAD" w:rsidRDefault="009C3EAD" w:rsidP="009C3EA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3E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9C3E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9C3E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</w:t>
      </w:r>
      <w:r w:rsidRPr="009C3E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ресурсов и экологии</w:t>
      </w:r>
      <w:r w:rsidRPr="009C3E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Алтайского края</w:t>
      </w:r>
      <w:r w:rsidRPr="009C3E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марта 2018 г. N 442</w:t>
      </w:r>
    </w:p>
    <w:p w14:paraId="3A4B42CA" w14:textId="77777777" w:rsidR="009C3EAD" w:rsidRPr="009C3EAD" w:rsidRDefault="009C3EAD" w:rsidP="009C3E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3E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ОБ ОБЩЕСТВЕННОМ СОВЕТЕ ПРИ МИНИСТЕРСТВЕ ПРИРОДНЫХ РЕСУРСОВ И ЭКОЛОГИИ АЛТАЙСКОГО КРАЯ</w:t>
      </w:r>
    </w:p>
    <w:p w14:paraId="744E061D" w14:textId="4A215F4C" w:rsidR="009C3EAD" w:rsidRPr="009C3EAD" w:rsidRDefault="009C3EAD" w:rsidP="009C3EA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(в ред. Приказа Минприроды Алтайского края от 25.12.2019 N 1988)</w:t>
      </w:r>
    </w:p>
    <w:p w14:paraId="704D725B" w14:textId="77777777" w:rsidR="009C3EAD" w:rsidRPr="009C3EAD" w:rsidRDefault="009C3EAD" w:rsidP="009C3EA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3E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3E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6628F595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623DF4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1.1. Общественный совет при Министерстве природных ресурсов и экологии Алтайского края (далее - "Совет", "Минприроды Алтайского края") является консультативно-совещательным органом.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EF97E6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A33FB9" w14:textId="3C349F4C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(в ред. Приказа Минприроды Алтайского края от 25.12.2019 N 1988)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D08F12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0D90D6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1.2. Совет создается с целью проведения общественной экспертизы нормативных правовых актов, общественного контроля за деятельностью Минприроды Алтайского края, наиболее эффективного взаимодействия Минприроды Алтайского края с Общественной палатой Алтайского края, некоммерческими организациями, представителями институтов гражданского общества при реализации полномочий, отнесенных к ведению Минприроды Алтайского края, содействия учету прав и законных интересов общественных объединений, правозащитных, религиозных и иных организаций при общественной оценке деятельности Минприроды Алтайского края.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7A3FC8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ED8D90" w14:textId="65F8A9E5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(п. 1.2 в ред. Приказа Минприроды Алтайского края от 25.12.2019 N 1988)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5C7FBD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9D58DD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1.3. Положение о Совете утверждается приказом Минприроды Алтайского края.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670302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EB2CC7" w14:textId="018BFDA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(п. 1.3 введен Приказом Минприроды Алтайского края от 25.12.2019 N 1988)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21D251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8E495E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1.4. Формирование Совета осуществляется в Порядке создания общественных советов при органах исполнительной власти Алтайского края, утвержденном постановлением Правительства Алтайского края.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A149C1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974A34" w14:textId="6EC623A8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(п. 1.4 введен Приказом Минприроды Алтайского края от 25.12.2019 N 1988)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069C9C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B2DFEB" w14:textId="7B382470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1.5. Правовую основу деятельности Совета составляют Конституция Российской Федерации, федеральные законы, правовые акты Президента Российской Федерации и Правительства Российской Федерации, Устав (Основной Закон) Алтайского края, законы Алтайского края и иные нормативные правовые акты, а также настоящее Положение.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450CA5" w14:textId="77777777" w:rsidR="009C3EAD" w:rsidRPr="009C3EAD" w:rsidRDefault="009C3EAD" w:rsidP="009C3EA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3E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Задачи и функции Совета</w:t>
      </w:r>
    </w:p>
    <w:p w14:paraId="1502DA5B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7F8251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2.1. Основными задачами Совета являются: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B72C2E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269084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2.1.1. развитие взаимодействия Минприроды Алтайского края с общественными объединениями, научными учреждениями и иными некоммерческими организациями и использование их потенциала для повышения эффективности реализации Минприроды Алтайского края своих полномочий;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82ED73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DC11EB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2.1.2. участие в рассмотрении вопросов, относящихся к сфере деятельности Минприроды Алтайского края, вызвавших повышенный общественный резонанс, и выработка предложений по их решению.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A8469B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A960CF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2.2. Основные функции Совета: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F39706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F5B95D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2.2.1. проведение общественных экспертиз проектов нормативных правовых актов, перечень которых утвержден правовыми актами Губернатора Алтайского края, Правительства края и Минприроды Алтайского края, в сфере деятельности Минприроды Алтайского края с вынесением заключений;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D50C1C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3E7A85" w14:textId="52E77792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(в ред. Приказа Минприроды Алтайского края от 25.12.2019 N 1988)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EF0CD1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CB9938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2.2.2. рассмотрение вопросов, связанных с разработкой стандартов предоставления государственных услуг и осуществлением контроля за их исполнением;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C1FDBE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303A5D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 xml:space="preserve">2.2.3. сбор и анализ объективной информации о проблемах в сфере деятельности Минприроды Алтайского края. Выявление на основе проведенного 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анализа положительного и отрицательного опыта работы в данном направлении. Подготовка предложений по решению указанных проблем;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3BE18B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487094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2.2.4. рассмотрение поступивших гражданских инициатив, направленных на реализацию функций Минприроды Алтайского края;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13CADC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5A45BE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2.2.5. подготовка предложений по совершенствованию законодательства Алтайского края, а также выработка иных мер по регулированию процессов в сфере деятельности Минприроды Алтайского края;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32727A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5E6DBE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2.2.6. взаимодействие со средствами массовой информации по освещению Вопросов, обсуждаемых на заседаниях Совета;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A4C713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75EE75" w14:textId="25441193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2.2.7. осуществление общественного контроля в формах, указанных в Федеральном законе от 21.07.2014 N 212-ФЗ "Об основах общественного контроля в Российской Федерации".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49CE13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73AB5C" w14:textId="6EC8CED9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9C3EA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9C3EAD">
        <w:rPr>
          <w:rFonts w:ascii="Arial" w:eastAsia="Times New Roman" w:hAnsi="Arial" w:cs="Arial"/>
          <w:sz w:val="24"/>
          <w:szCs w:val="24"/>
          <w:lang w:eastAsia="ru-RU"/>
        </w:rPr>
        <w:t>. 2.2.7 в ред. Приказа Минприроды Алтайского края от 25.12.2019 N 1988)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81B706" w14:textId="77777777" w:rsidR="009C3EAD" w:rsidRPr="009C3EAD" w:rsidRDefault="009C3EAD" w:rsidP="009C3EA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3E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Организация деятельности Совета</w:t>
      </w:r>
    </w:p>
    <w:p w14:paraId="5B572969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DC7EE1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3.1. Совет осуществляет свою деятельность в соответствии с утвержденным на его заседании планом работы, который в дальнейшем направляется министру природных ресурсов и экологии Алтайского края для сведения.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FC607E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0EAB0D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3.2. Основной формой деятельности Совета являются заседания, которые проводятся по мере необходимости, то не реже одного раза в полугодие и считаются правомочными, если на них присутствует более половины от общего числа членов Совета.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C4CD12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FBD99E" w14:textId="671C3E9D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9C3EAD">
        <w:rPr>
          <w:rFonts w:ascii="Arial" w:eastAsia="Times New Roman" w:hAnsi="Arial" w:cs="Arial"/>
          <w:sz w:val="24"/>
          <w:szCs w:val="24"/>
          <w:lang w:eastAsia="ru-RU"/>
        </w:rPr>
        <w:t>3.3 - 3.4</w:t>
      </w:r>
      <w:proofErr w:type="gramEnd"/>
      <w:r w:rsidRPr="009C3EAD">
        <w:rPr>
          <w:rFonts w:ascii="Arial" w:eastAsia="Times New Roman" w:hAnsi="Arial" w:cs="Arial"/>
          <w:sz w:val="24"/>
          <w:szCs w:val="24"/>
          <w:lang w:eastAsia="ru-RU"/>
        </w:rPr>
        <w:t>. Утратили силу. - Приказ Минприроды Алтайского края от 25.12.2019 N 1988.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D87770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6AD2E3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3.5. Председатель Совета: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292814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F36A66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3.5.1. определяет приоритетные направления деятельности Совета, организует его работу и председательствует на заседаниях;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458A72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DD0485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3.5.2. вносит на утверждение Совета планы работы, формирует повестку заседания Совета, состав экспертов и иных лиц, приглашаемых на заседания;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031245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E0C480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3.5.3. координирует деятельность Совета;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DF22DE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495340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3.5.4. взаимодействует с министром природных ресурсов и экологии Алтайского края по вопросам реализации решений Совета, изменения его состава;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0B855C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07DC5B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3.5.5. подписывает протоколы заседаний и другие документы Совета;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9D8944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A7D95B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3.5.6. представляет Совет в органах государственной власти, органах местного самоуправления, общественных объединениях и организациях.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4A683A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8D4FC4" w14:textId="7AA858D6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(в ред. Приказа Минприроды Алтайского края от 25.12.2019 N 1988)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39CBC1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4A4B68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3.6. В отсутствие председателя Совета его функции выполняет заместитель.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3BB9A2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4D76D0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3.7. Секретарь Совета: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D3BFE4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753564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3.7.1. организует текущую деятельность Совета;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8E1392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91A481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3.7.2. информирует членов Совета о времени, месте и повестке дня его заседания, а также об утвержденных планах работы;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60A1E3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2F3DB6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3.7.3. обеспечивает во взаимодействии с членами Совета подготовку информационно-аналитических материалов к заседанию по вопросам, включенным в повестку дня;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5F2418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F8704D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3.7.4. организует делопроизводство.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F93408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4DECB3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3.8. Члены Совета имеют право: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7E680A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6A3FBD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3.8.1. вносить предложения относительно формирования планов работы Совет и повестки дня его заседания;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1C3C74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4825A8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3.8.2. знакомиться с документами и материалами по проблемам, вынесенным на обсуждение Совета;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D946A4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77ECA7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3.8.3. предлагать кандидатуры представителей органов государственной власти Алтайского края, органов местного самоуправления, институтов гражданского общества, научного сообщества, экспертов для участия в заседаниях Совета;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BE8BE0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08D59C" w14:textId="286423F0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9C3EA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9C3EAD">
        <w:rPr>
          <w:rFonts w:ascii="Arial" w:eastAsia="Times New Roman" w:hAnsi="Arial" w:cs="Arial"/>
          <w:sz w:val="24"/>
          <w:szCs w:val="24"/>
          <w:lang w:eastAsia="ru-RU"/>
        </w:rPr>
        <w:t>. 3.8.3 в ред. Приказа Минприроды Алтайского края от 25.12.2019 N 1988)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F79538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244D1F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3.8.4. возглавлять и входить в состав рабочих и экспертных групп, формируемых Советом.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AF9EEB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704C33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3.9. Члены Совета обязаны принимать участие в заседаниях лично, не передавая свои полномочия другим лицам.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282E86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8DA292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3.10. Решения Совета принимаются открытым голосованием простым большинством голосов его членов, присутствующих на заседании. При равенстве голосов решающим является голос председательствующего.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A2975A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952924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Решения Совета принимаются в форме заключений, предложений и обращений, носят рекомендательный характер и отражаются в протоколах заседаний, которые подписывают председатель Совета и секретарь Совета.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5834ED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F342D7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Копии протоколов представляются министру природных ресурсов и экологии Алтайского края.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57E44E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DE7900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3.11. По запросам Совета Минприроды Алтайского края в 20-дневный срок представляет Совету необходимые для исполнения полномочий сведения, за исключением сведений, составляющих государственную и иную охраняемую законам тайну.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D4C7CC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01ABEF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3.12. Организационно-техническое обеспечение деятельности Совета, включая проведение его заседаний, осуществляет отдел документационного обеспечения и организационной работы управления правового, кадрового и документационного обеспечения Минприроды Алтайского края (далее - "Отдел"). Ответственным лицом является начальник Отдела.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2DCCF6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1CCABE" w14:textId="39083AA5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(в ред. Приказа Минприроды Алтайского края от 25.12.2019 N 1988)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9A988A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DAC4D8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3.13. На официальном сайте Минприроды Алтайского края создается специальный раздел "Общественный совет".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BE5CBA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F7FF45" w14:textId="77777777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В указанном разделе подлежит обязательному размещению следующая информация: Положение о Совете, его состав, анонсирование даты проведения заседания, повестка дня заседания Совета, протоколы заседаний (не позднее 10 рабочих дней со дня проведения заседания), другая информация в сфере деятельности Совета.</w:t>
      </w:r>
      <w:r w:rsidRPr="009C3E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08E0A5" w14:textId="77777777" w:rsidR="009C3EAD" w:rsidRPr="009C3EAD" w:rsidRDefault="009C3EAD" w:rsidP="009C3EA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9EE6F7" w14:textId="2ACBE1AE" w:rsidR="009C3EAD" w:rsidRPr="009C3EAD" w:rsidRDefault="009C3EAD" w:rsidP="009C3E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3EAD">
        <w:rPr>
          <w:rFonts w:ascii="Arial" w:eastAsia="Times New Roman" w:hAnsi="Arial" w:cs="Arial"/>
          <w:sz w:val="24"/>
          <w:szCs w:val="24"/>
          <w:lang w:eastAsia="ru-RU"/>
        </w:rPr>
        <w:t>(п. 3.13 в ред. Приказа Минприроды Алтайского края от 25.12.2019 N 1988)</w:t>
      </w:r>
    </w:p>
    <w:p w14:paraId="3226DD3C" w14:textId="77777777" w:rsidR="000328BF" w:rsidRPr="009C3EAD" w:rsidRDefault="000328B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