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CBD113" w14:textId="77777777" w:rsidR="00000000" w:rsidRPr="000947DD" w:rsidRDefault="00C91980">
      <w:pPr>
        <w:pStyle w:val="FORMATTEXT"/>
      </w:pPr>
      <w:r w:rsidRPr="000947DD">
        <w:rPr>
          <w:rFonts w:ascii="Arial, sans-serif" w:hAnsi="Arial, sans-serif"/>
          <w:sz w:val="24"/>
          <w:szCs w:val="24"/>
        </w:rPr>
        <w:t xml:space="preserve">  </w:t>
      </w:r>
      <w:r w:rsidRPr="000947DD">
        <w:t xml:space="preserve">      </w:t>
      </w:r>
    </w:p>
    <w:p w14:paraId="4B20BB51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41BEDE1B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РОССИЙСКАЯ ФЕДЕРАЦИЯ</w:t>
      </w:r>
    </w:p>
    <w:p w14:paraId="525B76D1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19EA14EF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ФЕДЕРАЛЬНЫЙ ЗАКОН</w:t>
      </w:r>
    </w:p>
    <w:p w14:paraId="4431C29B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</w:p>
    <w:p w14:paraId="44038D79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57573AA4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О внесении изменений в Водный кодекс Российской Федерации и отдельные законодательные акты Российской Федерации</w:t>
      </w:r>
    </w:p>
    <w:p w14:paraId="48717DB2" w14:textId="77777777" w:rsidR="00000000" w:rsidRPr="000947DD" w:rsidRDefault="00C91980">
      <w:pPr>
        <w:pStyle w:val="FORMATTEXT"/>
        <w:jc w:val="right"/>
      </w:pPr>
      <w:r w:rsidRPr="000947DD">
        <w:t>Принят</w:t>
      </w:r>
    </w:p>
    <w:p w14:paraId="44EFE084" w14:textId="77777777" w:rsidR="00000000" w:rsidRPr="000947DD" w:rsidRDefault="00C91980">
      <w:pPr>
        <w:pStyle w:val="FORMATTEXT"/>
        <w:jc w:val="right"/>
      </w:pPr>
      <w:r w:rsidRPr="000947DD">
        <w:t>Государственной Думой</w:t>
      </w:r>
    </w:p>
    <w:p w14:paraId="41851367" w14:textId="77777777" w:rsidR="00000000" w:rsidRPr="000947DD" w:rsidRDefault="00C91980">
      <w:pPr>
        <w:pStyle w:val="FORMATTEXT"/>
        <w:jc w:val="right"/>
      </w:pPr>
      <w:r w:rsidRPr="000947DD">
        <w:t>4 декабря</w:t>
      </w:r>
      <w:r w:rsidRPr="000947DD">
        <w:t xml:space="preserve"> 2019 года</w:t>
      </w:r>
    </w:p>
    <w:p w14:paraId="29461C07" w14:textId="77777777" w:rsidR="00000000" w:rsidRPr="000947DD" w:rsidRDefault="00C91980">
      <w:pPr>
        <w:pStyle w:val="FORMATTEXT"/>
        <w:jc w:val="right"/>
      </w:pPr>
      <w:r w:rsidRPr="000947DD">
        <w:t>Одобрен</w:t>
      </w:r>
    </w:p>
    <w:p w14:paraId="01AE0892" w14:textId="77777777" w:rsidR="00000000" w:rsidRPr="000947DD" w:rsidRDefault="00C91980">
      <w:pPr>
        <w:pStyle w:val="FORMATTEXT"/>
        <w:jc w:val="right"/>
      </w:pPr>
      <w:r w:rsidRPr="000947DD">
        <w:t>Советом Федерации</w:t>
      </w:r>
    </w:p>
    <w:p w14:paraId="0C8B7C38" w14:textId="77777777" w:rsidR="00000000" w:rsidRPr="000947DD" w:rsidRDefault="00C91980">
      <w:pPr>
        <w:pStyle w:val="FORMATTEXT"/>
        <w:jc w:val="right"/>
      </w:pPr>
      <w:r w:rsidRPr="000947DD">
        <w:t xml:space="preserve">11 декабря 2019 года </w:t>
      </w:r>
    </w:p>
    <w:p w14:paraId="5E292625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6BA933F1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1 </w:t>
      </w:r>
    </w:p>
    <w:p w14:paraId="553AA5A7" w14:textId="77777777" w:rsidR="00000000" w:rsidRPr="000947DD" w:rsidRDefault="00C91980">
      <w:pPr>
        <w:pStyle w:val="FORMATTEXT"/>
        <w:ind w:firstLine="568"/>
        <w:jc w:val="both"/>
      </w:pPr>
      <w:r w:rsidRPr="000947DD">
        <w:t>Внести в Водный кодекс Российской Федерации (Собрание законодательства Российской Федерации, 2006, N 23, ст.2381; N 50, ст.5279; 2008, N 29, ст.3418; 2009, N 30, ст.3735; 2011, N 1, ст.</w:t>
      </w:r>
      <w:r w:rsidRPr="000947DD">
        <w:t>32; N 30, ст.4605; N 50, ст.7359; 2013, N 19, ст.2314; N 27, ст.3440; N 43, ст.5452; 2017, N 31, ст.4757, 4774; 2018, N 32, ст.5135) следующие изменения:</w:t>
      </w:r>
    </w:p>
    <w:p w14:paraId="45F1D04F" w14:textId="77777777" w:rsidR="00000000" w:rsidRPr="000947DD" w:rsidRDefault="00C91980">
      <w:pPr>
        <w:pStyle w:val="FORMATTEXT"/>
        <w:ind w:firstLine="568"/>
        <w:jc w:val="both"/>
      </w:pPr>
    </w:p>
    <w:p w14:paraId="68D13BF7" w14:textId="77777777" w:rsidR="00000000" w:rsidRPr="000947DD" w:rsidRDefault="00C91980">
      <w:pPr>
        <w:pStyle w:val="FORMATTEXT"/>
        <w:ind w:firstLine="568"/>
        <w:jc w:val="both"/>
      </w:pPr>
      <w:r w:rsidRPr="000947DD">
        <w:t>1) пункт 12_1 статьи 1 изложить в следующей редакции:</w:t>
      </w:r>
    </w:p>
    <w:p w14:paraId="3DF667B2" w14:textId="77777777" w:rsidR="00000000" w:rsidRPr="000947DD" w:rsidRDefault="00C91980">
      <w:pPr>
        <w:pStyle w:val="FORMATTEXT"/>
        <w:ind w:firstLine="568"/>
        <w:jc w:val="both"/>
      </w:pPr>
    </w:p>
    <w:p w14:paraId="30F4DFE5" w14:textId="77777777" w:rsidR="00000000" w:rsidRPr="000947DD" w:rsidRDefault="00C91980">
      <w:pPr>
        <w:pStyle w:val="FORMATTEXT"/>
        <w:ind w:firstLine="568"/>
        <w:jc w:val="both"/>
      </w:pPr>
      <w:r w:rsidRPr="000947DD">
        <w:t>"12_1) донный грунт - грунт дна водных объекто</w:t>
      </w:r>
      <w:r w:rsidRPr="000947DD">
        <w:t>в, извлеченный при проведении дноуглубительных, гидротехнических работ, строительстве, реконструкции, эксплуатации гидротехнических и иных сооружений, искусственных островов, установок, расположенных на водных объектах, создании и содержании внутренних вод</w:t>
      </w:r>
      <w:r w:rsidRPr="000947DD">
        <w:t>ных путей Российской Федерации, предотвращении негативного воздействия вод и ликвидации его последствий и в иных случаях, установленных федеральными законами;";</w:t>
      </w:r>
    </w:p>
    <w:p w14:paraId="3D3E31ED" w14:textId="77777777" w:rsidR="00000000" w:rsidRPr="000947DD" w:rsidRDefault="00C91980">
      <w:pPr>
        <w:pStyle w:val="FORMATTEXT"/>
        <w:ind w:firstLine="568"/>
        <w:jc w:val="both"/>
      </w:pPr>
    </w:p>
    <w:p w14:paraId="160E33DB" w14:textId="77777777" w:rsidR="00000000" w:rsidRPr="000947DD" w:rsidRDefault="00C91980">
      <w:pPr>
        <w:pStyle w:val="FORMATTEXT"/>
        <w:ind w:firstLine="568"/>
        <w:jc w:val="both"/>
      </w:pPr>
      <w:r w:rsidRPr="000947DD">
        <w:t>2) статью 52_1 изложить в следующей редакции:</w:t>
      </w:r>
    </w:p>
    <w:p w14:paraId="39E81B78" w14:textId="77777777" w:rsidR="00000000" w:rsidRPr="000947DD" w:rsidRDefault="00C91980">
      <w:pPr>
        <w:pStyle w:val="FORMATTEXT"/>
        <w:ind w:firstLine="568"/>
        <w:jc w:val="both"/>
      </w:pPr>
    </w:p>
    <w:p w14:paraId="1872AC4E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0248DA6C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"Статья 52_1. Использование водных объектов д</w:t>
      </w:r>
      <w:r w:rsidRPr="000947DD">
        <w:rPr>
          <w:b/>
          <w:bCs/>
          <w:color w:val="auto"/>
        </w:rPr>
        <w:t xml:space="preserve">ля проведения дноуглубительных, гидротехнических, взрывных, буровых и других работ, связанных с изменением дна и берегов водных объектов </w:t>
      </w:r>
    </w:p>
    <w:p w14:paraId="3FF0098C" w14:textId="77777777" w:rsidR="00000000" w:rsidRPr="000947DD" w:rsidRDefault="00C91980">
      <w:pPr>
        <w:pStyle w:val="FORMATTEXT"/>
        <w:ind w:firstLine="568"/>
        <w:jc w:val="both"/>
      </w:pPr>
      <w:r w:rsidRPr="000947DD">
        <w:t>Использование водных объектов для проведения дноуглубительных, гидротехнических, взрывных, буровых и других работ, свя</w:t>
      </w:r>
      <w:r w:rsidRPr="000947DD">
        <w:t>занных с изменением дна и берегов водных объектов, осуществляется в соответствии с настоящим Кодексом и другими федеральными законами.";</w:t>
      </w:r>
    </w:p>
    <w:p w14:paraId="76AB0F0F" w14:textId="77777777" w:rsidR="00000000" w:rsidRPr="000947DD" w:rsidRDefault="00C91980">
      <w:pPr>
        <w:pStyle w:val="FORMATTEXT"/>
        <w:ind w:firstLine="568"/>
        <w:jc w:val="both"/>
      </w:pPr>
    </w:p>
    <w:p w14:paraId="1B6DA312" w14:textId="77777777" w:rsidR="00000000" w:rsidRPr="000947DD" w:rsidRDefault="00C91980">
      <w:pPr>
        <w:pStyle w:val="FORMATTEXT"/>
        <w:ind w:firstLine="568"/>
        <w:jc w:val="both"/>
      </w:pPr>
      <w:r w:rsidRPr="000947DD">
        <w:t>3) дополнить статьей 52_2 следующего содержания:</w:t>
      </w:r>
    </w:p>
    <w:p w14:paraId="58159D50" w14:textId="77777777" w:rsidR="00000000" w:rsidRPr="000947DD" w:rsidRDefault="00C91980">
      <w:pPr>
        <w:pStyle w:val="FORMATTEXT"/>
        <w:ind w:firstLine="568"/>
        <w:jc w:val="both"/>
      </w:pPr>
    </w:p>
    <w:p w14:paraId="5040F39B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66CE7093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"Статья 52_2. Использование водных объектов для строительства, рек</w:t>
      </w:r>
      <w:r w:rsidRPr="000947DD">
        <w:rPr>
          <w:b/>
          <w:bCs/>
          <w:color w:val="auto"/>
        </w:rPr>
        <w:t xml:space="preserve">онструкции и эксплуатации гидротехнических сооружений </w:t>
      </w:r>
    </w:p>
    <w:p w14:paraId="18C1AD7E" w14:textId="77777777" w:rsidR="00000000" w:rsidRPr="000947DD" w:rsidRDefault="00C91980">
      <w:pPr>
        <w:pStyle w:val="FORMATTEXT"/>
        <w:jc w:val="both"/>
      </w:pPr>
      <w:r w:rsidRPr="000947DD">
        <w:t>Использование водных объектов для строительства, реконструкции и эксплуатации гидротехнических сооружений осуществляется в соответствии с настоящим Кодексом и другими федеральными законами.";</w:t>
      </w:r>
    </w:p>
    <w:p w14:paraId="59297870" w14:textId="77777777" w:rsidR="00000000" w:rsidRPr="000947DD" w:rsidRDefault="00C91980">
      <w:pPr>
        <w:pStyle w:val="FORMATTEXT"/>
        <w:ind w:firstLine="568"/>
        <w:jc w:val="both"/>
      </w:pPr>
      <w:r w:rsidRPr="000947DD">
        <w:t>4) дополн</w:t>
      </w:r>
      <w:r w:rsidRPr="000947DD">
        <w:t>ить статьей 52_3 следующего содержания:</w:t>
      </w:r>
    </w:p>
    <w:p w14:paraId="26FE4D56" w14:textId="77777777" w:rsidR="00000000" w:rsidRPr="000947DD" w:rsidRDefault="00C91980">
      <w:pPr>
        <w:pStyle w:val="FORMATTEXT"/>
        <w:ind w:firstLine="568"/>
        <w:jc w:val="both"/>
      </w:pPr>
    </w:p>
    <w:p w14:paraId="04E99E42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1168FE6E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"Статья 52_3. Использование донного грунта </w:t>
      </w:r>
    </w:p>
    <w:p w14:paraId="03F57B23" w14:textId="77777777" w:rsidR="00000000" w:rsidRPr="000947DD" w:rsidRDefault="00C91980">
      <w:pPr>
        <w:pStyle w:val="FORMATTEXT"/>
      </w:pPr>
      <w:r w:rsidRPr="000947DD">
        <w:t xml:space="preserve">      </w:t>
      </w:r>
    </w:p>
    <w:p w14:paraId="7B819187" w14:textId="77777777" w:rsidR="00000000" w:rsidRPr="000947DD" w:rsidRDefault="00C91980">
      <w:pPr>
        <w:pStyle w:val="FORMATTEXT"/>
        <w:ind w:firstLine="568"/>
        <w:jc w:val="both"/>
      </w:pPr>
      <w:r w:rsidRPr="000947DD">
        <w:t>1. Донный грунт может быть использован в случаях, предусмотренных настоящим Кодексом и другими федеральными законами.</w:t>
      </w:r>
    </w:p>
    <w:p w14:paraId="34B8E181" w14:textId="77777777" w:rsidR="00000000" w:rsidRPr="000947DD" w:rsidRDefault="00C91980">
      <w:pPr>
        <w:pStyle w:val="FORMATTEXT"/>
        <w:ind w:firstLine="568"/>
        <w:jc w:val="both"/>
      </w:pPr>
    </w:p>
    <w:p w14:paraId="33AFD646" w14:textId="77777777" w:rsidR="00000000" w:rsidRPr="000947DD" w:rsidRDefault="00C91980">
      <w:pPr>
        <w:pStyle w:val="FORMATTEXT"/>
        <w:ind w:firstLine="568"/>
        <w:jc w:val="both"/>
      </w:pPr>
      <w:r w:rsidRPr="000947DD">
        <w:t>2. По решению органа местного самоуправлен</w:t>
      </w:r>
      <w:r w:rsidRPr="000947DD">
        <w:t>ия городского или сельского поселения, муниципального района, муниципального округа, городского округа, по решению исполнительного органа государственной власти субъекта Российской Федерации - города федерального значения донный грунт может быть использова</w:t>
      </w:r>
      <w:r w:rsidRPr="000947DD">
        <w:t>н для обеспечения муниципальных нужд или в интересах физического лица, юридического лица, осуществляющих проведение дноуглубительных и других работ, связанных с изменением дна и берегов водных объектов, при условии, что донный грунт не содержит твердых пол</w:t>
      </w:r>
      <w:r w:rsidRPr="000947DD">
        <w:t xml:space="preserve">езных ископаемых, не относящихся к общераспространенным полезным </w:t>
      </w:r>
      <w:r w:rsidRPr="000947DD">
        <w:lastRenderedPageBreak/>
        <w:t>ископаемым.</w:t>
      </w:r>
    </w:p>
    <w:p w14:paraId="7BBC0F0C" w14:textId="77777777" w:rsidR="00000000" w:rsidRPr="000947DD" w:rsidRDefault="00C91980">
      <w:pPr>
        <w:pStyle w:val="FORMATTEXT"/>
        <w:ind w:firstLine="568"/>
        <w:jc w:val="both"/>
      </w:pPr>
    </w:p>
    <w:p w14:paraId="789A3478" w14:textId="77777777" w:rsidR="00000000" w:rsidRPr="000947DD" w:rsidRDefault="00C91980">
      <w:pPr>
        <w:pStyle w:val="FORMATTEXT"/>
        <w:ind w:firstLine="568"/>
        <w:jc w:val="both"/>
      </w:pPr>
      <w:r w:rsidRPr="000947DD">
        <w:t xml:space="preserve">3. </w:t>
      </w:r>
      <w:proofErr w:type="gramStart"/>
      <w:r w:rsidRPr="000947DD">
        <w:t>Порядок использования</w:t>
      </w:r>
      <w:proofErr w:type="gramEnd"/>
      <w:r w:rsidRPr="000947DD">
        <w:t xml:space="preserve"> указанного в части 2 настоящей статьи донного грунта определяется уполномоченным Правительством Российской Федерации федеральным органом исполнительной в</w:t>
      </w:r>
      <w:r w:rsidRPr="000947DD">
        <w:t>ласти, если иное не установлено федеральными законами.".</w:t>
      </w:r>
    </w:p>
    <w:p w14:paraId="4EDBDC33" w14:textId="77777777" w:rsidR="00000000" w:rsidRPr="000947DD" w:rsidRDefault="00C91980">
      <w:pPr>
        <w:pStyle w:val="FORMATTEXT"/>
        <w:ind w:firstLine="568"/>
        <w:jc w:val="both"/>
      </w:pPr>
    </w:p>
    <w:p w14:paraId="639B6D10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5CB3E52A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2 </w:t>
      </w:r>
    </w:p>
    <w:p w14:paraId="7C6B5ABD" w14:textId="77777777" w:rsidR="00000000" w:rsidRPr="000947DD" w:rsidRDefault="00C91980">
      <w:pPr>
        <w:pStyle w:val="FORMATTEXT"/>
        <w:ind w:firstLine="568"/>
        <w:jc w:val="both"/>
      </w:pPr>
      <w:r w:rsidRPr="000947DD">
        <w:t>Внести в статью 22_1 Федерального закона от 30 ноября 1995 года N 187-ФЗ "О континентальном шельфе Российской Федерации" (Собрание законодательства Российской Федерации, 1995, N 49, ст.4</w:t>
      </w:r>
      <w:r w:rsidRPr="000947DD">
        <w:t>694; 2009, N 52, ст.6440) следующие изменения:</w:t>
      </w:r>
    </w:p>
    <w:p w14:paraId="3D8506BC" w14:textId="77777777" w:rsidR="00000000" w:rsidRPr="000947DD" w:rsidRDefault="00C91980">
      <w:pPr>
        <w:pStyle w:val="FORMATTEXT"/>
        <w:ind w:firstLine="568"/>
        <w:jc w:val="both"/>
      </w:pPr>
    </w:p>
    <w:p w14:paraId="336040BA" w14:textId="77777777" w:rsidR="00000000" w:rsidRPr="000947DD" w:rsidRDefault="00C91980">
      <w:pPr>
        <w:pStyle w:val="FORMATTEXT"/>
        <w:ind w:firstLine="568"/>
        <w:jc w:val="both"/>
      </w:pPr>
      <w:r w:rsidRPr="000947DD">
        <w:t>1) наименование после слова "Выемка" дополнить словом "донного";</w:t>
      </w:r>
    </w:p>
    <w:p w14:paraId="0E9FDEAA" w14:textId="77777777" w:rsidR="00000000" w:rsidRPr="000947DD" w:rsidRDefault="00C91980">
      <w:pPr>
        <w:pStyle w:val="FORMATTEXT"/>
        <w:ind w:firstLine="568"/>
        <w:jc w:val="both"/>
      </w:pPr>
    </w:p>
    <w:p w14:paraId="262DD0FD" w14:textId="77777777" w:rsidR="00000000" w:rsidRPr="000947DD" w:rsidRDefault="00C91980">
      <w:pPr>
        <w:pStyle w:val="FORMATTEXT"/>
        <w:ind w:firstLine="568"/>
        <w:jc w:val="both"/>
      </w:pPr>
      <w:r w:rsidRPr="000947DD">
        <w:t xml:space="preserve">2) после слов "по выемке" дополнить словом "донного". </w:t>
      </w:r>
    </w:p>
    <w:p w14:paraId="46B73A59" w14:textId="77777777" w:rsidR="00000000" w:rsidRPr="000947DD" w:rsidRDefault="00C91980">
      <w:pPr>
        <w:pStyle w:val="FORMATTEXT"/>
        <w:ind w:firstLine="568"/>
        <w:jc w:val="both"/>
      </w:pPr>
    </w:p>
    <w:p w14:paraId="7E464A43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699BD5B0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3 </w:t>
      </w:r>
    </w:p>
    <w:p w14:paraId="1A61A9C4" w14:textId="77777777" w:rsidR="00000000" w:rsidRPr="000947DD" w:rsidRDefault="00C91980">
      <w:pPr>
        <w:pStyle w:val="FORMATTEXT"/>
        <w:ind w:firstLine="568"/>
        <w:jc w:val="both"/>
      </w:pPr>
      <w:r w:rsidRPr="000947DD">
        <w:t xml:space="preserve">В абзаце втором статьи 1 Федерального закона от 24 июня 1998 года N 89-ФЗ </w:t>
      </w:r>
      <w:r w:rsidRPr="000947DD">
        <w:t>"Об отходах производства и потребления" (Собрание законодательства Российской Федерации, 1998, N 26, ст.3009; 2001, N 1, ст.21; 2009, N 1, ст.17; 2015, N 1, ст.11; 2018, N 1, ст.87; 2019, N 30, ст.4127) слово "законом;" заменить словами "законом. К отходам</w:t>
      </w:r>
      <w:r w:rsidRPr="000947DD">
        <w:t xml:space="preserve"> не относится донный грунт, используемый в порядке, определенном законодательством Российской Федерации;".</w:t>
      </w:r>
    </w:p>
    <w:p w14:paraId="2FBA7C1A" w14:textId="77777777" w:rsidR="00000000" w:rsidRPr="000947DD" w:rsidRDefault="00C91980">
      <w:pPr>
        <w:pStyle w:val="FORMATTEXT"/>
        <w:ind w:firstLine="568"/>
        <w:jc w:val="both"/>
      </w:pPr>
    </w:p>
    <w:p w14:paraId="2037B841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14A4620B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4 </w:t>
      </w:r>
    </w:p>
    <w:p w14:paraId="0151FDF7" w14:textId="77777777" w:rsidR="00000000" w:rsidRPr="000947DD" w:rsidRDefault="00C91980">
      <w:pPr>
        <w:pStyle w:val="FORMATTEXT"/>
        <w:ind w:firstLine="568"/>
        <w:jc w:val="both"/>
      </w:pPr>
      <w:r w:rsidRPr="000947DD">
        <w:t xml:space="preserve">Внести в Федеральный закон от 31 июля 1998 года N 155-ФЗ "О внутренних морских водах, территориальном море и прилежащей зоне Российской </w:t>
      </w:r>
      <w:r w:rsidRPr="000947DD">
        <w:t>Федерации" (Собрание законодательства Российской Федерации, 1998, N 31, ст.3833; 2004, N 35, ст.3607; 2008, N 30, ст.3616; N 49, ст.5748; 2009, N 52, ст.6440; 2011, N 30, ст.4594; 2012, N 53, ст.7612; 2013, N 19, ст.2314; 2015, N 29, ст.4339, 4347; 2017, N</w:t>
      </w:r>
      <w:r w:rsidRPr="000947DD">
        <w:t xml:space="preserve"> 30, ст.4457; 2018, N 53, ст.8451; 2019, N 31, ст.4419) следующие изменения:</w:t>
      </w:r>
    </w:p>
    <w:p w14:paraId="4188A886" w14:textId="77777777" w:rsidR="00000000" w:rsidRPr="000947DD" w:rsidRDefault="00C91980">
      <w:pPr>
        <w:pStyle w:val="FORMATTEXT"/>
        <w:ind w:firstLine="568"/>
        <w:jc w:val="both"/>
      </w:pPr>
    </w:p>
    <w:p w14:paraId="32B5F493" w14:textId="77777777" w:rsidR="00000000" w:rsidRPr="000947DD" w:rsidRDefault="00C91980">
      <w:pPr>
        <w:pStyle w:val="FORMATTEXT"/>
        <w:ind w:firstLine="568"/>
        <w:jc w:val="both"/>
      </w:pPr>
      <w:r w:rsidRPr="000947DD">
        <w:t>1) в пункте 1 статьи 15 слова "подводные или дноуглубительные работы, отбор образцов грунта, подводные взрывы," заменить словами "дноуглубительные, взрывные и иные подводные рабо</w:t>
      </w:r>
      <w:r w:rsidRPr="000947DD">
        <w:t>ты, отбор образцов донного грунта,";</w:t>
      </w:r>
    </w:p>
    <w:p w14:paraId="09746CD2" w14:textId="77777777" w:rsidR="00000000" w:rsidRPr="000947DD" w:rsidRDefault="00C91980">
      <w:pPr>
        <w:pStyle w:val="FORMATTEXT"/>
        <w:ind w:firstLine="568"/>
        <w:jc w:val="both"/>
      </w:pPr>
    </w:p>
    <w:p w14:paraId="527F575B" w14:textId="77777777" w:rsidR="00000000" w:rsidRPr="000947DD" w:rsidRDefault="00C91980">
      <w:pPr>
        <w:pStyle w:val="FORMATTEXT"/>
        <w:ind w:firstLine="568"/>
        <w:jc w:val="both"/>
      </w:pPr>
      <w:r w:rsidRPr="000947DD">
        <w:t>2) пункт 5_2 статьи 16 после слов "может использоваться" дополнить словом "донный";</w:t>
      </w:r>
    </w:p>
    <w:p w14:paraId="7A471832" w14:textId="77777777" w:rsidR="00000000" w:rsidRPr="000947DD" w:rsidRDefault="00C91980">
      <w:pPr>
        <w:pStyle w:val="FORMATTEXT"/>
        <w:ind w:firstLine="568"/>
        <w:jc w:val="both"/>
      </w:pPr>
    </w:p>
    <w:p w14:paraId="147823B6" w14:textId="77777777" w:rsidR="00000000" w:rsidRPr="000947DD" w:rsidRDefault="00C91980">
      <w:pPr>
        <w:pStyle w:val="FORMATTEXT"/>
        <w:ind w:firstLine="568"/>
        <w:jc w:val="both"/>
      </w:pPr>
      <w:r w:rsidRPr="000947DD">
        <w:t>3) в пункте 3 статьи 34 слова "захоронению грунта, извлеченного при проведении дноуглубительных работ," заменить словами "захоронени</w:t>
      </w:r>
      <w:r w:rsidRPr="000947DD">
        <w:t>ю донного грунта";</w:t>
      </w:r>
    </w:p>
    <w:p w14:paraId="5FFEC62C" w14:textId="77777777" w:rsidR="00000000" w:rsidRPr="000947DD" w:rsidRDefault="00C91980">
      <w:pPr>
        <w:pStyle w:val="FORMATTEXT"/>
        <w:ind w:firstLine="568"/>
        <w:jc w:val="both"/>
      </w:pPr>
    </w:p>
    <w:p w14:paraId="4C0563A5" w14:textId="77777777" w:rsidR="00000000" w:rsidRPr="000947DD" w:rsidRDefault="00C91980">
      <w:pPr>
        <w:pStyle w:val="FORMATTEXT"/>
        <w:ind w:firstLine="568"/>
        <w:jc w:val="both"/>
      </w:pPr>
      <w:r w:rsidRPr="000947DD">
        <w:t>4) в статье 37:</w:t>
      </w:r>
    </w:p>
    <w:p w14:paraId="05CC8CBC" w14:textId="77777777" w:rsidR="00000000" w:rsidRPr="000947DD" w:rsidRDefault="00C91980">
      <w:pPr>
        <w:pStyle w:val="FORMATTEXT"/>
        <w:ind w:firstLine="568"/>
        <w:jc w:val="both"/>
      </w:pPr>
    </w:p>
    <w:p w14:paraId="133FA8F8" w14:textId="77777777" w:rsidR="00000000" w:rsidRPr="000947DD" w:rsidRDefault="00C91980">
      <w:pPr>
        <w:pStyle w:val="FORMATTEXT"/>
        <w:ind w:firstLine="568"/>
        <w:jc w:val="both"/>
      </w:pPr>
      <w:r w:rsidRPr="000947DD">
        <w:t>а) в абзаце втором пункта 1 слова "Захоронение грунта, извлеченного при проведении дноуглубительных работ," заменить словами "Захоронение донного грунта";</w:t>
      </w:r>
    </w:p>
    <w:p w14:paraId="0C41ED11" w14:textId="77777777" w:rsidR="00000000" w:rsidRPr="000947DD" w:rsidRDefault="00C91980">
      <w:pPr>
        <w:pStyle w:val="FORMATTEXT"/>
        <w:ind w:firstLine="568"/>
        <w:jc w:val="both"/>
      </w:pPr>
    </w:p>
    <w:p w14:paraId="583056C7" w14:textId="77777777" w:rsidR="00000000" w:rsidRPr="000947DD" w:rsidRDefault="00C91980">
      <w:pPr>
        <w:pStyle w:val="FORMATTEXT"/>
        <w:ind w:firstLine="568"/>
        <w:jc w:val="both"/>
      </w:pPr>
      <w:r w:rsidRPr="000947DD">
        <w:t>б) в пункте 2:</w:t>
      </w:r>
    </w:p>
    <w:p w14:paraId="517DF392" w14:textId="77777777" w:rsidR="00000000" w:rsidRPr="000947DD" w:rsidRDefault="00C91980">
      <w:pPr>
        <w:pStyle w:val="FORMATTEXT"/>
        <w:ind w:firstLine="568"/>
        <w:jc w:val="both"/>
      </w:pPr>
    </w:p>
    <w:p w14:paraId="67F61BBA" w14:textId="77777777" w:rsidR="00000000" w:rsidRPr="000947DD" w:rsidRDefault="00C91980">
      <w:pPr>
        <w:pStyle w:val="FORMATTEXT"/>
        <w:ind w:firstLine="568"/>
        <w:jc w:val="both"/>
      </w:pPr>
      <w:r w:rsidRPr="000947DD">
        <w:t>в абзаце первом слова "захоронения грунта, извл</w:t>
      </w:r>
      <w:r w:rsidRPr="000947DD">
        <w:t>еченного при проведении дноуглубительных работ," заменить словами "захоронения донного грунта,";</w:t>
      </w:r>
    </w:p>
    <w:p w14:paraId="679299CA" w14:textId="77777777" w:rsidR="00000000" w:rsidRPr="000947DD" w:rsidRDefault="00C91980">
      <w:pPr>
        <w:pStyle w:val="FORMATTEXT"/>
        <w:ind w:firstLine="568"/>
        <w:jc w:val="both"/>
      </w:pPr>
    </w:p>
    <w:p w14:paraId="7E22D7CF" w14:textId="77777777" w:rsidR="00000000" w:rsidRPr="000947DD" w:rsidRDefault="00C91980">
      <w:pPr>
        <w:pStyle w:val="FORMATTEXT"/>
        <w:ind w:firstLine="568"/>
        <w:jc w:val="both"/>
      </w:pPr>
      <w:r w:rsidRPr="000947DD">
        <w:t>в абзаце втором слова "Захоронение грунта, извлеченного при проведении дноуглубительных работ," заменить словами "Захоронение донного грунта";</w:t>
      </w:r>
    </w:p>
    <w:p w14:paraId="19BE22F4" w14:textId="77777777" w:rsidR="00000000" w:rsidRPr="000947DD" w:rsidRDefault="00C91980">
      <w:pPr>
        <w:pStyle w:val="FORMATTEXT"/>
        <w:ind w:firstLine="568"/>
        <w:jc w:val="both"/>
      </w:pPr>
    </w:p>
    <w:p w14:paraId="2E4F9CC5" w14:textId="77777777" w:rsidR="00000000" w:rsidRPr="000947DD" w:rsidRDefault="00C91980">
      <w:pPr>
        <w:pStyle w:val="FORMATTEXT"/>
        <w:ind w:firstLine="568"/>
        <w:jc w:val="both"/>
      </w:pPr>
      <w:r w:rsidRPr="000947DD">
        <w:t>в абзаце треть</w:t>
      </w:r>
      <w:r w:rsidRPr="000947DD">
        <w:t>ем слова "захоронение грунта, извлеченного при проведении дноуглубительных работ и" заменить словами "захоронение донного грунта,";</w:t>
      </w:r>
    </w:p>
    <w:p w14:paraId="3F3DF8E6" w14:textId="77777777" w:rsidR="00000000" w:rsidRPr="000947DD" w:rsidRDefault="00C91980">
      <w:pPr>
        <w:pStyle w:val="FORMATTEXT"/>
        <w:ind w:firstLine="568"/>
        <w:jc w:val="both"/>
      </w:pPr>
    </w:p>
    <w:p w14:paraId="47826665" w14:textId="77777777" w:rsidR="00000000" w:rsidRPr="000947DD" w:rsidRDefault="00C91980">
      <w:pPr>
        <w:pStyle w:val="FORMATTEXT"/>
        <w:ind w:firstLine="568"/>
        <w:jc w:val="both"/>
      </w:pPr>
      <w:r w:rsidRPr="000947DD">
        <w:t>5) в статье 37_1:</w:t>
      </w:r>
    </w:p>
    <w:p w14:paraId="709F1E89" w14:textId="77777777" w:rsidR="00000000" w:rsidRPr="000947DD" w:rsidRDefault="00C91980">
      <w:pPr>
        <w:pStyle w:val="FORMATTEXT"/>
        <w:ind w:firstLine="568"/>
        <w:jc w:val="both"/>
      </w:pPr>
    </w:p>
    <w:p w14:paraId="2363528D" w14:textId="77777777" w:rsidR="00000000" w:rsidRPr="000947DD" w:rsidRDefault="00C91980">
      <w:pPr>
        <w:pStyle w:val="FORMATTEXT"/>
        <w:ind w:firstLine="568"/>
        <w:jc w:val="both"/>
      </w:pPr>
      <w:r w:rsidRPr="000947DD">
        <w:t>а) в наименовании слова "Захоронение грунта, извлеченного при проведении дноуглубительных работ," замени</w:t>
      </w:r>
      <w:r w:rsidRPr="000947DD">
        <w:t>ть словами "Захоронение донного грунта";</w:t>
      </w:r>
    </w:p>
    <w:p w14:paraId="3462AA8A" w14:textId="77777777" w:rsidR="00000000" w:rsidRPr="000947DD" w:rsidRDefault="00C91980">
      <w:pPr>
        <w:pStyle w:val="FORMATTEXT"/>
        <w:ind w:firstLine="568"/>
        <w:jc w:val="both"/>
      </w:pPr>
    </w:p>
    <w:p w14:paraId="48353644" w14:textId="77777777" w:rsidR="00000000" w:rsidRPr="000947DD" w:rsidRDefault="00C91980">
      <w:pPr>
        <w:pStyle w:val="FORMATTEXT"/>
        <w:ind w:firstLine="568"/>
        <w:jc w:val="both"/>
      </w:pPr>
      <w:r w:rsidRPr="000947DD">
        <w:t>б) в пункте 1 слова "Захоронение грунта, извлеченного при проведении дноуглубительных работ (далее - донный грунт)," заменить словами "Захоронение донного грунта".</w:t>
      </w:r>
    </w:p>
    <w:p w14:paraId="3C6FA924" w14:textId="77777777" w:rsidR="00000000" w:rsidRPr="000947DD" w:rsidRDefault="00C91980">
      <w:pPr>
        <w:pStyle w:val="FORMATTEXT"/>
        <w:ind w:firstLine="568"/>
        <w:jc w:val="both"/>
      </w:pPr>
    </w:p>
    <w:p w14:paraId="22B8AD23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21D6D023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5 </w:t>
      </w:r>
    </w:p>
    <w:p w14:paraId="48FB9FF0" w14:textId="77777777" w:rsidR="00000000" w:rsidRPr="000947DD" w:rsidRDefault="00C91980">
      <w:pPr>
        <w:pStyle w:val="FORMATTEXT"/>
        <w:ind w:firstLine="568"/>
        <w:jc w:val="both"/>
      </w:pPr>
      <w:r w:rsidRPr="000947DD">
        <w:t>Внести в статью 10 Кодекса внутреннег</w:t>
      </w:r>
      <w:r w:rsidRPr="000947DD">
        <w:t>о водного транспорта Российской Федерации (Собрание законодательства Российской Федерации, 2001, N 11, ст.1001; 2003, N 27, ст.2700; 2006, N 52, ст.5498; 2007, N 27, ст.3213; 2008, N 29, ст.3418; 2012, N 31, ст.4320; 2016, N 27, ст.4300) следующие изменени</w:t>
      </w:r>
      <w:r w:rsidRPr="000947DD">
        <w:t>я:</w:t>
      </w:r>
    </w:p>
    <w:p w14:paraId="78339021" w14:textId="77777777" w:rsidR="00000000" w:rsidRPr="000947DD" w:rsidRDefault="00C91980">
      <w:pPr>
        <w:pStyle w:val="FORMATTEXT"/>
        <w:ind w:firstLine="568"/>
        <w:jc w:val="both"/>
      </w:pPr>
    </w:p>
    <w:p w14:paraId="6D2D28F0" w14:textId="77777777" w:rsidR="00000000" w:rsidRPr="000947DD" w:rsidRDefault="00C91980">
      <w:pPr>
        <w:pStyle w:val="FORMATTEXT"/>
        <w:ind w:firstLine="568"/>
        <w:jc w:val="both"/>
      </w:pPr>
      <w:r w:rsidRPr="000947DD">
        <w:t>1) абзац пятый пункта 2 после слова "грунт," дополнить словами "в том числе донный,";</w:t>
      </w:r>
    </w:p>
    <w:p w14:paraId="78886F34" w14:textId="77777777" w:rsidR="00000000" w:rsidRPr="000947DD" w:rsidRDefault="00C91980">
      <w:pPr>
        <w:pStyle w:val="FORMATTEXT"/>
        <w:ind w:firstLine="568"/>
        <w:jc w:val="both"/>
      </w:pPr>
    </w:p>
    <w:p w14:paraId="251F0D03" w14:textId="77777777" w:rsidR="00000000" w:rsidRPr="000947DD" w:rsidRDefault="00C91980">
      <w:pPr>
        <w:pStyle w:val="FORMATTEXT"/>
        <w:ind w:firstLine="568"/>
        <w:jc w:val="both"/>
      </w:pPr>
      <w:r w:rsidRPr="000947DD">
        <w:t>2) дополнить пунктом 12 следующего содержания:</w:t>
      </w:r>
    </w:p>
    <w:p w14:paraId="3342EDF4" w14:textId="77777777" w:rsidR="00000000" w:rsidRPr="000947DD" w:rsidRDefault="00C91980">
      <w:pPr>
        <w:pStyle w:val="FORMATTEXT"/>
        <w:ind w:firstLine="568"/>
        <w:jc w:val="both"/>
      </w:pPr>
    </w:p>
    <w:p w14:paraId="29AF7685" w14:textId="77777777" w:rsidR="00000000" w:rsidRPr="000947DD" w:rsidRDefault="00C91980">
      <w:pPr>
        <w:pStyle w:val="FORMATTEXT"/>
        <w:ind w:firstLine="568"/>
        <w:jc w:val="both"/>
      </w:pPr>
      <w:r w:rsidRPr="000947DD">
        <w:t>"12. Использование донного грунта, извлеченного при создании и содержании внутренних водных путей Российской Федерац</w:t>
      </w:r>
      <w:r w:rsidRPr="000947DD">
        <w:t>ии, а также при строительстве, реконструкции, эксплуатации инфраструктуры внутренних водных путей и гидротехнических сооружений, осуществляется в порядке, установленном Правительством Российской Федерации.".</w:t>
      </w:r>
    </w:p>
    <w:p w14:paraId="4B628DBA" w14:textId="77777777" w:rsidR="00000000" w:rsidRPr="000947DD" w:rsidRDefault="00C91980">
      <w:pPr>
        <w:pStyle w:val="FORMATTEXT"/>
        <w:ind w:firstLine="568"/>
        <w:jc w:val="both"/>
      </w:pPr>
    </w:p>
    <w:p w14:paraId="1EE4085E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2D21B1ED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6 </w:t>
      </w:r>
    </w:p>
    <w:p w14:paraId="00B39849" w14:textId="77777777" w:rsidR="00000000" w:rsidRPr="000947DD" w:rsidRDefault="00C91980">
      <w:pPr>
        <w:pStyle w:val="FORMATTEXT"/>
        <w:ind w:firstLine="568"/>
        <w:jc w:val="both"/>
      </w:pPr>
      <w:r w:rsidRPr="000947DD">
        <w:t>В пункте 1 части 4 статьи 44 Федера</w:t>
      </w:r>
      <w:r w:rsidRPr="000947DD">
        <w:t>льного закона от 20 декабря 2004 года N 166-ФЗ "О рыболовстве и сохранении водных биологических ресурсов" (Собрание законодательства Российской Федерации, 2004, N 52, ст.5270; 2007, N 50, ст.6246; 2008, N 49, ст.5748; 2013, N 27, ст.3440) слова "работ по в</w:t>
      </w:r>
      <w:r w:rsidRPr="000947DD">
        <w:t>ыемке грунта" заменить словами "работ по извлечению донного грунта".</w:t>
      </w:r>
    </w:p>
    <w:p w14:paraId="04E5CB11" w14:textId="77777777" w:rsidR="00000000" w:rsidRPr="000947DD" w:rsidRDefault="00C91980">
      <w:pPr>
        <w:pStyle w:val="FORMATTEXT"/>
        <w:ind w:firstLine="568"/>
        <w:jc w:val="both"/>
      </w:pPr>
    </w:p>
    <w:p w14:paraId="7EABF489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25D11B4C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7 </w:t>
      </w:r>
    </w:p>
    <w:p w14:paraId="62110002" w14:textId="77777777" w:rsidR="00000000" w:rsidRPr="000947DD" w:rsidRDefault="00C91980">
      <w:pPr>
        <w:pStyle w:val="FORMATTEXT"/>
        <w:ind w:firstLine="568"/>
        <w:jc w:val="both"/>
      </w:pPr>
      <w:r w:rsidRPr="000947DD">
        <w:t>Федеральный закон от 8 ноября 2007 года N 261-ФЗ "О морских портах в Российской Федерации и о внесении изменений в отдельные законодательные акты Российской Федерации" (Собра</w:t>
      </w:r>
      <w:r w:rsidRPr="000947DD">
        <w:t>ние законодательства Российской Федерации, 2007, N 46, ст.5557; 2011, N 30, ст.4594; 2015, N 29, ст.4339; 2017, N 30, ст.4457; 2018, N 53, ст.8451) дополнить статьей 6_1 следующего содержания:</w:t>
      </w:r>
    </w:p>
    <w:p w14:paraId="413A3EEB" w14:textId="77777777" w:rsidR="00000000" w:rsidRPr="000947DD" w:rsidRDefault="00C91980">
      <w:pPr>
        <w:pStyle w:val="FORMATTEXT"/>
        <w:ind w:firstLine="568"/>
        <w:jc w:val="both"/>
      </w:pPr>
    </w:p>
    <w:p w14:paraId="728C9050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15895031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"Статья 6_1. Использование донного грунта при строительстве </w:t>
      </w:r>
      <w:r w:rsidRPr="000947DD">
        <w:rPr>
          <w:b/>
          <w:bCs/>
          <w:color w:val="auto"/>
        </w:rPr>
        <w:t xml:space="preserve">и реконструкции объектов инфраструктуры морского порта, а также объектов капитального строительства, подлежащих отображению на схемах территориального планирования Российской Федерации в области федерального транспорта </w:t>
      </w:r>
    </w:p>
    <w:p w14:paraId="4FD6167B" w14:textId="77777777" w:rsidR="00000000" w:rsidRPr="000947DD" w:rsidRDefault="00C91980">
      <w:pPr>
        <w:pStyle w:val="FORMATTEXT"/>
        <w:ind w:firstLine="568"/>
        <w:jc w:val="both"/>
      </w:pPr>
      <w:r w:rsidRPr="000947DD">
        <w:t>В целях создания морского порта, рас</w:t>
      </w:r>
      <w:r w:rsidRPr="000947DD">
        <w:t>ширения территории морского порта, строительства и реконструкции объектов капитального строительства, относящихся к объектам инфраструктуры морского порта, а также объектов капитального строительства, подлежащих отображению на схемах территориального плани</w:t>
      </w:r>
      <w:r w:rsidRPr="000947DD">
        <w:t>рования Российской Федерации в области федерального транспорта, донный грунт, извлеченный при проведении дноуглубительных работ во внутренних морских водах и в территориальном море Российской Федерации, может использоваться в порядке, установленном Правите</w:t>
      </w:r>
      <w:r w:rsidRPr="000947DD">
        <w:t>льством Российской Федерации.".</w:t>
      </w:r>
    </w:p>
    <w:p w14:paraId="63294CBD" w14:textId="77777777" w:rsidR="00000000" w:rsidRPr="000947DD" w:rsidRDefault="00C91980">
      <w:pPr>
        <w:pStyle w:val="FORMATTEXT"/>
        <w:ind w:firstLine="568"/>
        <w:jc w:val="both"/>
      </w:pPr>
    </w:p>
    <w:p w14:paraId="4271E99E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271C2F03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8 </w:t>
      </w:r>
    </w:p>
    <w:p w14:paraId="7F444D0B" w14:textId="77777777" w:rsidR="00000000" w:rsidRPr="000947DD" w:rsidRDefault="00C91980">
      <w:pPr>
        <w:pStyle w:val="FORMATTEXT"/>
        <w:ind w:firstLine="568"/>
        <w:jc w:val="both"/>
      </w:pPr>
      <w:r w:rsidRPr="000947DD">
        <w:t>Внести в Федеральный закон от 19 июля 2011 года N 246-ФЗ "Об искусственных земельных участках, созданных на водных объектах, находящихся в федеральной собственности, и о внесении изменений в отдельные законодате</w:t>
      </w:r>
      <w:r w:rsidRPr="000947DD">
        <w:t>льные акты Российской Федерации" (Собрание законодательства Российской Федерации, 2011, N 30, ст.4594; 2013, N 52, ст.6961) следующие изменения:</w:t>
      </w:r>
    </w:p>
    <w:p w14:paraId="7A4C9FB8" w14:textId="77777777" w:rsidR="00000000" w:rsidRPr="000947DD" w:rsidRDefault="00C91980">
      <w:pPr>
        <w:pStyle w:val="FORMATTEXT"/>
        <w:ind w:firstLine="568"/>
        <w:jc w:val="both"/>
      </w:pPr>
    </w:p>
    <w:p w14:paraId="68985871" w14:textId="77777777" w:rsidR="00000000" w:rsidRPr="000947DD" w:rsidRDefault="00C91980">
      <w:pPr>
        <w:pStyle w:val="FORMATTEXT"/>
        <w:ind w:firstLine="568"/>
        <w:jc w:val="both"/>
      </w:pPr>
      <w:r w:rsidRPr="000947DD">
        <w:t>1) часть 1 статьи 3 после слова "отсыпки" дополнить словом "донного";</w:t>
      </w:r>
    </w:p>
    <w:p w14:paraId="3785D7F8" w14:textId="77777777" w:rsidR="00000000" w:rsidRPr="000947DD" w:rsidRDefault="00C91980">
      <w:pPr>
        <w:pStyle w:val="FORMATTEXT"/>
        <w:ind w:firstLine="568"/>
        <w:jc w:val="both"/>
      </w:pPr>
    </w:p>
    <w:p w14:paraId="24BB14AB" w14:textId="77777777" w:rsidR="00000000" w:rsidRPr="000947DD" w:rsidRDefault="00C91980">
      <w:pPr>
        <w:pStyle w:val="FORMATTEXT"/>
        <w:ind w:firstLine="568"/>
        <w:jc w:val="both"/>
      </w:pPr>
      <w:r w:rsidRPr="000947DD">
        <w:t>2) пункт 4 части 1 статьи 6 после слова</w:t>
      </w:r>
      <w:r w:rsidRPr="000947DD">
        <w:t xml:space="preserve"> "отсыпка" дополнить словом "донного".</w:t>
      </w:r>
    </w:p>
    <w:p w14:paraId="3814BA37" w14:textId="77777777" w:rsidR="00000000" w:rsidRPr="000947DD" w:rsidRDefault="00C91980">
      <w:pPr>
        <w:pStyle w:val="FORMATTEXT"/>
        <w:ind w:firstLine="568"/>
        <w:jc w:val="both"/>
      </w:pPr>
    </w:p>
    <w:p w14:paraId="0E389E82" w14:textId="77777777" w:rsidR="00000000" w:rsidRPr="000947DD" w:rsidRDefault="00C91980">
      <w:pPr>
        <w:pStyle w:val="HEADERTEXT"/>
        <w:rPr>
          <w:b/>
          <w:bCs/>
          <w:color w:val="auto"/>
        </w:rPr>
      </w:pPr>
    </w:p>
    <w:p w14:paraId="2D25A27E" w14:textId="77777777" w:rsidR="00000000" w:rsidRPr="000947DD" w:rsidRDefault="00C91980">
      <w:pPr>
        <w:pStyle w:val="HEADERTEXT"/>
        <w:jc w:val="center"/>
        <w:rPr>
          <w:b/>
          <w:bCs/>
          <w:color w:val="auto"/>
        </w:rPr>
      </w:pPr>
      <w:r w:rsidRPr="000947DD">
        <w:rPr>
          <w:b/>
          <w:bCs/>
          <w:color w:val="auto"/>
        </w:rPr>
        <w:t xml:space="preserve"> Статья 9 </w:t>
      </w:r>
    </w:p>
    <w:p w14:paraId="17D77745" w14:textId="77777777" w:rsidR="00000000" w:rsidRPr="000947DD" w:rsidRDefault="00C91980">
      <w:pPr>
        <w:pStyle w:val="FORMATTEXT"/>
        <w:ind w:firstLine="568"/>
        <w:jc w:val="both"/>
      </w:pPr>
      <w:r w:rsidRPr="000947DD">
        <w:t>Настоящий Федеральный закон вступает в силу по истечении ста восьмидесяти дней после дня его официального опубликования.</w:t>
      </w:r>
    </w:p>
    <w:p w14:paraId="40074E16" w14:textId="77777777" w:rsidR="00000000" w:rsidRPr="000947DD" w:rsidRDefault="00C91980">
      <w:pPr>
        <w:pStyle w:val="FORMATTEXT"/>
        <w:ind w:firstLine="568"/>
        <w:jc w:val="both"/>
      </w:pPr>
    </w:p>
    <w:p w14:paraId="734B686C" w14:textId="77777777" w:rsidR="00000000" w:rsidRPr="000947DD" w:rsidRDefault="00C91980">
      <w:pPr>
        <w:pStyle w:val="FORMATTEXT"/>
        <w:jc w:val="right"/>
      </w:pPr>
      <w:r w:rsidRPr="000947DD">
        <w:t>Президент</w:t>
      </w:r>
    </w:p>
    <w:p w14:paraId="2EF1ED8C" w14:textId="77777777" w:rsidR="00000000" w:rsidRPr="000947DD" w:rsidRDefault="00C91980">
      <w:pPr>
        <w:pStyle w:val="FORMATTEXT"/>
        <w:jc w:val="right"/>
      </w:pPr>
      <w:r w:rsidRPr="000947DD">
        <w:t>Российской Федерации</w:t>
      </w:r>
    </w:p>
    <w:p w14:paraId="1232E682" w14:textId="77777777" w:rsidR="00000000" w:rsidRPr="000947DD" w:rsidRDefault="00C91980">
      <w:pPr>
        <w:pStyle w:val="FORMATTEXT"/>
        <w:jc w:val="right"/>
      </w:pPr>
      <w:proofErr w:type="spellStart"/>
      <w:r w:rsidRPr="000947DD">
        <w:t>В.Путин</w:t>
      </w:r>
      <w:proofErr w:type="spellEnd"/>
      <w:r w:rsidRPr="000947DD">
        <w:t xml:space="preserve"> </w:t>
      </w:r>
    </w:p>
    <w:p w14:paraId="45C1CA1D" w14:textId="77777777" w:rsidR="00000000" w:rsidRPr="000947DD" w:rsidRDefault="00C91980">
      <w:pPr>
        <w:pStyle w:val="FORMATTEXT"/>
        <w:jc w:val="both"/>
      </w:pPr>
      <w:r w:rsidRPr="000947DD">
        <w:t>Москва, Кремль</w:t>
      </w:r>
    </w:p>
    <w:p w14:paraId="36739FEA" w14:textId="77777777" w:rsidR="00000000" w:rsidRPr="000947DD" w:rsidRDefault="00C91980">
      <w:pPr>
        <w:pStyle w:val="FORMATTEXT"/>
        <w:jc w:val="both"/>
      </w:pPr>
      <w:r w:rsidRPr="000947DD">
        <w:lastRenderedPageBreak/>
        <w:t>16 декабря 2019 года</w:t>
      </w:r>
    </w:p>
    <w:p w14:paraId="0CCAA4A2" w14:textId="77777777" w:rsidR="00000000" w:rsidRPr="000947DD" w:rsidRDefault="00C91980">
      <w:pPr>
        <w:pStyle w:val="FORMATTEXT"/>
        <w:jc w:val="both"/>
      </w:pPr>
      <w:r w:rsidRPr="000947DD">
        <w:t>N 431-Ф3</w:t>
      </w:r>
    </w:p>
    <w:p w14:paraId="551A9F69" w14:textId="77777777" w:rsidR="00000000" w:rsidRPr="000947DD" w:rsidRDefault="00C91980">
      <w:pPr>
        <w:pStyle w:val="FORMATTEXT"/>
        <w:jc w:val="both"/>
      </w:pPr>
    </w:p>
    <w:p w14:paraId="796260B3" w14:textId="77777777" w:rsidR="00000000" w:rsidRPr="000947DD" w:rsidRDefault="00C91980">
      <w:pPr>
        <w:pStyle w:val="FORMATTEXT"/>
        <w:jc w:val="both"/>
      </w:pPr>
    </w:p>
    <w:p w14:paraId="05A0A023" w14:textId="601D4CA3" w:rsidR="00C91980" w:rsidRPr="000947DD" w:rsidRDefault="00C91980">
      <w:pPr>
        <w:pStyle w:val="FORMATTEXT"/>
        <w:jc w:val="both"/>
      </w:pPr>
      <w:r w:rsidRPr="000947D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Водный кодекс Российской Федерации и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