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A13319" w14:textId="77777777" w:rsidR="006734BD" w:rsidRPr="006734BD" w:rsidRDefault="006734BD" w:rsidP="006734B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ноября 2016 года N 2367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"Парк санатория "Черноморье"</w:t>
      </w:r>
    </w:p>
    <w:p w14:paraId="6B322EFB" w14:textId="77777777" w:rsidR="006734BD" w:rsidRPr="006734BD" w:rsidRDefault="006734BD" w:rsidP="006734B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7F413868" w14:textId="77777777" w:rsidR="006734BD" w:rsidRPr="006734BD" w:rsidRDefault="006734BD" w:rsidP="006734B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11.10.2018 N 2106, от 17.01.2019 N 38, от 03.07.2020 N 867, от 14.09.2020 N 1278)</w:t>
      </w:r>
    </w:p>
    <w:p w14:paraId="041DFD46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A13EA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2AB54E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A14C7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"Парк санатория "Черноморье".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BECE9" w14:textId="77777777" w:rsidR="006734BD" w:rsidRPr="006734BD" w:rsidRDefault="006734BD" w:rsidP="006734B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1D3C7F96" w14:textId="77777777" w:rsidR="006734BD" w:rsidRPr="006734BD" w:rsidRDefault="006734BD" w:rsidP="006734B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09.11.2016 N 2367</w:t>
      </w:r>
    </w:p>
    <w:p w14:paraId="34F76846" w14:textId="77777777" w:rsidR="006734BD" w:rsidRPr="006734BD" w:rsidRDefault="006734BD" w:rsidP="006734B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"ПАРК САНАТОРИЯ "ЧЕРНОМОРЬЕ"</w:t>
      </w:r>
    </w:p>
    <w:p w14:paraId="1268038C" w14:textId="77777777" w:rsidR="006734BD" w:rsidRPr="006734BD" w:rsidRDefault="006734BD" w:rsidP="006734B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3B5CDB97" w14:textId="77777777" w:rsidR="006734BD" w:rsidRPr="006734BD" w:rsidRDefault="006734BD" w:rsidP="006734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7460FF80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36D4ED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"Черноморье"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 Республики Крым.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352A6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6A03F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E40C4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977BAB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0139B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CFBE5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8712E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AEE9F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1.5. Парк образован без изъятия земельных участков у их правообладателей.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0F55E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20C69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2FC53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6D072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1.5. Общая площадь Парка составляет 11,679 га.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78C85" w14:textId="77777777" w:rsidR="006734BD" w:rsidRPr="006734BD" w:rsidRDefault="006734BD" w:rsidP="006734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69267B64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8AA8F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 xml:space="preserve">2.1. Парк расположен по адресу: Республика Крым, г. Ялта, </w:t>
      </w:r>
      <w:proofErr w:type="spellStart"/>
      <w:r w:rsidRPr="006734BD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6734BD">
        <w:rPr>
          <w:rFonts w:ascii="Arial" w:eastAsia="Times New Roman" w:hAnsi="Arial" w:cs="Arial"/>
          <w:sz w:val="24"/>
          <w:szCs w:val="24"/>
          <w:lang w:eastAsia="ru-RU"/>
        </w:rPr>
        <w:t xml:space="preserve"> Ливадия.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3F3C2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FB4214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Парка учитываются при разработке документов территориального планирования.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2C29F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120EE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2.3. Границы Парка представлены в приложении 1 к настоящему Положению.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93C20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48698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2.4. Сведения о характерных точках границы Парка представлены в приложении 2 к настоящему Положению.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C4F82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630358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2.5. Сведения о границах Парка внесены в Единый государственный реестр недвижимости (учетный номер 90.25.2.69).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42DFE" w14:textId="77777777" w:rsidR="006734BD" w:rsidRPr="006734BD" w:rsidRDefault="006734BD" w:rsidP="006734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Парка</w:t>
      </w:r>
    </w:p>
    <w:p w14:paraId="6CE5601B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4EF29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 и сохранения в естественном состоянии уникального паркового комплекса, который объединяет на своей территории значительную коллекцию видов-</w:t>
      </w:r>
      <w:proofErr w:type="spellStart"/>
      <w:r w:rsidRPr="006734BD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6734BD">
        <w:rPr>
          <w:rFonts w:ascii="Arial" w:eastAsia="Times New Roman" w:hAnsi="Arial" w:cs="Arial"/>
          <w:sz w:val="24"/>
          <w:szCs w:val="24"/>
          <w:lang w:eastAsia="ru-RU"/>
        </w:rPr>
        <w:t>, включающих особо редкие растения, в том числе занесенные в Красную книгу Российской Федерации и в Красную книгу Республики Крым.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7BB67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D5182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CC210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DD7D8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сохранение и развитие на его территории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E7939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D4E01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эффективного развития туризма, отдыха с соблюдением режима охраны;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67574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8484A3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11C1D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00462C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0E452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3EB92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сохранение ценных и уникальных растений-</w:t>
      </w:r>
      <w:proofErr w:type="spellStart"/>
      <w:r w:rsidRPr="006734BD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6734BD">
        <w:rPr>
          <w:rFonts w:ascii="Arial" w:eastAsia="Times New Roman" w:hAnsi="Arial" w:cs="Arial"/>
          <w:sz w:val="24"/>
          <w:szCs w:val="24"/>
          <w:lang w:eastAsia="ru-RU"/>
        </w:rPr>
        <w:t>, которыми насыщены парковые композиции;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C0E1FB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AA3EE3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B691A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BCDBC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05D1E" w14:textId="77777777" w:rsidR="006734BD" w:rsidRPr="006734BD" w:rsidRDefault="006734BD" w:rsidP="006734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62112E19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26BFE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5D33A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53DBF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EB4F6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0FC7C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2) загрязнение и засорение территории Парка;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306F4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EE7351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3)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Российской Федерации;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AB880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4EAAD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4)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BE982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9E10A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5)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B1B0B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949BD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6) уничтожение или повреждение деревьев, травянистой растительности;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EC236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D5054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 xml:space="preserve">7) заготовка и сбор </w:t>
      </w:r>
      <w:proofErr w:type="spellStart"/>
      <w:r w:rsidRPr="006734BD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6734BD">
        <w:rPr>
          <w:rFonts w:ascii="Arial" w:eastAsia="Times New Roman" w:hAnsi="Arial" w:cs="Arial"/>
          <w:sz w:val="24"/>
          <w:szCs w:val="24"/>
          <w:lang w:eastAsia="ru-RU"/>
        </w:rPr>
        <w:t>, пищевых ресурсов и дикорастущих растений, кроме сбора для научных целей в установленном порядке;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FA7FD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C9051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8)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95390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77083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9) свободный выгул животных;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42A14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F2EF6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10) нанесение самовольных надписей и знаков;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96A35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C6119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11)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Учреждения), за исключением их движения по дорогам общего пользования и стоянки автотранспорта, за пределами специально предусмотренных и оборудованных для этих целей мест;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5E104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5FD45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12)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1F6FD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D3E39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13) уничтожение или повреждение информационных и охранных знаков, элементов благоустройства;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8E35B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D6DAF2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14) хранение горюче-смазочных материалов вне специально отведенных для этих целей мест;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A5B4A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D1CDF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15) размещение рекламных и информационных щитов, не связанных с функционированием Парка;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95B93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AD198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16)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7A118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BC645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4.2. На территории Парка разрешается: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239E2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34D78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1) проведение выставок, научных и образовательных конференций, культурных мероприятий;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FE18B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C4904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A0F26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D3DF79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строительство, реконструкция и капитальный ремонт объектов капитального строительства и линейных объектов, связанных с выполнением задач, возложенных на Парк, в соответствии с действующим законодательством, а также реализацией государственных программ, утвержденных в установленном порядке, не влекущих за собой снижение экологической ценности данной территории;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10769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63AEA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реставрация, реконструкция и капитальный ремонт объектов культурного наследия и парковой архитектуры;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EC88D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07CC7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5) осуществление противопожарных мероприятий и санитарных мероприятий, которые не нарушают режима территории;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F9092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A14AF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6) ликвидация последствий и предупреждение возникновения чрезвычайных ситуаций техногенного (антропогенного) и природного характера.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83086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2A724E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FC3ED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C074F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Содержание и благоустройство парка, обрезка зеленых насаждений осуществляются в соответствии с проектом его содержания, а до его утверждения - по согласованию с Минприроды Крыма.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11BA0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D7CE6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4.4. Утратил силу. - Приказ Министерства экологии и природных ресурсов Республики Крым от 14.09.2020 N 1278.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D7119" w14:textId="77777777" w:rsidR="006734BD" w:rsidRPr="006734BD" w:rsidRDefault="006734BD" w:rsidP="006734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участков, предельные максимальные параметры разрешенного строительства, реконструкции объектов капитального строительства на территории Парка</w:t>
      </w:r>
    </w:p>
    <w:p w14:paraId="5718BB59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83B6B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5.1. Допускаются следующие виды разрешенного использования земельных участков на территории Парка: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6C5BE8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0E7346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90:25:050101:234: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933C5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409A0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 земельного участка: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1F8AB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DA524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53B02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588E8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1E334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62134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вспомогательный вид разрешенного использования земельного участка: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488A2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A5FEF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F0654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128854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4C0C1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37578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5.2. Предельные (максимальные и (или) минимальные) параметры разрешенного строительства, реконструкции объектов капитального строительства на территории Парка: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E4FC3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66DD82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C8CD4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3A198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B125F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C8B4C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5 этажей.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8B2B5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0CAA43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на земельном участке, расположенном в границах Парка, может достигать не более 20%.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CA462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B077D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(3.9):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B0F9E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2E5A2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04B65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94FD6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1 этажа.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89F07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9CB07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на земельном участке, расположенном в границах Парка, может достигать не более 1%.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E8C34" w14:textId="77777777" w:rsidR="006734BD" w:rsidRPr="006734BD" w:rsidRDefault="006734BD" w:rsidP="006734B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Парка</w:t>
      </w:r>
    </w:p>
    <w:p w14:paraId="54359DBA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F0C58F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6.1. Государственный надзор в области охраны и использования особо охраняемых природных территорий осуществляется Министерством при осуществлении регионального государственного экологического надзора в соответствии с законодательством Российской Федерации, Республики Крым.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7C262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4915BA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Парка, его природных комплексов и объектов обеспечивается Учреждением.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3382A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E9AEC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Парка устанавливается в соответствии с законодательством Российской Федерации и Республики Крым.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A0648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3FDAFD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6.4. Посетители Парка, а также правообладатели земельных участков, расположенных в границах Парка, обязаны соблюдать установленный режим особой охраны Парка и несут за его нарушение административную, уголовную и иную установленную законом ответственность.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0E5CA" w14:textId="77777777" w:rsidR="006734BD" w:rsidRPr="006734BD" w:rsidRDefault="006734BD" w:rsidP="006734B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3C53F7" w14:textId="77777777" w:rsidR="006734BD" w:rsidRPr="006734BD" w:rsidRDefault="006734BD" w:rsidP="006734B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6734B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E25EA" w14:textId="77777777" w:rsidR="006734BD" w:rsidRPr="006734BD" w:rsidRDefault="006734BD" w:rsidP="006734B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санатория "Черноморье"</w:t>
      </w:r>
    </w:p>
    <w:p w14:paraId="32B14D29" w14:textId="77777777" w:rsidR="006734BD" w:rsidRPr="006734BD" w:rsidRDefault="006734BD" w:rsidP="006734B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парка-памятника садово-паркового искусства регионального значения Республики Крым "Парк санатория "Черноморье"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6734BD" w:rsidRPr="006734BD" w14:paraId="69E2CCAE" w14:textId="77777777" w:rsidTr="006734BD">
        <w:trPr>
          <w:trHeight w:val="15"/>
        </w:trPr>
        <w:tc>
          <w:tcPr>
            <w:tcW w:w="12751" w:type="dxa"/>
            <w:hideMark/>
          </w:tcPr>
          <w:p w14:paraId="56E9FEDA" w14:textId="77777777" w:rsidR="006734BD" w:rsidRPr="006734BD" w:rsidRDefault="006734B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734BD" w:rsidRPr="006734BD" w14:paraId="0B8FB58A" w14:textId="77777777" w:rsidTr="006734BD">
        <w:tc>
          <w:tcPr>
            <w:tcW w:w="1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2719" w14:textId="77777777" w:rsidR="006734BD" w:rsidRPr="006734BD" w:rsidRDefault="006734BD">
            <w:pPr>
              <w:spacing w:after="24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70BF657" wp14:editId="10F63CCD">
                  <wp:extent cx="6410325" cy="5553075"/>
                  <wp:effectExtent l="0" t="0" r="9525" b="9525"/>
                  <wp:docPr id="1" name="Рисунок 1882" descr="https://api.docs.cntd.ru/img/44/62/92/74/5/e9ac7365-ee43-46d4-b85b-042f142e8c06/P0060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82" descr="https://api.docs.cntd.ru/img/44/62/92/74/5/e9ac7365-ee43-46d4-b85b-042f142e8c06/P0060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0325" cy="555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34BD" w:rsidRPr="006734BD" w14:paraId="219F322A" w14:textId="77777777" w:rsidTr="006734BD">
        <w:tc>
          <w:tcPr>
            <w:tcW w:w="1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1F3D" w14:textId="77777777" w:rsidR="006734BD" w:rsidRPr="006734BD" w:rsidRDefault="006734BD">
            <w:pPr>
              <w:spacing w:after="24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1874C1A" wp14:editId="4E7F7429">
                  <wp:extent cx="6410325" cy="904875"/>
                  <wp:effectExtent l="0" t="0" r="9525" b="9525"/>
                  <wp:docPr id="2" name="Рисунок 1883" descr="https://api.docs.cntd.ru/img/44/62/92/74/5/e9ac7365-ee43-46d4-b85b-042f142e8c06/P00600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83" descr="https://api.docs.cntd.ru/img/44/62/92/74/5/e9ac7365-ee43-46d4-b85b-042f142e8c06/P00600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03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544847" w14:textId="77777777" w:rsidR="006734BD" w:rsidRPr="006734BD" w:rsidRDefault="006734BD" w:rsidP="006734B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санатория "Черноморье"</w:t>
      </w:r>
    </w:p>
    <w:p w14:paraId="0365AF87" w14:textId="77777777" w:rsidR="006734BD" w:rsidRPr="006734BD" w:rsidRDefault="006734BD" w:rsidP="006734B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4B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парка-памятника садово-паркового искусства регионального значения Республики Крым "Парк санатория "Черноморье"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6734BD" w:rsidRPr="006734BD" w14:paraId="6F75D29B" w14:textId="77777777" w:rsidTr="006734BD">
        <w:trPr>
          <w:trHeight w:val="15"/>
        </w:trPr>
        <w:tc>
          <w:tcPr>
            <w:tcW w:w="2033" w:type="dxa"/>
            <w:hideMark/>
          </w:tcPr>
          <w:p w14:paraId="6F0B7886" w14:textId="77777777" w:rsidR="006734BD" w:rsidRPr="006734BD" w:rsidRDefault="006734B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261BAC82" w14:textId="77777777" w:rsidR="006734BD" w:rsidRPr="006734BD" w:rsidRDefault="006734B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EB5CC93" w14:textId="77777777" w:rsidR="006734BD" w:rsidRPr="006734BD" w:rsidRDefault="006734B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734BD" w:rsidRPr="006734BD" w14:paraId="7ED23A4E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D6EC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FCCD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6734BD" w:rsidRPr="006734BD" w14:paraId="25C3FB97" w14:textId="77777777" w:rsidTr="006734BD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B93F" w14:textId="77777777" w:rsidR="006734BD" w:rsidRPr="006734BD" w:rsidRDefault="006734B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A0D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55B1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6734BD" w:rsidRPr="006734BD" w14:paraId="1BE265A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83D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44A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50D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734BD" w:rsidRPr="006734BD" w14:paraId="2ED2E8D7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9DA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4CB0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4918196.77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2CA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5192266.62</w:t>
            </w:r>
          </w:p>
        </w:tc>
      </w:tr>
      <w:tr w:rsidR="006734BD" w:rsidRPr="006734BD" w14:paraId="6716A6B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5D7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848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4918256.71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146D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5192325.09</w:t>
            </w:r>
          </w:p>
        </w:tc>
      </w:tr>
      <w:tr w:rsidR="006734BD" w:rsidRPr="006734BD" w14:paraId="56DCFE4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70F8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8AD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4918255.09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8FA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5192341.14</w:t>
            </w:r>
          </w:p>
        </w:tc>
      </w:tr>
      <w:tr w:rsidR="006734BD" w:rsidRPr="006734BD" w14:paraId="0DB6A988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4A0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C78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4918250.20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D0E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5192352.40</w:t>
            </w:r>
          </w:p>
        </w:tc>
      </w:tr>
      <w:tr w:rsidR="006734BD" w:rsidRPr="006734BD" w14:paraId="7EC807BD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77E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E82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4918260.19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9582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5192359.45</w:t>
            </w:r>
          </w:p>
        </w:tc>
      </w:tr>
      <w:tr w:rsidR="006734BD" w:rsidRPr="006734BD" w14:paraId="3A3FC4D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DDE9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F7B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4918262.19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EB2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5192366.08</w:t>
            </w:r>
          </w:p>
        </w:tc>
      </w:tr>
      <w:tr w:rsidR="006734BD" w:rsidRPr="006734BD" w14:paraId="02CC14ED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F150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1B0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4918235.40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8074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5192393.09</w:t>
            </w:r>
          </w:p>
        </w:tc>
      </w:tr>
      <w:tr w:rsidR="006734BD" w:rsidRPr="006734BD" w14:paraId="581CF9C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B6B5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0C42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4918256.52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6F0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5192408.22</w:t>
            </w:r>
          </w:p>
        </w:tc>
      </w:tr>
      <w:tr w:rsidR="006734BD" w:rsidRPr="006734BD" w14:paraId="641C556D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C41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C7A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4918243.04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3EE5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5192451.71</w:t>
            </w:r>
          </w:p>
        </w:tc>
      </w:tr>
      <w:tr w:rsidR="006734BD" w:rsidRPr="006734BD" w14:paraId="05D270B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292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FFA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4918225.21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EA4B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5192495.58</w:t>
            </w:r>
          </w:p>
        </w:tc>
      </w:tr>
      <w:tr w:rsidR="006734BD" w:rsidRPr="006734BD" w14:paraId="69B6FF37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A69E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ABD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4918210.08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562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5192536.21</w:t>
            </w:r>
          </w:p>
        </w:tc>
      </w:tr>
      <w:tr w:rsidR="006734BD" w:rsidRPr="006734BD" w14:paraId="7C09D64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D42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703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4918206.19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B14C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5192549.01</w:t>
            </w:r>
          </w:p>
        </w:tc>
      </w:tr>
      <w:tr w:rsidR="006734BD" w:rsidRPr="006734BD" w14:paraId="282349F1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F8CB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E1D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4918227.65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AAE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5192555.71</w:t>
            </w:r>
          </w:p>
        </w:tc>
      </w:tr>
      <w:tr w:rsidR="006734BD" w:rsidRPr="006734BD" w14:paraId="724C1BA7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7D3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789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4918227.60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6984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5192558.63</w:t>
            </w:r>
          </w:p>
        </w:tc>
      </w:tr>
      <w:tr w:rsidR="006734BD" w:rsidRPr="006734BD" w14:paraId="3C71386E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DC34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BDD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4918259.09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670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5192566.24</w:t>
            </w:r>
          </w:p>
        </w:tc>
      </w:tr>
      <w:tr w:rsidR="006734BD" w:rsidRPr="006734BD" w14:paraId="7E9E07D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B95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0F3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4918260.81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0EF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5192580.04</w:t>
            </w:r>
          </w:p>
        </w:tc>
      </w:tr>
      <w:tr w:rsidR="006734BD" w:rsidRPr="006734BD" w14:paraId="7B13C2D3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3D0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673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4918276.37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DCB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5192589.92</w:t>
            </w:r>
          </w:p>
        </w:tc>
      </w:tr>
      <w:tr w:rsidR="006734BD" w:rsidRPr="006734BD" w14:paraId="34F9605C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05E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1C1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4918286.74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BD93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5192603.88</w:t>
            </w:r>
          </w:p>
        </w:tc>
      </w:tr>
      <w:tr w:rsidR="006734BD" w:rsidRPr="006734BD" w14:paraId="26E76723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7E8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5B2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4918288.30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F045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5192619.87</w:t>
            </w:r>
          </w:p>
        </w:tc>
      </w:tr>
      <w:tr w:rsidR="006734BD" w:rsidRPr="006734BD" w14:paraId="48FB10B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6D2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436E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4918312.52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000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5192632.62</w:t>
            </w:r>
          </w:p>
        </w:tc>
      </w:tr>
      <w:tr w:rsidR="006734BD" w:rsidRPr="006734BD" w14:paraId="0720D20D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4C4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E27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4918320.35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D2E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5192630.31</w:t>
            </w:r>
          </w:p>
        </w:tc>
      </w:tr>
      <w:tr w:rsidR="006734BD" w:rsidRPr="006734BD" w14:paraId="18A7C703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EB2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0ED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4918329.03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153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5192636.18</w:t>
            </w:r>
          </w:p>
        </w:tc>
      </w:tr>
      <w:tr w:rsidR="006734BD" w:rsidRPr="006734BD" w14:paraId="65AA3C9C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8F9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457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4918325.73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A2F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5192644.42</w:t>
            </w:r>
          </w:p>
        </w:tc>
      </w:tr>
      <w:tr w:rsidR="006734BD" w:rsidRPr="006734BD" w14:paraId="3ECB5E5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21E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B1E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4918331.29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C4B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5192654.02</w:t>
            </w:r>
          </w:p>
        </w:tc>
      </w:tr>
      <w:tr w:rsidR="006734BD" w:rsidRPr="006734BD" w14:paraId="3D905D0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3DB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D80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4918340.12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D39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5192650.75</w:t>
            </w:r>
          </w:p>
        </w:tc>
      </w:tr>
      <w:tr w:rsidR="006734BD" w:rsidRPr="006734BD" w14:paraId="105F0F68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CEED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A0A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4918347.37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8FD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5192657.10</w:t>
            </w:r>
          </w:p>
        </w:tc>
      </w:tr>
      <w:tr w:rsidR="006734BD" w:rsidRPr="006734BD" w14:paraId="0F10D213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D16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39D2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4918344.43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BBD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5192673.02</w:t>
            </w:r>
          </w:p>
        </w:tc>
      </w:tr>
      <w:tr w:rsidR="006734BD" w:rsidRPr="006734BD" w14:paraId="6792792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CCA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69B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4918361.91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B64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5192700.27</w:t>
            </w:r>
          </w:p>
        </w:tc>
      </w:tr>
      <w:tr w:rsidR="006734BD" w:rsidRPr="006734BD" w14:paraId="26D6E25C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DFCE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AEF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4918344.17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33A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5192697.18</w:t>
            </w:r>
          </w:p>
        </w:tc>
      </w:tr>
      <w:tr w:rsidR="006734BD" w:rsidRPr="006734BD" w14:paraId="5F9E2720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BDB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8C43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4918330.50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18D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5192691.34</w:t>
            </w:r>
          </w:p>
        </w:tc>
      </w:tr>
      <w:tr w:rsidR="006734BD" w:rsidRPr="006734BD" w14:paraId="38336E8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D39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F17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4918294.24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74B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5192692.10</w:t>
            </w:r>
          </w:p>
        </w:tc>
      </w:tr>
      <w:tr w:rsidR="006734BD" w:rsidRPr="006734BD" w14:paraId="4884364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3963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BB2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4918256.28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EA8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5192684.12</w:t>
            </w:r>
          </w:p>
        </w:tc>
      </w:tr>
      <w:tr w:rsidR="006734BD" w:rsidRPr="006734BD" w14:paraId="60EA16AC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3DA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12E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4918252.96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07D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5192675.73</w:t>
            </w:r>
          </w:p>
        </w:tc>
      </w:tr>
      <w:tr w:rsidR="006734BD" w:rsidRPr="006734BD" w14:paraId="06603908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A95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34D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4918252.20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F0F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5192667.37</w:t>
            </w:r>
          </w:p>
        </w:tc>
      </w:tr>
      <w:tr w:rsidR="006734BD" w:rsidRPr="006734BD" w14:paraId="29DD12E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A0B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E71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4918237.63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450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5192662.55</w:t>
            </w:r>
          </w:p>
        </w:tc>
      </w:tr>
      <w:tr w:rsidR="006734BD" w:rsidRPr="006734BD" w14:paraId="33599E3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52E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609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4918237.55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5BE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5192667.88</w:t>
            </w:r>
          </w:p>
        </w:tc>
      </w:tr>
      <w:tr w:rsidR="006734BD" w:rsidRPr="006734BD" w14:paraId="64EA1BD9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6FFD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AC5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4918220.00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0E8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5192692.16</w:t>
            </w:r>
          </w:p>
        </w:tc>
      </w:tr>
      <w:tr w:rsidR="006734BD" w:rsidRPr="006734BD" w14:paraId="14C2D1E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51D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52B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4918205.50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2E1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5192694.33</w:t>
            </w:r>
          </w:p>
        </w:tc>
      </w:tr>
      <w:tr w:rsidR="006734BD" w:rsidRPr="006734BD" w14:paraId="7676425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235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C90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4918195.18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C8A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5192701.45</w:t>
            </w:r>
          </w:p>
        </w:tc>
      </w:tr>
      <w:tr w:rsidR="006734BD" w:rsidRPr="006734BD" w14:paraId="29BF713C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2DF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8B7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4918192.54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F81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5192709.69</w:t>
            </w:r>
          </w:p>
        </w:tc>
      </w:tr>
      <w:tr w:rsidR="006734BD" w:rsidRPr="006734BD" w14:paraId="07779BB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7CD5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D1B1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4918192.31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C3D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5192724.49</w:t>
            </w:r>
          </w:p>
        </w:tc>
      </w:tr>
      <w:tr w:rsidR="006734BD" w:rsidRPr="006734BD" w14:paraId="1E7928B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E90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10C0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4918187.24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65C2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5192740.76</w:t>
            </w:r>
          </w:p>
        </w:tc>
      </w:tr>
      <w:tr w:rsidR="006734BD" w:rsidRPr="006734BD" w14:paraId="53A38E71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EBE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8384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4918188.94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413A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5192747.31</w:t>
            </w:r>
          </w:p>
        </w:tc>
      </w:tr>
      <w:tr w:rsidR="006734BD" w:rsidRPr="006734BD" w14:paraId="05D81A85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608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5FA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4918201.74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7B7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5192747.52</w:t>
            </w:r>
          </w:p>
        </w:tc>
      </w:tr>
      <w:tr w:rsidR="006734BD" w:rsidRPr="006734BD" w14:paraId="25652E6B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04F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FE0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4918214.88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0FE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5192757.02</w:t>
            </w:r>
          </w:p>
        </w:tc>
      </w:tr>
      <w:tr w:rsidR="006734BD" w:rsidRPr="006734BD" w14:paraId="135C53B1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2918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5C3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4918220.18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1C4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5192755.22</w:t>
            </w:r>
          </w:p>
        </w:tc>
      </w:tr>
      <w:tr w:rsidR="006734BD" w:rsidRPr="006734BD" w14:paraId="39D605B8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71D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E67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4918228.92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C33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5192745.65</w:t>
            </w:r>
          </w:p>
        </w:tc>
      </w:tr>
      <w:tr w:rsidR="006734BD" w:rsidRPr="006734BD" w14:paraId="398A8933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324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47E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4918235.79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4EE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5192750.46</w:t>
            </w:r>
          </w:p>
        </w:tc>
      </w:tr>
      <w:tr w:rsidR="006734BD" w:rsidRPr="006734BD" w14:paraId="0BCD917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E337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9DA3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4918236.53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26D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5192762.18</w:t>
            </w:r>
          </w:p>
        </w:tc>
      </w:tr>
      <w:tr w:rsidR="006734BD" w:rsidRPr="006734BD" w14:paraId="2E5A826C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1C63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F2D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4918224.35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DBA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5192760.09</w:t>
            </w:r>
          </w:p>
        </w:tc>
      </w:tr>
      <w:tr w:rsidR="006734BD" w:rsidRPr="006734BD" w14:paraId="53A452C0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256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B4C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4918219.83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711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5192766.64</w:t>
            </w:r>
          </w:p>
        </w:tc>
      </w:tr>
      <w:tr w:rsidR="006734BD" w:rsidRPr="006734BD" w14:paraId="3E9BE4C9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6FF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EC8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4918225.95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182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5192774.19</w:t>
            </w:r>
          </w:p>
        </w:tc>
      </w:tr>
      <w:tr w:rsidR="006734BD" w:rsidRPr="006734BD" w14:paraId="14D8BA21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4C65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D0D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4918224.68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D53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5192805.63</w:t>
            </w:r>
          </w:p>
        </w:tc>
      </w:tr>
      <w:tr w:rsidR="006734BD" w:rsidRPr="006734BD" w14:paraId="73BF5E0C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94B1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C00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4918234.35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53A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5192824.97</w:t>
            </w:r>
          </w:p>
        </w:tc>
      </w:tr>
      <w:tr w:rsidR="006734BD" w:rsidRPr="006734BD" w14:paraId="3280D6E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7E28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2BB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4918231.36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AB3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5192845.70</w:t>
            </w:r>
          </w:p>
        </w:tc>
      </w:tr>
      <w:tr w:rsidR="006734BD" w:rsidRPr="006734BD" w14:paraId="5CBB20D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8D8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E3C1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4918241.08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415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5192861.73</w:t>
            </w:r>
          </w:p>
        </w:tc>
      </w:tr>
      <w:tr w:rsidR="006734BD" w:rsidRPr="006734BD" w14:paraId="33A48EEE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8C1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C3E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4918243.32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0B1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5192878.29</w:t>
            </w:r>
          </w:p>
        </w:tc>
      </w:tr>
      <w:tr w:rsidR="006734BD" w:rsidRPr="006734BD" w14:paraId="7AEF561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19E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B6E4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4918248.59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2FAE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5192893.67</w:t>
            </w:r>
          </w:p>
        </w:tc>
      </w:tr>
      <w:tr w:rsidR="006734BD" w:rsidRPr="006734BD" w14:paraId="1ECA8BE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8DB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8BE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4918248.41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28B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5192904.32</w:t>
            </w:r>
          </w:p>
        </w:tc>
      </w:tr>
      <w:tr w:rsidR="006734BD" w:rsidRPr="006734BD" w14:paraId="1D358168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6A5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D748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4918253.03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5E1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5192913.70</w:t>
            </w:r>
          </w:p>
        </w:tc>
      </w:tr>
      <w:tr w:rsidR="006734BD" w:rsidRPr="006734BD" w14:paraId="4AB36F6D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3F9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17E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4918248.88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1FB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5192920.86</w:t>
            </w:r>
          </w:p>
        </w:tc>
      </w:tr>
      <w:tr w:rsidR="006734BD" w:rsidRPr="006734BD" w14:paraId="780DFED3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734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22E7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4918244.33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18E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5192920.63</w:t>
            </w:r>
          </w:p>
        </w:tc>
      </w:tr>
      <w:tr w:rsidR="006734BD" w:rsidRPr="006734BD" w14:paraId="6861680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5EB9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2BA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4918229.56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05D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5192895.48</w:t>
            </w:r>
          </w:p>
        </w:tc>
      </w:tr>
      <w:tr w:rsidR="006734BD" w:rsidRPr="006734BD" w14:paraId="55D5F379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49E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04B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4918220.68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1228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5192876.74</w:t>
            </w:r>
          </w:p>
        </w:tc>
      </w:tr>
      <w:tr w:rsidR="006734BD" w:rsidRPr="006734BD" w14:paraId="53782A78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5AC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346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4918213.59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F80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5192875.64</w:t>
            </w:r>
          </w:p>
        </w:tc>
      </w:tr>
      <w:tr w:rsidR="006734BD" w:rsidRPr="006734BD" w14:paraId="045CC38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2215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3DE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4918198.41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7F9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5192857.37</w:t>
            </w:r>
          </w:p>
        </w:tc>
      </w:tr>
      <w:tr w:rsidR="006734BD" w:rsidRPr="006734BD" w14:paraId="45F2441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260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DAA6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4918186.34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F96A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5192858.31</w:t>
            </w:r>
          </w:p>
        </w:tc>
      </w:tr>
      <w:tr w:rsidR="006734BD" w:rsidRPr="006734BD" w14:paraId="5247F729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7A5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0BD0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4918186.08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0D7E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5192850.02</w:t>
            </w:r>
          </w:p>
        </w:tc>
      </w:tr>
      <w:tr w:rsidR="006734BD" w:rsidRPr="006734BD" w14:paraId="33F67F89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C0D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46A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4918175.68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791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5192846.19</w:t>
            </w:r>
          </w:p>
        </w:tc>
      </w:tr>
      <w:tr w:rsidR="006734BD" w:rsidRPr="006734BD" w14:paraId="1A96998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7813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CC2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4918179.99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63A4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5192836.59</w:t>
            </w:r>
          </w:p>
        </w:tc>
      </w:tr>
      <w:tr w:rsidR="006734BD" w:rsidRPr="006734BD" w14:paraId="4938CCA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7A7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86A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4918156.45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3F48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5192819.05</w:t>
            </w:r>
          </w:p>
        </w:tc>
      </w:tr>
      <w:tr w:rsidR="006734BD" w:rsidRPr="006734BD" w14:paraId="4D24469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65A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7C37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4918117.25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1D8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5192795.79</w:t>
            </w:r>
          </w:p>
        </w:tc>
      </w:tr>
      <w:tr w:rsidR="006734BD" w:rsidRPr="006734BD" w14:paraId="1E610577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159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BEF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4918073.93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5D38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5192775.54</w:t>
            </w:r>
          </w:p>
        </w:tc>
      </w:tr>
      <w:tr w:rsidR="006734BD" w:rsidRPr="006734BD" w14:paraId="631FC48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5FC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1BF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4918071.04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1E2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5192766.10</w:t>
            </w:r>
          </w:p>
        </w:tc>
      </w:tr>
      <w:tr w:rsidR="006734BD" w:rsidRPr="006734BD" w14:paraId="4B531B0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835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18F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4918071.81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A76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5192753.59</w:t>
            </w:r>
          </w:p>
        </w:tc>
      </w:tr>
      <w:tr w:rsidR="006734BD" w:rsidRPr="006734BD" w14:paraId="4C70E43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9CE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4C9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4918079.83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0E9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5192757.11</w:t>
            </w:r>
          </w:p>
        </w:tc>
      </w:tr>
      <w:tr w:rsidR="006734BD" w:rsidRPr="006734BD" w14:paraId="427EBACB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FB81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7423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4918084.21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563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5192754.42</w:t>
            </w:r>
          </w:p>
        </w:tc>
      </w:tr>
      <w:tr w:rsidR="006734BD" w:rsidRPr="006734BD" w14:paraId="6DBCDF2B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D6B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E8B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4918089.89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98F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5192759.14</w:t>
            </w:r>
          </w:p>
        </w:tc>
      </w:tr>
      <w:tr w:rsidR="006734BD" w:rsidRPr="006734BD" w14:paraId="2A7DFA0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719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F9E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4918102.45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3443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5192755.20</w:t>
            </w:r>
          </w:p>
        </w:tc>
      </w:tr>
      <w:tr w:rsidR="006734BD" w:rsidRPr="006734BD" w14:paraId="05591A4E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CDF6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CFC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4918101.74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C87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5192743.40</w:t>
            </w:r>
          </w:p>
        </w:tc>
      </w:tr>
      <w:tr w:rsidR="006734BD" w:rsidRPr="006734BD" w14:paraId="0C025A37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2E81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BEA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4918095.21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EA8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5192739.33</w:t>
            </w:r>
          </w:p>
        </w:tc>
      </w:tr>
      <w:tr w:rsidR="006734BD" w:rsidRPr="006734BD" w14:paraId="7848901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B36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D5A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4918089.40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5F7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5192739.24</w:t>
            </w:r>
          </w:p>
        </w:tc>
      </w:tr>
      <w:tr w:rsidR="006734BD" w:rsidRPr="006734BD" w14:paraId="39B34BB8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05E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BF5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4918061.32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395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5192721.95</w:t>
            </w:r>
          </w:p>
        </w:tc>
      </w:tr>
      <w:tr w:rsidR="006734BD" w:rsidRPr="006734BD" w14:paraId="722C27E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A38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D85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4918059.62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763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5192710.65</w:t>
            </w:r>
          </w:p>
        </w:tc>
      </w:tr>
      <w:tr w:rsidR="006734BD" w:rsidRPr="006734BD" w14:paraId="7735771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42E5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ED5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4918058.51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EB3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5192708.15</w:t>
            </w:r>
          </w:p>
        </w:tc>
      </w:tr>
      <w:tr w:rsidR="006734BD" w:rsidRPr="006734BD" w14:paraId="6A81D3E3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EDA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B83F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4918055.03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2D2E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5192704.45</w:t>
            </w:r>
          </w:p>
        </w:tc>
      </w:tr>
      <w:tr w:rsidR="006734BD" w:rsidRPr="006734BD" w14:paraId="59D0739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A1E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E19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4918027.68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CF5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5192693.06</w:t>
            </w:r>
          </w:p>
        </w:tc>
      </w:tr>
      <w:tr w:rsidR="006734BD" w:rsidRPr="006734BD" w14:paraId="1274376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EE45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7C7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4918011.44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27D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5192690.57</w:t>
            </w:r>
          </w:p>
        </w:tc>
      </w:tr>
      <w:tr w:rsidR="006734BD" w:rsidRPr="006734BD" w14:paraId="638AD8D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514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D95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4918000.50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BD22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5192692.11</w:t>
            </w:r>
          </w:p>
        </w:tc>
      </w:tr>
      <w:tr w:rsidR="006734BD" w:rsidRPr="006734BD" w14:paraId="672F1EC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CCD4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BE03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4918005.18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FD3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5192671.86</w:t>
            </w:r>
          </w:p>
        </w:tc>
      </w:tr>
      <w:tr w:rsidR="006734BD" w:rsidRPr="006734BD" w14:paraId="448F4FE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F02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4BA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4917953.69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A1BF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5192645.90</w:t>
            </w:r>
          </w:p>
        </w:tc>
      </w:tr>
      <w:tr w:rsidR="006734BD" w:rsidRPr="006734BD" w14:paraId="54338DB7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6EB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B363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4917955.64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EBD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5192641.73</w:t>
            </w:r>
          </w:p>
        </w:tc>
      </w:tr>
      <w:tr w:rsidR="006734BD" w:rsidRPr="006734BD" w14:paraId="4947EFF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93E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BAE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4917966.42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CE3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5192634.17</w:t>
            </w:r>
          </w:p>
        </w:tc>
      </w:tr>
      <w:tr w:rsidR="006734BD" w:rsidRPr="006734BD" w14:paraId="672BAEFC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991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EB3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4917969.22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81B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5192630.07</w:t>
            </w:r>
          </w:p>
        </w:tc>
      </w:tr>
      <w:tr w:rsidR="006734BD" w:rsidRPr="006734BD" w14:paraId="3F6E9AA7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E17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B65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4917969.62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600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5192624.78</w:t>
            </w:r>
          </w:p>
        </w:tc>
      </w:tr>
      <w:tr w:rsidR="006734BD" w:rsidRPr="006734BD" w14:paraId="1AF40F2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E0E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37E1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4917967.26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39F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5192621.35</w:t>
            </w:r>
          </w:p>
        </w:tc>
      </w:tr>
      <w:tr w:rsidR="006734BD" w:rsidRPr="006734BD" w14:paraId="6D8168E0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DFA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C72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4917963.93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0EB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5192619.67</w:t>
            </w:r>
          </w:p>
        </w:tc>
      </w:tr>
      <w:tr w:rsidR="006734BD" w:rsidRPr="006734BD" w14:paraId="33B86039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4BC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6C4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4917986.44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EA1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5192611.13</w:t>
            </w:r>
          </w:p>
        </w:tc>
      </w:tr>
      <w:tr w:rsidR="006734BD" w:rsidRPr="006734BD" w14:paraId="3CE35797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409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276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4918011.57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CE9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5192563.53</w:t>
            </w:r>
          </w:p>
        </w:tc>
      </w:tr>
      <w:tr w:rsidR="006734BD" w:rsidRPr="006734BD" w14:paraId="4FC043E9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028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1407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4918022.69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21BC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5192536.61</w:t>
            </w:r>
          </w:p>
        </w:tc>
      </w:tr>
      <w:tr w:rsidR="006734BD" w:rsidRPr="006734BD" w14:paraId="3E377C8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185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47B2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4918024.69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4DD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5192493.82</w:t>
            </w:r>
          </w:p>
        </w:tc>
      </w:tr>
      <w:tr w:rsidR="006734BD" w:rsidRPr="006734BD" w14:paraId="475D53C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4D6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7CB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4918018.38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F0D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5192458.97</w:t>
            </w:r>
          </w:p>
        </w:tc>
      </w:tr>
      <w:tr w:rsidR="006734BD" w:rsidRPr="006734BD" w14:paraId="0AD168F3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4F9E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D44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4918010.82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AA7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5192425.20</w:t>
            </w:r>
          </w:p>
        </w:tc>
      </w:tr>
      <w:tr w:rsidR="006734BD" w:rsidRPr="006734BD" w14:paraId="382B54C2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3F91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8D6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4918014.22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263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5192410.85</w:t>
            </w:r>
          </w:p>
        </w:tc>
      </w:tr>
      <w:tr w:rsidR="006734BD" w:rsidRPr="006734BD" w14:paraId="588892B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755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3C6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4918007.05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C403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5192391.68</w:t>
            </w:r>
          </w:p>
        </w:tc>
      </w:tr>
      <w:tr w:rsidR="006734BD" w:rsidRPr="006734BD" w14:paraId="300EBF2D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3F5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A8D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4918005.23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7421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5192389.63</w:t>
            </w:r>
          </w:p>
        </w:tc>
      </w:tr>
      <w:tr w:rsidR="006734BD" w:rsidRPr="006734BD" w14:paraId="6C6B0CDD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E6F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150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4917997.53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871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5192383.54</w:t>
            </w:r>
          </w:p>
        </w:tc>
      </w:tr>
      <w:tr w:rsidR="006734BD" w:rsidRPr="006734BD" w14:paraId="3095E268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6B2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99B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4917984.33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9F62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5192372.65</w:t>
            </w:r>
          </w:p>
        </w:tc>
      </w:tr>
      <w:tr w:rsidR="006734BD" w:rsidRPr="006734BD" w14:paraId="28F18DF9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834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156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4917995.56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D50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5192352.57</w:t>
            </w:r>
          </w:p>
        </w:tc>
      </w:tr>
      <w:tr w:rsidR="006734BD" w:rsidRPr="006734BD" w14:paraId="4468B110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5C4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686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4918000.62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F2C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5192345.40</w:t>
            </w:r>
          </w:p>
        </w:tc>
      </w:tr>
      <w:tr w:rsidR="006734BD" w:rsidRPr="006734BD" w14:paraId="6FF91FA7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D7FA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6AB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4918014.00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2B7F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5192339.05</w:t>
            </w:r>
          </w:p>
        </w:tc>
      </w:tr>
      <w:tr w:rsidR="006734BD" w:rsidRPr="006734BD" w14:paraId="3A991135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331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E91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4918025.31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511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5192345.40</w:t>
            </w:r>
          </w:p>
        </w:tc>
      </w:tr>
      <w:tr w:rsidR="006734BD" w:rsidRPr="006734BD" w14:paraId="33F9753B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E6C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3804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4918043.70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82F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5192351.55</w:t>
            </w:r>
          </w:p>
        </w:tc>
      </w:tr>
      <w:tr w:rsidR="006734BD" w:rsidRPr="006734BD" w14:paraId="0FC7E64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32C0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E3D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4918064.00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5EE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5192349.47</w:t>
            </w:r>
          </w:p>
        </w:tc>
      </w:tr>
      <w:tr w:rsidR="006734BD" w:rsidRPr="006734BD" w14:paraId="2C339C4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6FF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0A5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4918076.76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24A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5192339.30</w:t>
            </w:r>
          </w:p>
        </w:tc>
      </w:tr>
      <w:tr w:rsidR="006734BD" w:rsidRPr="006734BD" w14:paraId="3049DE03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EF5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A22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4918104.46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082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5192300.16</w:t>
            </w:r>
          </w:p>
        </w:tc>
      </w:tr>
      <w:tr w:rsidR="006734BD" w:rsidRPr="006734BD" w14:paraId="12ACB001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6F50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E28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4918115.53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894A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5192306.57</w:t>
            </w:r>
          </w:p>
        </w:tc>
      </w:tr>
      <w:tr w:rsidR="006734BD" w:rsidRPr="006734BD" w14:paraId="5DE14E25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D33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5E9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4918120.92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760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5192301.09</w:t>
            </w:r>
          </w:p>
        </w:tc>
      </w:tr>
      <w:tr w:rsidR="006734BD" w:rsidRPr="006734BD" w14:paraId="30C5D4B6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FC16D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C403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4918125.69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AB7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5192299.51</w:t>
            </w:r>
          </w:p>
        </w:tc>
      </w:tr>
      <w:tr w:rsidR="006734BD" w:rsidRPr="006734BD" w14:paraId="3FDBFD60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089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D0EE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4918139.07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AF2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5192305.02</w:t>
            </w:r>
          </w:p>
        </w:tc>
      </w:tr>
      <w:tr w:rsidR="006734BD" w:rsidRPr="006734BD" w14:paraId="76DA3E83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42B1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A5D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4918152.76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50CD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5192317.71</w:t>
            </w:r>
          </w:p>
        </w:tc>
      </w:tr>
      <w:tr w:rsidR="006734BD" w:rsidRPr="006734BD" w14:paraId="7CB65095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207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B52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4918158.91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D00D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5192311.07</w:t>
            </w:r>
          </w:p>
        </w:tc>
      </w:tr>
      <w:tr w:rsidR="006734BD" w:rsidRPr="006734BD" w14:paraId="1B405767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567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1AA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4918164.65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4EA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5192301.80</w:t>
            </w:r>
          </w:p>
        </w:tc>
      </w:tr>
      <w:tr w:rsidR="006734BD" w:rsidRPr="006734BD" w14:paraId="5B59104D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5D247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A8AF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4918164.73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38F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5192296.87</w:t>
            </w:r>
          </w:p>
        </w:tc>
      </w:tr>
      <w:tr w:rsidR="006734BD" w:rsidRPr="006734BD" w14:paraId="54AB15B9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2DE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46E7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4918164.04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1DD4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5192293.58</w:t>
            </w:r>
          </w:p>
        </w:tc>
      </w:tr>
      <w:tr w:rsidR="006734BD" w:rsidRPr="006734BD" w14:paraId="49ED5E58" w14:textId="77777777" w:rsidTr="006734BD">
        <w:trPr>
          <w:trHeight w:val="15"/>
        </w:trPr>
        <w:tc>
          <w:tcPr>
            <w:tcW w:w="2033" w:type="dxa"/>
            <w:hideMark/>
          </w:tcPr>
          <w:p w14:paraId="426D2D87" w14:textId="77777777" w:rsidR="006734BD" w:rsidRPr="006734BD" w:rsidRDefault="006734B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1786D48" w14:textId="77777777" w:rsidR="006734BD" w:rsidRPr="006734BD" w:rsidRDefault="006734B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40549CF" w14:textId="77777777" w:rsidR="006734BD" w:rsidRPr="006734BD" w:rsidRDefault="006734B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734BD" w:rsidRPr="006734BD" w14:paraId="7CE310D1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92F2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0B0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4918167.05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306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5192288.87</w:t>
            </w:r>
          </w:p>
        </w:tc>
      </w:tr>
      <w:tr w:rsidR="006734BD" w:rsidRPr="006734BD" w14:paraId="5731B9DC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90D60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E1A3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4918170.57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E1D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5192290.14</w:t>
            </w:r>
          </w:p>
        </w:tc>
      </w:tr>
      <w:tr w:rsidR="006734BD" w:rsidRPr="006734BD" w14:paraId="485C8A3B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09D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2A3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4918175.36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40CC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5192282.11</w:t>
            </w:r>
          </w:p>
        </w:tc>
      </w:tr>
      <w:tr w:rsidR="006734BD" w:rsidRPr="006734BD" w14:paraId="1650E10A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D52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0D2DE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4918178.88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741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5192283.55</w:t>
            </w:r>
          </w:p>
        </w:tc>
      </w:tr>
      <w:tr w:rsidR="006734BD" w:rsidRPr="006734BD" w14:paraId="05E34F6F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5FD2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5D5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4918183.75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B7D5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5192283.16</w:t>
            </w:r>
          </w:p>
        </w:tc>
      </w:tr>
      <w:tr w:rsidR="006734BD" w:rsidRPr="006734BD" w14:paraId="023D0C5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FBC2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48A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4918186.07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4D5DB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5192281.74</w:t>
            </w:r>
          </w:p>
        </w:tc>
      </w:tr>
      <w:tr w:rsidR="006734BD" w:rsidRPr="006734BD" w14:paraId="50BCF8D8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96DA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2D11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4918189.88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3F079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5192275.21</w:t>
            </w:r>
          </w:p>
        </w:tc>
      </w:tr>
      <w:tr w:rsidR="006734BD" w:rsidRPr="006734BD" w14:paraId="0BAAF134" w14:textId="77777777" w:rsidTr="006734B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5AB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4666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4918196.77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56CC8" w14:textId="77777777" w:rsidR="006734BD" w:rsidRPr="006734BD" w:rsidRDefault="006734B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5192266.62</w:t>
            </w:r>
          </w:p>
        </w:tc>
      </w:tr>
    </w:tbl>
    <w:p w14:paraId="37F40260" w14:textId="77777777" w:rsidR="006734BD" w:rsidRPr="006734BD" w:rsidRDefault="006734BD" w:rsidP="006734BD"/>
    <w:p w14:paraId="26638AC0" w14:textId="77777777" w:rsidR="003C26FF" w:rsidRPr="006734BD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734BD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