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FB64B8" w14:textId="77777777" w:rsidR="0031283A" w:rsidRPr="0031283A" w:rsidRDefault="0031283A" w:rsidP="0031283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1283A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31283A">
        <w:rPr>
          <w:rFonts w:ascii="Arial" w:hAnsi="Arial" w:cs="Arial"/>
          <w:sz w:val="24"/>
          <w:szCs w:val="24"/>
        </w:rPr>
        <w:br/>
      </w:r>
      <w:r w:rsidRPr="0031283A">
        <w:rPr>
          <w:rFonts w:ascii="Arial" w:hAnsi="Arial" w:cs="Arial"/>
          <w:sz w:val="24"/>
          <w:szCs w:val="24"/>
        </w:rPr>
        <w:br/>
        <w:t>ПОСТАНОВЛЕНИЕ</w:t>
      </w:r>
      <w:r w:rsidRPr="0031283A">
        <w:rPr>
          <w:rFonts w:ascii="Arial" w:hAnsi="Arial" w:cs="Arial"/>
          <w:sz w:val="24"/>
          <w:szCs w:val="24"/>
        </w:rPr>
        <w:br/>
      </w:r>
      <w:r w:rsidRPr="0031283A">
        <w:rPr>
          <w:rFonts w:ascii="Arial" w:hAnsi="Arial" w:cs="Arial"/>
          <w:sz w:val="24"/>
          <w:szCs w:val="24"/>
        </w:rPr>
        <w:br/>
        <w:t>от 23 декабря 2019 года N 911-п</w:t>
      </w:r>
      <w:r w:rsidRPr="0031283A">
        <w:rPr>
          <w:rFonts w:ascii="Arial" w:hAnsi="Arial" w:cs="Arial"/>
          <w:sz w:val="24"/>
          <w:szCs w:val="24"/>
        </w:rPr>
        <w:br/>
      </w:r>
      <w:r w:rsidRPr="0031283A">
        <w:rPr>
          <w:rFonts w:ascii="Arial" w:hAnsi="Arial" w:cs="Arial"/>
          <w:sz w:val="24"/>
          <w:szCs w:val="24"/>
        </w:rPr>
        <w:br/>
      </w:r>
      <w:r w:rsidRPr="0031283A">
        <w:rPr>
          <w:rFonts w:ascii="Arial" w:hAnsi="Arial" w:cs="Arial"/>
          <w:sz w:val="24"/>
          <w:szCs w:val="24"/>
        </w:rPr>
        <w:br/>
        <w:t>Об утверждении Положения о департаменте охраны окружающей среды и природопользования Ярославской области, признании утратившими силу и частично утратившими силу отдельных постановлений Правительства области</w:t>
      </w:r>
    </w:p>
    <w:p w14:paraId="2E539620" w14:textId="77777777" w:rsidR="0031283A" w:rsidRPr="0031283A" w:rsidRDefault="0031283A" w:rsidP="003128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(с изменениями на 1 апреля 2021 года)</w:t>
      </w:r>
    </w:p>
    <w:p w14:paraId="57B314B4" w14:textId="77777777" w:rsidR="0031283A" w:rsidRPr="0031283A" w:rsidRDefault="0031283A" w:rsidP="003128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(в ред. </w:t>
      </w:r>
      <w:r w:rsidRPr="0031283A">
        <w:rPr>
          <w:rFonts w:ascii="Arial" w:eastAsiaTheme="majorEastAsia" w:hAnsi="Arial" w:cs="Arial"/>
        </w:rPr>
        <w:t>Постановлений Правительства Ярославской области от 25.03.2020 N 250-п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от 10.09.2020 N 734-п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от 01.04.2021 N 184-п</w:t>
      </w:r>
      <w:r w:rsidRPr="0031283A">
        <w:rPr>
          <w:rFonts w:ascii="Arial" w:hAnsi="Arial" w:cs="Arial"/>
        </w:rPr>
        <w:t>)</w:t>
      </w:r>
    </w:p>
    <w:p w14:paraId="0C2E176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br/>
      </w:r>
      <w:r w:rsidRPr="0031283A">
        <w:rPr>
          <w:rFonts w:ascii="Arial" w:hAnsi="Arial" w:cs="Arial"/>
        </w:rPr>
        <w:br/>
      </w:r>
    </w:p>
    <w:p w14:paraId="5F43C3D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В соответствии со статьей 48 </w:t>
      </w:r>
      <w:r w:rsidRPr="0031283A">
        <w:rPr>
          <w:rFonts w:ascii="Arial" w:eastAsiaTheme="majorEastAsia" w:hAnsi="Arial" w:cs="Arial"/>
        </w:rPr>
        <w:t>Устава Ярославской области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Законом Ярославской области от 24 ноября 2008 г. N 55-з "О системе органов исполнительной власти Ярославской области"</w:t>
      </w:r>
      <w:r w:rsidRPr="0031283A">
        <w:rPr>
          <w:rFonts w:ascii="Arial" w:hAnsi="Arial" w:cs="Arial"/>
        </w:rPr>
        <w:br/>
      </w:r>
    </w:p>
    <w:p w14:paraId="45BD2CF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3682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ПРАВИТЕЛЬСТВО ОБЛАСТИ ПОСТАНОВЛЯЕТ:</w:t>
      </w:r>
      <w:r w:rsidRPr="0031283A">
        <w:rPr>
          <w:rFonts w:ascii="Arial" w:hAnsi="Arial" w:cs="Arial"/>
        </w:rPr>
        <w:br/>
      </w:r>
    </w:p>
    <w:p w14:paraId="376FB19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D507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1. Утвердить прилагаемое Положение о департаменте охраны окружающей среды и природопользования Ярославской области (далее - Положение).</w:t>
      </w:r>
      <w:r w:rsidRPr="0031283A">
        <w:rPr>
          <w:rFonts w:ascii="Arial" w:hAnsi="Arial" w:cs="Arial"/>
        </w:rPr>
        <w:br/>
      </w:r>
    </w:p>
    <w:p w14:paraId="5B03BD5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2A41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 Признать утратившими силу:</w:t>
      </w:r>
      <w:r w:rsidRPr="0031283A">
        <w:rPr>
          <w:rFonts w:ascii="Arial" w:hAnsi="Arial" w:cs="Arial"/>
        </w:rPr>
        <w:br/>
      </w:r>
    </w:p>
    <w:p w14:paraId="63DDF42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B4D6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 </w:t>
      </w:r>
      <w:r w:rsidRPr="0031283A">
        <w:rPr>
          <w:rFonts w:ascii="Arial" w:eastAsiaTheme="majorEastAsia" w:hAnsi="Arial" w:cs="Arial"/>
        </w:rPr>
        <w:t>постановление Администрации области от 20.03.2007 N 95 "О реорганизации департамента агропромышленного комплекса, охраны окружающей среды и природопользования Ярославской области"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6206850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B028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пункт 11 </w:t>
      </w:r>
      <w:r w:rsidRPr="0031283A">
        <w:rPr>
          <w:rFonts w:ascii="Arial" w:eastAsiaTheme="majorEastAsia" w:hAnsi="Arial" w:cs="Arial"/>
        </w:rPr>
        <w:t>постановления Правительства области от 13.07.2011 N 510-п "О внесении изменений в отдельные постановления Администрации области и Правительства области"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200C3DA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6C06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пункт 3 </w:t>
      </w:r>
      <w:r w:rsidRPr="0031283A">
        <w:rPr>
          <w:rFonts w:ascii="Arial" w:eastAsiaTheme="majorEastAsia" w:hAnsi="Arial" w:cs="Arial"/>
        </w:rPr>
        <w:t>постановления Правительства области от 21.05.2018 N 374-п "О передаче функций и внесении изменений в постановления Администрации области от 20.03.2007 N 95 и от 29.05.2007 N 174"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6830363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CAD0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пункт 6 </w:t>
      </w:r>
      <w:r w:rsidRPr="0031283A">
        <w:rPr>
          <w:rFonts w:ascii="Arial" w:eastAsiaTheme="majorEastAsia" w:hAnsi="Arial" w:cs="Arial"/>
        </w:rPr>
        <w:t>постановления Правительства области от 21.12.2018 N 948-п "О внесении изменений в отдельные постановления Администрации области и Правительства области"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41A7BA1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AF38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постановления Правительства области:</w:t>
      </w:r>
      <w:r w:rsidRPr="0031283A">
        <w:rPr>
          <w:rFonts w:ascii="Arial" w:hAnsi="Arial" w:cs="Arial"/>
        </w:rPr>
        <w:br/>
      </w:r>
    </w:p>
    <w:p w14:paraId="057E30F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29CEF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09.02.2012 N 88-п "О внесении изменения в постановление Администрации области от 20.03.2007 N 95 и признании утратившими силу отдельных постановлений Правительства области"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3FF5EC5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997A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11.05.2012 N 427-п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4BBCDDA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F472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24.05.2012 N 475-п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3EA9589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B8864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03.10.2012 N 1055-п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1F03269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BFA1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28.11.2012 N 1318-п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35E6650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D9B9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02.08.2013 N 967-п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1F080ED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CF23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18.12.2013 N 1657-п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3E54173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B9BE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08.04.2014 N 300-п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4767ED1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F69D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09.10.2014 N 1005-п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798C38D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C905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03.12.2014 N 1258-п "О внесении изменения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46EAB23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4134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22.05.2015 N 548-п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6123FA6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963E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03.03.2016 N 222-п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668AA11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3833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23.05.2016 N 588-п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71DEB3B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17DB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25.11.2016 N 1249-п "О внесении изменений в постановление Администрации области от 20.03.2007 N 95, признании утратившими силу отдельных постановлений Администрации области, признании утратившими силу и частично утратившими силу отдельных постановлений Правительства области"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596100F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FE17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07.12.2016 N 1275-п "О внесении изменения в постановление Правительства области от 25.11.2016 N 1249-п"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542A9B1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C354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09.08.2017 N 629-п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7AE54EB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9C5D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22.12.2017 N 961-п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73F74B6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586A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13.04.2018 N 252-п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61DB06B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E4D5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10.08.2018 N 599-п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1608C8F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14E9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01.11.2018 N 802-п "О внесении изменений в постановление Администрации области от 20.03.2007 N 95 и признании утратившим силу постановления Правительства области от 29.12.2011 N 1132-п"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3501DC6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1A04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22.04.2019 N 307-п "О внесении изменений в постановление Администрации области от 20.03.2007 N 95"</w:t>
      </w:r>
      <w:r w:rsidRPr="0031283A">
        <w:rPr>
          <w:rFonts w:ascii="Arial" w:hAnsi="Arial" w:cs="Arial"/>
        </w:rPr>
        <w:t>;</w:t>
      </w:r>
      <w:r w:rsidRPr="0031283A">
        <w:rPr>
          <w:rFonts w:ascii="Arial" w:hAnsi="Arial" w:cs="Arial"/>
        </w:rPr>
        <w:br/>
      </w:r>
    </w:p>
    <w:p w14:paraId="591DBDF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DC38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eastAsiaTheme="majorEastAsia" w:hAnsi="Arial" w:cs="Arial"/>
        </w:rPr>
        <w:t>от 07.08.2019 N 575-п "О внесении изменения в постановление Администрации области от 20.03.2007 N 95"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5C14377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FB28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31283A">
        <w:rPr>
          <w:rFonts w:ascii="Arial" w:hAnsi="Arial" w:cs="Arial"/>
        </w:rPr>
        <w:br/>
      </w:r>
    </w:p>
    <w:p w14:paraId="1F8FF18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0B84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4. Постановление вступает в силу с момента подписания, за исключением пункта 2.10 раздела 2, подпункта 3.1.10 пункта 3.1 раздела 3 Положения, </w:t>
      </w:r>
      <w:r w:rsidRPr="0031283A">
        <w:rPr>
          <w:rFonts w:ascii="Arial" w:hAnsi="Arial" w:cs="Arial"/>
        </w:rPr>
        <w:lastRenderedPageBreak/>
        <w:t>вступающих в силу с 01 января 2020 года.</w:t>
      </w:r>
      <w:r w:rsidRPr="0031283A">
        <w:rPr>
          <w:rFonts w:ascii="Arial" w:hAnsi="Arial" w:cs="Arial"/>
        </w:rPr>
        <w:br/>
      </w:r>
    </w:p>
    <w:p w14:paraId="18198004" w14:textId="77777777" w:rsidR="0031283A" w:rsidRPr="0031283A" w:rsidRDefault="0031283A" w:rsidP="0031283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br/>
      </w:r>
      <w:r w:rsidRPr="0031283A">
        <w:rPr>
          <w:rFonts w:ascii="Arial" w:hAnsi="Arial" w:cs="Arial"/>
        </w:rPr>
        <w:br/>
        <w:t>Председатель</w:t>
      </w:r>
      <w:r w:rsidRPr="0031283A">
        <w:rPr>
          <w:rFonts w:ascii="Arial" w:hAnsi="Arial" w:cs="Arial"/>
        </w:rPr>
        <w:br/>
        <w:t>Правительства области</w:t>
      </w:r>
      <w:r w:rsidRPr="0031283A">
        <w:rPr>
          <w:rFonts w:ascii="Arial" w:hAnsi="Arial" w:cs="Arial"/>
        </w:rPr>
        <w:br/>
        <w:t>Д.А.СТЕПАНЕНКО</w:t>
      </w:r>
    </w:p>
    <w:p w14:paraId="2550CA3C" w14:textId="77777777" w:rsidR="0031283A" w:rsidRPr="0031283A" w:rsidRDefault="0031283A" w:rsidP="0031283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1283A">
        <w:rPr>
          <w:rFonts w:ascii="Arial" w:hAnsi="Arial" w:cs="Arial"/>
          <w:sz w:val="24"/>
          <w:szCs w:val="24"/>
        </w:rPr>
        <w:br/>
      </w:r>
      <w:r w:rsidRPr="0031283A">
        <w:rPr>
          <w:rFonts w:ascii="Arial" w:hAnsi="Arial" w:cs="Arial"/>
          <w:sz w:val="24"/>
          <w:szCs w:val="24"/>
        </w:rPr>
        <w:br/>
        <w:t>Утверждено</w:t>
      </w:r>
      <w:r w:rsidRPr="0031283A">
        <w:rPr>
          <w:rFonts w:ascii="Arial" w:hAnsi="Arial" w:cs="Arial"/>
          <w:sz w:val="24"/>
          <w:szCs w:val="24"/>
        </w:rPr>
        <w:br/>
        <w:t>постановлением</w:t>
      </w:r>
      <w:r w:rsidRPr="0031283A">
        <w:rPr>
          <w:rFonts w:ascii="Arial" w:hAnsi="Arial" w:cs="Arial"/>
          <w:sz w:val="24"/>
          <w:szCs w:val="24"/>
        </w:rPr>
        <w:br/>
        <w:t>Правительства области</w:t>
      </w:r>
      <w:r w:rsidRPr="0031283A">
        <w:rPr>
          <w:rFonts w:ascii="Arial" w:hAnsi="Arial" w:cs="Arial"/>
          <w:sz w:val="24"/>
          <w:szCs w:val="24"/>
        </w:rPr>
        <w:br/>
        <w:t>от 23.12.2019 N 911-п</w:t>
      </w:r>
    </w:p>
    <w:p w14:paraId="276B1CCA" w14:textId="77777777" w:rsidR="0031283A" w:rsidRPr="0031283A" w:rsidRDefault="0031283A" w:rsidP="0031283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1283A">
        <w:rPr>
          <w:rFonts w:ascii="Arial" w:hAnsi="Arial" w:cs="Arial"/>
          <w:b/>
          <w:bCs/>
        </w:rPr>
        <w:br/>
      </w:r>
      <w:r w:rsidRPr="0031283A">
        <w:rPr>
          <w:rFonts w:ascii="Arial" w:hAnsi="Arial" w:cs="Arial"/>
          <w:b/>
          <w:bCs/>
        </w:rPr>
        <w:br/>
        <w:t>ПОЛОЖЕНИЕ О ДЕПАРТАМЕНТЕ ОХРАНЫ ОКРУЖАЮЩЕЙ СРЕДЫ И ПРИРОДОПОЛЬЗОВАНИЯ ЯРОСЛАВСКОЙ ОБЛАСТИ</w:t>
      </w:r>
    </w:p>
    <w:p w14:paraId="533C45AD" w14:textId="77777777" w:rsidR="0031283A" w:rsidRPr="0031283A" w:rsidRDefault="0031283A" w:rsidP="003128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(в ред. </w:t>
      </w:r>
      <w:r w:rsidRPr="0031283A">
        <w:rPr>
          <w:rFonts w:ascii="Arial" w:eastAsiaTheme="majorEastAsia" w:hAnsi="Arial" w:cs="Arial"/>
        </w:rPr>
        <w:t>Постановлений Правительства Ярославской области от 25.03.2020 N 250-п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от 10.09.2020 N 734-п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от 01.04.2021 N 184-п</w:t>
      </w:r>
      <w:r w:rsidRPr="0031283A">
        <w:rPr>
          <w:rFonts w:ascii="Arial" w:hAnsi="Arial" w:cs="Arial"/>
        </w:rPr>
        <w:t>)</w:t>
      </w:r>
    </w:p>
    <w:p w14:paraId="4A49E4F3" w14:textId="77777777" w:rsidR="0031283A" w:rsidRPr="0031283A" w:rsidRDefault="0031283A" w:rsidP="003128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FE115B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B0CB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1.1. Департамент охраны окружающей среды и природопользования Ярославской области (далее - департамент) является органом исполнительной власти Ярославской области, осуществляющим функции по реализации единой государственной политики и нормативно-правовому регулированию в сфере охраны окружающей среды, в том числе в области обращения с отходами, охраны атмосферного воздуха, водных отношений, осуществления регионального государственного экологического надзора, организации создания и охраны особо охраняемых природных территорий регионального значения, охраны, воспроизводства, использования объектов животного мира и среды их обитания, проведения государственной экологической экспертизы объектов регионального уровня, регулирования отношений в сфере недропользования, а также функции по обеспечению повышения качества осуществления функций государственного контроля (надзора) и муниципального контроля, учету и контролю радиоактивных веществ.</w:t>
      </w:r>
      <w:r w:rsidRPr="0031283A">
        <w:rPr>
          <w:rFonts w:ascii="Arial" w:hAnsi="Arial" w:cs="Arial"/>
        </w:rPr>
        <w:br/>
      </w:r>
    </w:p>
    <w:p w14:paraId="47F365E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A1DB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является органом исполнительной власти Ярославской области, уполномоченным:</w:t>
      </w:r>
      <w:r w:rsidRPr="0031283A">
        <w:rPr>
          <w:rFonts w:ascii="Arial" w:hAnsi="Arial" w:cs="Arial"/>
        </w:rPr>
        <w:br/>
      </w:r>
    </w:p>
    <w:p w14:paraId="3672256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0F3C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на установление границ лесопарковых зеленых поясов;</w:t>
      </w:r>
      <w:r w:rsidRPr="0031283A">
        <w:rPr>
          <w:rFonts w:ascii="Arial" w:hAnsi="Arial" w:cs="Arial"/>
        </w:rPr>
        <w:br/>
      </w:r>
    </w:p>
    <w:p w14:paraId="2964BE3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2CC5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- в области охоты и сохранения охотничьих ресурсов и среды их обитания на территории Ярославской области, за исключением охотничьих ресурсов, </w:t>
      </w:r>
      <w:r w:rsidRPr="0031283A">
        <w:rPr>
          <w:rFonts w:ascii="Arial" w:hAnsi="Arial" w:cs="Arial"/>
        </w:rPr>
        <w:lastRenderedPageBreak/>
        <w:t>находящихся на особо охраняемых территориях федерального значения;</w:t>
      </w:r>
      <w:r w:rsidRPr="0031283A">
        <w:rPr>
          <w:rFonts w:ascii="Arial" w:hAnsi="Arial" w:cs="Arial"/>
        </w:rPr>
        <w:br/>
      </w:r>
    </w:p>
    <w:p w14:paraId="4FC585C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95C1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сфере взаимодействия с Министерством экономического развития Российской Федерации и Министерством связи и массовых коммуникаций Российской Федерации по вопросам организации осуществления функций государственного контроля (надзора) и муниципального контроля;</w:t>
      </w:r>
      <w:r w:rsidRPr="0031283A">
        <w:rPr>
          <w:rFonts w:ascii="Arial" w:hAnsi="Arial" w:cs="Arial"/>
        </w:rPr>
        <w:br/>
      </w:r>
    </w:p>
    <w:p w14:paraId="673F88F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57F8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сфере формирования, проверки и размещения в федеральной государственной информационной системе "Федеральный реестр государственных и муниципальных услуг (функций)" сведений о функциях государственного контроля (надзора) и муниципального контроля, внесенных органами исполнительной власти Ярославской области и органами местного самоуправления муниципальных образований области в электронный региональный реестр государственных и муниципальных услуг (функций) Ярославской области;</w:t>
      </w:r>
      <w:r w:rsidRPr="0031283A">
        <w:rPr>
          <w:rFonts w:ascii="Arial" w:hAnsi="Arial" w:cs="Arial"/>
        </w:rPr>
        <w:br/>
      </w:r>
    </w:p>
    <w:p w14:paraId="35AA798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4B97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сфере организации и координации процессов проектирования и согласования межведомственного взаимодействия при осуществлении государственного контроля (надзора), муниципального контроля на уровне Ярославской области.</w:t>
      </w:r>
      <w:r w:rsidRPr="0031283A">
        <w:rPr>
          <w:rFonts w:ascii="Arial" w:hAnsi="Arial" w:cs="Arial"/>
        </w:rPr>
        <w:br/>
      </w:r>
    </w:p>
    <w:p w14:paraId="184C9F8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154A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осуществляет права собственности на объекты животного мира в пределах полномочий Ярославской области.</w:t>
      </w:r>
      <w:r w:rsidRPr="0031283A">
        <w:rPr>
          <w:rFonts w:ascii="Arial" w:hAnsi="Arial" w:cs="Arial"/>
        </w:rPr>
        <w:br/>
      </w:r>
    </w:p>
    <w:p w14:paraId="3868D37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49B4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является правопреемником департамента агропромышленного комплекса, охраны окружающей среды и природопользования Ярославской области в части выполнения функций в сфере охраны окружающей среды и природопользования, а также департамента по охране и использованию животного мира Ярославской области.</w:t>
      </w:r>
      <w:r w:rsidRPr="0031283A">
        <w:rPr>
          <w:rFonts w:ascii="Arial" w:hAnsi="Arial" w:cs="Arial"/>
        </w:rPr>
        <w:br/>
      </w:r>
    </w:p>
    <w:p w14:paraId="0245A4A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9399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1.2. Департамент в своей деятельности руководствуется </w:t>
      </w:r>
      <w:r w:rsidRPr="0031283A">
        <w:rPr>
          <w:rFonts w:ascii="Arial" w:eastAsiaTheme="majorEastAsia" w:hAnsi="Arial" w:cs="Arial"/>
        </w:rPr>
        <w:t>Конституцией Российской Федерации</w:t>
      </w:r>
      <w:r w:rsidRPr="0031283A">
        <w:rPr>
          <w:rFonts w:ascii="Arial" w:hAnsi="Arial" w:cs="Arial"/>
        </w:rPr>
        <w:t>, законодательством Российской Федерации, законодательством Ярославской области и настоящим Положением.</w:t>
      </w:r>
      <w:r w:rsidRPr="0031283A">
        <w:rPr>
          <w:rFonts w:ascii="Arial" w:hAnsi="Arial" w:cs="Arial"/>
        </w:rPr>
        <w:br/>
      </w:r>
    </w:p>
    <w:p w14:paraId="76B2F07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F957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1.3. Департамент осуществляет свою деятельность во взаимодействии с органами государственной власти Российской Федерации, Ярославской области, иных субъектов Российской Федерации, органами местного самоуправления, юридическими и физическими лицами.</w:t>
      </w:r>
      <w:r w:rsidRPr="0031283A">
        <w:rPr>
          <w:rFonts w:ascii="Arial" w:hAnsi="Arial" w:cs="Arial"/>
        </w:rPr>
        <w:br/>
      </w:r>
    </w:p>
    <w:p w14:paraId="55D6C64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1AB3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1.4. Сокращенное наименование - </w:t>
      </w:r>
      <w:proofErr w:type="spellStart"/>
      <w:r w:rsidRPr="0031283A">
        <w:rPr>
          <w:rFonts w:ascii="Arial" w:hAnsi="Arial" w:cs="Arial"/>
        </w:rPr>
        <w:t>ДООСиП</w:t>
      </w:r>
      <w:proofErr w:type="spellEnd"/>
      <w:r w:rsidRPr="0031283A">
        <w:rPr>
          <w:rFonts w:ascii="Arial" w:hAnsi="Arial" w:cs="Arial"/>
        </w:rPr>
        <w:t xml:space="preserve"> ЯО.</w:t>
      </w:r>
      <w:r w:rsidRPr="0031283A">
        <w:rPr>
          <w:rFonts w:ascii="Arial" w:hAnsi="Arial" w:cs="Arial"/>
        </w:rPr>
        <w:br/>
      </w:r>
    </w:p>
    <w:p w14:paraId="289369BA" w14:textId="77777777" w:rsidR="0031283A" w:rsidRPr="0031283A" w:rsidRDefault="0031283A" w:rsidP="003128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  <w:t>2. Полномочия департамента</w:t>
      </w:r>
    </w:p>
    <w:p w14:paraId="3A4BD63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6E1E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осуществляет следующие полномочия:</w:t>
      </w:r>
      <w:r w:rsidRPr="0031283A">
        <w:rPr>
          <w:rFonts w:ascii="Arial" w:hAnsi="Arial" w:cs="Arial"/>
        </w:rPr>
        <w:br/>
      </w:r>
    </w:p>
    <w:p w14:paraId="27F59C3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7758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2.1. Реализация на территории Ярославской области государственной политики и осуществление государственного управления в сфере охраны окружающей среды и природопользования.</w:t>
      </w:r>
      <w:r w:rsidRPr="0031283A">
        <w:rPr>
          <w:rFonts w:ascii="Arial" w:hAnsi="Arial" w:cs="Arial"/>
        </w:rPr>
        <w:br/>
      </w:r>
    </w:p>
    <w:p w14:paraId="45E56E3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17B6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2.2. Осуществление государственного экологического надзора.</w:t>
      </w:r>
    </w:p>
    <w:p w14:paraId="52A83FA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2.3. Участие в проведении государственной политики и нормативно-правовом регулировании в области обращения с отходами, в том числе с твердыми коммунальными отходами, на территории Ярославской области.</w:t>
      </w:r>
      <w:r w:rsidRPr="0031283A">
        <w:rPr>
          <w:rFonts w:ascii="Arial" w:hAnsi="Arial" w:cs="Arial"/>
        </w:rPr>
        <w:br/>
      </w:r>
    </w:p>
    <w:p w14:paraId="1B9F326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D647F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2.4. Осуществление государственного регулирования отношений по использованию и охране водных объектов на территории Ярославской области.</w:t>
      </w:r>
      <w:r w:rsidRPr="0031283A">
        <w:rPr>
          <w:rFonts w:ascii="Arial" w:hAnsi="Arial" w:cs="Arial"/>
        </w:rPr>
        <w:br/>
      </w:r>
    </w:p>
    <w:p w14:paraId="2AE53621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A493C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2.5. Организация и проведение государственной экологической экспертизы объектов регионального уровня.</w:t>
      </w:r>
      <w:r w:rsidRPr="0031283A">
        <w:rPr>
          <w:rFonts w:ascii="Arial" w:hAnsi="Arial" w:cs="Arial"/>
        </w:rPr>
        <w:br/>
      </w:r>
    </w:p>
    <w:p w14:paraId="40B853F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939E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2.6. Организация создания и охраны особо охраняемых природных территорий регионального значения.</w:t>
      </w:r>
      <w:r w:rsidRPr="0031283A">
        <w:rPr>
          <w:rFonts w:ascii="Arial" w:hAnsi="Arial" w:cs="Arial"/>
        </w:rPr>
        <w:br/>
      </w:r>
    </w:p>
    <w:p w14:paraId="17AEA48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B0B5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2.7. Организация и осуществление охраны и воспроизводства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охрана среды обитания указанных объектов животного мира.</w:t>
      </w:r>
      <w:r w:rsidRPr="0031283A">
        <w:rPr>
          <w:rFonts w:ascii="Arial" w:hAnsi="Arial" w:cs="Arial"/>
        </w:rPr>
        <w:br/>
      </w:r>
    </w:p>
    <w:p w14:paraId="511ECDD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B84A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2.8. 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0BACC27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C9010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2.9. Ведение Красной книги Ярославской области.</w:t>
      </w:r>
      <w:r w:rsidRPr="0031283A">
        <w:rPr>
          <w:rFonts w:ascii="Arial" w:hAnsi="Arial" w:cs="Arial"/>
        </w:rPr>
        <w:br/>
      </w:r>
    </w:p>
    <w:p w14:paraId="601FB14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1714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2.10. Осуществление государственного надзора в области обращения с животными (в части, касающейся соблюдения требований к содержанию и использованию диких животных, содержащихся или использующихся в условиях неволи, за исключением требований к содержанию и использованию таких животных в культурно-зрелищных целях).</w:t>
      </w:r>
      <w:r w:rsidRPr="0031283A">
        <w:rPr>
          <w:rFonts w:ascii="Arial" w:hAnsi="Arial" w:cs="Arial"/>
        </w:rPr>
        <w:br/>
      </w:r>
    </w:p>
    <w:p w14:paraId="75C35AE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32CE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2.11. Осуществление регулирования отношений в сфере недропользования, в том числе обеспечения рационального использования и воспроизводства минерально-сырьевой базы в отношении участков недр местного значения, содержащих подземные воды,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31283A">
        <w:rPr>
          <w:rFonts w:ascii="Arial" w:hAnsi="Arial" w:cs="Arial"/>
        </w:rPr>
        <w:br/>
      </w:r>
    </w:p>
    <w:p w14:paraId="5D5E83C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2CF7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(п. 2.11 в ред. </w:t>
      </w:r>
      <w:r w:rsidRPr="0031283A">
        <w:rPr>
          <w:rFonts w:ascii="Arial" w:eastAsiaTheme="majorEastAsia" w:hAnsi="Arial" w:cs="Arial"/>
        </w:rPr>
        <w:t>Постановления Правительства Ярославской области от 25.03.2020 N 250-п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370E2ECC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619C8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2.12. Организация и оптимизация процессов исполнения государственных функций по контролю (надзору), исполняемых органами исполнительной власти Ярославской области, исполнения муниципальных функций по контролю, исполняемых органами местного самоуправления муниципальных образований Ярославской области.</w:t>
      </w:r>
      <w:r w:rsidRPr="0031283A">
        <w:rPr>
          <w:rFonts w:ascii="Arial" w:hAnsi="Arial" w:cs="Arial"/>
        </w:rPr>
        <w:br/>
      </w:r>
    </w:p>
    <w:p w14:paraId="6EB7E70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7859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2.13. Учет и контроль радиоактивных веществ на территории Ярославской области в рамках системы государственного учета и контроля радиоактивных веществ.</w:t>
      </w:r>
      <w:r w:rsidRPr="0031283A">
        <w:rPr>
          <w:rFonts w:ascii="Arial" w:hAnsi="Arial" w:cs="Arial"/>
        </w:rPr>
        <w:br/>
      </w:r>
    </w:p>
    <w:p w14:paraId="273C973F" w14:textId="77777777" w:rsidR="0031283A" w:rsidRPr="0031283A" w:rsidRDefault="0031283A" w:rsidP="0031283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  <w:t>3. Функции департамента</w:t>
      </w:r>
    </w:p>
    <w:p w14:paraId="5A8317D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75A2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 В соответствии с установленными полномочиями департамент выполняет следующие функции:</w:t>
      </w:r>
      <w:r w:rsidRPr="0031283A">
        <w:rPr>
          <w:rFonts w:ascii="Arial" w:hAnsi="Arial" w:cs="Arial"/>
        </w:rPr>
        <w:br/>
      </w:r>
    </w:p>
    <w:p w14:paraId="508AF82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E52B8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 При реализации на территории Ярославской области государственной политики и осуществлении государственного управления в сфере охраны окружающей среды и природопользования:</w:t>
      </w:r>
      <w:r w:rsidRPr="0031283A">
        <w:rPr>
          <w:rFonts w:ascii="Arial" w:hAnsi="Arial" w:cs="Arial"/>
        </w:rPr>
        <w:br/>
      </w:r>
    </w:p>
    <w:p w14:paraId="03984E4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020A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3.1.1.1. Осуществляет прием деклараций о воздействии на окружающую среду от юридических лиц, индивидуальных предпринимателей, осуществляющих хозяйственную и (или) иную деятельность на объектах II категории, подлежащих региональному государственному экологическому надзору.</w:t>
      </w:r>
      <w:r w:rsidRPr="0031283A">
        <w:rPr>
          <w:rFonts w:ascii="Arial" w:hAnsi="Arial" w:cs="Arial"/>
        </w:rPr>
        <w:br/>
      </w:r>
    </w:p>
    <w:p w14:paraId="70F1BA9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F88A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3.1.1.2. Осуществляет прием отчетов об организации и о результатах осуществления производственного экологического контроля от юридических лиц и индивидуальных предпринимателей, осуществляющих хозяйственную и (или) иную деятельность на объектах II и III категории, подлежащих региональному </w:t>
      </w:r>
      <w:r w:rsidRPr="0031283A">
        <w:rPr>
          <w:rFonts w:ascii="Arial" w:hAnsi="Arial" w:cs="Arial"/>
        </w:rPr>
        <w:lastRenderedPageBreak/>
        <w:t>государственному экологическому надзору.</w:t>
      </w:r>
      <w:r w:rsidRPr="0031283A">
        <w:rPr>
          <w:rFonts w:ascii="Arial" w:hAnsi="Arial" w:cs="Arial"/>
        </w:rPr>
        <w:br/>
      </w:r>
    </w:p>
    <w:p w14:paraId="117AFE49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9FB28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3.1.1.3. Устанавливает нормативы качества окружающей среды, содержащие соответствующие требования и нормы не ниже требований и норм, установленных на федеральном уровне.</w:t>
      </w:r>
      <w:r w:rsidRPr="0031283A">
        <w:rPr>
          <w:rFonts w:ascii="Arial" w:hAnsi="Arial" w:cs="Arial"/>
        </w:rPr>
        <w:br/>
      </w:r>
    </w:p>
    <w:p w14:paraId="00A4EFB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C420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3.1.1.4. В пределах установленных полномочий готовит заключения по результатам рассмотрения проектов документов территориального планирования Российской Федерации, субъектов Российской Федерации и муниципальных образований Ярославской области.</w:t>
      </w:r>
      <w:r w:rsidRPr="0031283A">
        <w:rPr>
          <w:rFonts w:ascii="Arial" w:hAnsi="Arial" w:cs="Arial"/>
        </w:rPr>
        <w:br/>
      </w:r>
    </w:p>
    <w:p w14:paraId="69CEC40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2A3D9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3.1.1.5. Ведет государственный учет и региональный государственный реестр объектов, оказывающих негативное воздействие на окружающую среду и подлежащих региональному государственному экологическому надзору.</w:t>
      </w:r>
    </w:p>
    <w:p w14:paraId="63947FD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3.1.1.6. Организует проведение экономической оценки воздействия на окружающую среду хозяйственной и иной деятельности, осуществляет экологическую паспортизацию территории.</w:t>
      </w:r>
      <w:r w:rsidRPr="0031283A">
        <w:rPr>
          <w:rFonts w:ascii="Arial" w:hAnsi="Arial" w:cs="Arial"/>
        </w:rPr>
        <w:br/>
      </w:r>
    </w:p>
    <w:p w14:paraId="52FA3EC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7AEB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3.1.1.7. Участвует в обеспечении населения информацией о состоянии окружающей среды на территории Ярославской области.</w:t>
      </w:r>
      <w:r w:rsidRPr="0031283A">
        <w:rPr>
          <w:rFonts w:ascii="Arial" w:hAnsi="Arial" w:cs="Arial"/>
        </w:rPr>
        <w:br/>
      </w:r>
    </w:p>
    <w:p w14:paraId="0A075CF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5E3B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3.1.1.8. Способствует развитию системы экологического просвещения и формирования экологической культуры на территории Ярославской области посредством организации подготовки и проведения ежегодных Дней защиты от экологической опасности на территории Ярославской области, а также иных мероприятий.</w:t>
      </w:r>
      <w:r w:rsidRPr="0031283A">
        <w:rPr>
          <w:rFonts w:ascii="Arial" w:hAnsi="Arial" w:cs="Arial"/>
        </w:rPr>
        <w:br/>
      </w:r>
    </w:p>
    <w:p w14:paraId="467EC77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6F91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3.1.1.9. Устанавливает границы лесопарковых зеленых поясов и размещает информацию о них в соответствии с требованиями </w:t>
      </w:r>
      <w:r w:rsidRPr="0031283A">
        <w:rPr>
          <w:rFonts w:ascii="Arial" w:eastAsiaTheme="majorEastAsia" w:hAnsi="Arial" w:cs="Arial"/>
        </w:rPr>
        <w:t>Федерального закона от 10 января 2002 года N 7-ФЗ "Об охране окружающей среды"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6E7EF7E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8CE6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3.1.1.10. Согласовывает юридическим лицам, индивидуальным предпринимателям, имеющим источники выбросов загрязняющих веществ в атмосферный воздух, перечень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31283A">
        <w:rPr>
          <w:rFonts w:ascii="Arial" w:hAnsi="Arial" w:cs="Arial"/>
        </w:rPr>
        <w:br/>
      </w:r>
    </w:p>
    <w:p w14:paraId="3F141B5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8C59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3.1.1.11. По представлению территориального органа специально уполномоченного федерального органа исполнительной власти в области охраны атмосферного воздуха устанавливает сроки поэтапного достижения предельно допустимых выбросов в планах снижения выбросов загрязняющих веществ в атмосферный воздух по объектам хозяйственной и иной деятельности независимо от форм собственности.</w:t>
      </w:r>
      <w:r w:rsidRPr="0031283A">
        <w:rPr>
          <w:rFonts w:ascii="Arial" w:hAnsi="Arial" w:cs="Arial"/>
        </w:rPr>
        <w:br/>
      </w:r>
    </w:p>
    <w:p w14:paraId="2B7149E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C51F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3.1.1.12. Осуществляет прием отчетности о выбросах загрязняющих веществ в атмосферный воздух, представляемой в уведомительном порядке юридическими лицами и индивидуальными предпринимателями, осуществляющими хозяйственную и (или) иную деятельность на объектах III категории, подлежащих региональному государственному экологическому надзору.</w:t>
      </w:r>
      <w:r w:rsidRPr="0031283A">
        <w:rPr>
          <w:rFonts w:ascii="Arial" w:hAnsi="Arial" w:cs="Arial"/>
        </w:rPr>
        <w:br/>
      </w:r>
    </w:p>
    <w:p w14:paraId="2352826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0CA8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3.1.1.13. Готовит предложения:</w:t>
      </w:r>
      <w:r w:rsidRPr="0031283A">
        <w:rPr>
          <w:rFonts w:ascii="Arial" w:hAnsi="Arial" w:cs="Arial"/>
        </w:rPr>
        <w:br/>
      </w:r>
    </w:p>
    <w:p w14:paraId="2F463B8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5844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 введению ограничений на передвижение транспортных средств в населенных пунктах, местах отдыха и туризма, на особо охраняемых природных территориях регионального значения в целях уменьшения выбросов загрязняющих веществ в атмосферный воздух;</w:t>
      </w:r>
      <w:r w:rsidRPr="0031283A">
        <w:rPr>
          <w:rFonts w:ascii="Arial" w:hAnsi="Arial" w:cs="Arial"/>
        </w:rPr>
        <w:br/>
      </w:r>
    </w:p>
    <w:p w14:paraId="358FEFF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5D55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 установлению значений целевых показателей объема или массы выбросов загрязняющих веществ в атмосферный воздух на территории Ярославской области и срокам их снижения.</w:t>
      </w:r>
      <w:r w:rsidRPr="0031283A">
        <w:rPr>
          <w:rFonts w:ascii="Arial" w:hAnsi="Arial" w:cs="Arial"/>
        </w:rPr>
        <w:br/>
      </w:r>
    </w:p>
    <w:p w14:paraId="0B05933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E6D1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 По вопросам осуществления государственного экологического надзора (помимо функции, указанной в подпункте 3.2.15 пункта 3.2 данного раздела настоящего Положения):</w:t>
      </w:r>
      <w:r w:rsidRPr="0031283A">
        <w:rPr>
          <w:rFonts w:ascii="Arial" w:hAnsi="Arial" w:cs="Arial"/>
        </w:rPr>
        <w:br/>
      </w:r>
    </w:p>
    <w:p w14:paraId="28DBF4B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7863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3.1.2.1. Осуществляет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надзору:</w:t>
      </w:r>
      <w:r w:rsidRPr="0031283A">
        <w:rPr>
          <w:rFonts w:ascii="Arial" w:hAnsi="Arial" w:cs="Arial"/>
        </w:rPr>
        <w:br/>
      </w:r>
    </w:p>
    <w:p w14:paraId="67F4CA3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F735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области охраны атмосферного воздуха;</w:t>
      </w:r>
      <w:r w:rsidRPr="0031283A">
        <w:rPr>
          <w:rFonts w:ascii="Arial" w:hAnsi="Arial" w:cs="Arial"/>
        </w:rPr>
        <w:br/>
      </w:r>
    </w:p>
    <w:p w14:paraId="46F8504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DA4A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области использования и охраны водных объектов;</w:t>
      </w:r>
      <w:r w:rsidRPr="0031283A">
        <w:rPr>
          <w:rFonts w:ascii="Arial" w:hAnsi="Arial" w:cs="Arial"/>
        </w:rPr>
        <w:br/>
      </w:r>
    </w:p>
    <w:p w14:paraId="5512EFE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ABBE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области обращения с отходами;</w:t>
      </w:r>
      <w:r w:rsidRPr="0031283A">
        <w:rPr>
          <w:rFonts w:ascii="Arial" w:hAnsi="Arial" w:cs="Arial"/>
        </w:rPr>
        <w:br/>
      </w:r>
    </w:p>
    <w:p w14:paraId="2F5742D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D101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области охраны и использования особо охраняемых природных территорий Ярославской области регионального значения;</w:t>
      </w:r>
      <w:r w:rsidRPr="0031283A">
        <w:rPr>
          <w:rFonts w:ascii="Arial" w:hAnsi="Arial" w:cs="Arial"/>
        </w:rPr>
        <w:br/>
      </w:r>
    </w:p>
    <w:p w14:paraId="274F539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5BC4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за геологическим изучением, рациональным использованием и охраной недр в отношении участков недр местного значения.</w:t>
      </w:r>
      <w:r w:rsidRPr="0031283A">
        <w:rPr>
          <w:rFonts w:ascii="Arial" w:hAnsi="Arial" w:cs="Arial"/>
        </w:rPr>
        <w:br/>
      </w:r>
    </w:p>
    <w:p w14:paraId="7354475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15E6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3.1.2.2. Осуществляет федеральный государственный надзор в области охраны и использования объектов животного мира и среды их обитания на территории Ярославской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Ярославской области.</w:t>
      </w:r>
      <w:r w:rsidRPr="0031283A">
        <w:rPr>
          <w:rFonts w:ascii="Arial" w:hAnsi="Arial" w:cs="Arial"/>
        </w:rPr>
        <w:br/>
      </w:r>
    </w:p>
    <w:p w14:paraId="7DD0274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FCB0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3.1.2.3. Осуществляет федеральный государственный охотничий надзор на территории Ярославской области, за исключением особо охраняемых природных территорий федерального значения.</w:t>
      </w:r>
      <w:r w:rsidRPr="0031283A">
        <w:rPr>
          <w:rFonts w:ascii="Arial" w:hAnsi="Arial" w:cs="Arial"/>
        </w:rPr>
        <w:br/>
      </w:r>
    </w:p>
    <w:p w14:paraId="029C9C3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2C20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3.1.2.4. Обращается в суд с требованиями об ограничении, о приостановлении и (или) запрещении хозяйственной и иной деятельности, осуществляемой с нарушением законодательства Российской Федерации в области охраны окружающей среды.</w:t>
      </w:r>
      <w:r w:rsidRPr="0031283A">
        <w:rPr>
          <w:rFonts w:ascii="Arial" w:hAnsi="Arial" w:cs="Arial"/>
        </w:rPr>
        <w:br/>
      </w:r>
    </w:p>
    <w:p w14:paraId="497B4A2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8E4C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3.1.2.5. Предъявляет иски о возмещении вреда окружающей среде и ее компонентам вследствие нарушения законодательства Российской Федерации в области охраны окружающей среды.</w:t>
      </w:r>
      <w:r w:rsidRPr="0031283A">
        <w:rPr>
          <w:rFonts w:ascii="Arial" w:hAnsi="Arial" w:cs="Arial"/>
        </w:rPr>
        <w:br/>
      </w:r>
    </w:p>
    <w:p w14:paraId="30CD96F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6229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3.1.2.6. В пределах установленных полномочий производит расчет размера вреда, причиненного окружающей среде в результате нарушения законодательства Российской Федерации в области охраны окружающей среды.</w:t>
      </w:r>
      <w:r w:rsidRPr="0031283A">
        <w:rPr>
          <w:rFonts w:ascii="Arial" w:hAnsi="Arial" w:cs="Arial"/>
        </w:rPr>
        <w:br/>
      </w:r>
    </w:p>
    <w:p w14:paraId="04096A3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CDA1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3.1.2.7. Направляет в уполномоченные органы материалы, связанные с нарушением законодательства Российской Федерации в области охраны окружающей среды, для решения вопросов о возбуждении уголовных дел по признакам преступлений.</w:t>
      </w:r>
      <w:r w:rsidRPr="0031283A">
        <w:rPr>
          <w:rFonts w:ascii="Arial" w:hAnsi="Arial" w:cs="Arial"/>
        </w:rPr>
        <w:br/>
      </w:r>
    </w:p>
    <w:p w14:paraId="5188300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642F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3.1.3. По вопросам участия в проведении государственной политики и нормативно-правовом регулировании в области обращения с отходами, в том числе с твердыми коммунальными отходами, на территории Ярославской области:</w:t>
      </w:r>
      <w:r w:rsidRPr="0031283A">
        <w:rPr>
          <w:rFonts w:ascii="Arial" w:hAnsi="Arial" w:cs="Arial"/>
        </w:rPr>
        <w:br/>
      </w:r>
    </w:p>
    <w:p w14:paraId="35631AA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333E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3.1.3.1. При организации деятельности по обращению с отходами:</w:t>
      </w:r>
      <w:r w:rsidRPr="0031283A">
        <w:rPr>
          <w:rFonts w:ascii="Arial" w:hAnsi="Arial" w:cs="Arial"/>
        </w:rPr>
        <w:br/>
      </w:r>
    </w:p>
    <w:p w14:paraId="33EA91E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B860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выполняет отдельные мероприятия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31283A">
        <w:rPr>
          <w:rFonts w:ascii="Arial" w:hAnsi="Arial" w:cs="Arial"/>
        </w:rPr>
        <w:br/>
      </w:r>
    </w:p>
    <w:p w14:paraId="0E82CA1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E8EC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- осуществляет 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</w:t>
      </w:r>
      <w:r w:rsidRPr="0031283A">
        <w:rPr>
          <w:rFonts w:ascii="Arial" w:hAnsi="Arial" w:cs="Arial"/>
        </w:rPr>
        <w:lastRenderedPageBreak/>
        <w:t>экологическому надзору;</w:t>
      </w:r>
      <w:r w:rsidRPr="0031283A">
        <w:rPr>
          <w:rFonts w:ascii="Arial" w:hAnsi="Arial" w:cs="Arial"/>
        </w:rPr>
        <w:br/>
      </w:r>
    </w:p>
    <w:p w14:paraId="5A07F5E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2878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(в ред. </w:t>
      </w:r>
      <w:r w:rsidRPr="0031283A">
        <w:rPr>
          <w:rFonts w:ascii="Arial" w:eastAsiaTheme="majorEastAsia" w:hAnsi="Arial" w:cs="Arial"/>
        </w:rPr>
        <w:t>Постановления Правительства Ярославской области от 25.03.2020 N 250-п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0AC6E8C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C780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ведет региональный кадастр отходов и устанавливает порядок его ведения;</w:t>
      </w:r>
      <w:r w:rsidRPr="0031283A">
        <w:rPr>
          <w:rFonts w:ascii="Arial" w:hAnsi="Arial" w:cs="Arial"/>
        </w:rPr>
        <w:br/>
      </w:r>
    </w:p>
    <w:p w14:paraId="23F6643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E5AA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участвует в организации обеспечения доступа к информации в области обращения с отходами;</w:t>
      </w:r>
      <w:r w:rsidRPr="0031283A">
        <w:rPr>
          <w:rFonts w:ascii="Arial" w:hAnsi="Arial" w:cs="Arial"/>
        </w:rPr>
        <w:br/>
      </w:r>
    </w:p>
    <w:p w14:paraId="2A97C07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0216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утверждает инвестиционные программы в области обращения с твердыми коммунальными отходами.</w:t>
      </w:r>
      <w:r w:rsidRPr="0031283A">
        <w:rPr>
          <w:rFonts w:ascii="Arial" w:hAnsi="Arial" w:cs="Arial"/>
        </w:rPr>
        <w:br/>
      </w:r>
    </w:p>
    <w:p w14:paraId="57CE236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17FC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(абзац введен </w:t>
      </w:r>
      <w:r w:rsidRPr="0031283A">
        <w:rPr>
          <w:rFonts w:ascii="Arial" w:eastAsiaTheme="majorEastAsia" w:hAnsi="Arial" w:cs="Arial"/>
        </w:rPr>
        <w:t>Постановлением Правительства Ярославской области от 10.09.2020 N 734-п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7800198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07C9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3.1.3.2. При организации деятельности по накоплению (в том числе раздельному), сбору, транспортированию, обработке, утилизации, обезвреживанию и захоронению твердых коммунальных отходов:</w:t>
      </w:r>
      <w:r w:rsidRPr="0031283A">
        <w:rPr>
          <w:rFonts w:ascii="Arial" w:hAnsi="Arial" w:cs="Arial"/>
        </w:rPr>
        <w:br/>
      </w:r>
    </w:p>
    <w:p w14:paraId="5D19061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AD07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разрабатывает утверждаемые нормативными правовыми актами Ярославской области:</w:t>
      </w:r>
      <w:r w:rsidRPr="0031283A">
        <w:rPr>
          <w:rFonts w:ascii="Arial" w:hAnsi="Arial" w:cs="Arial"/>
        </w:rPr>
        <w:br/>
      </w:r>
    </w:p>
    <w:p w14:paraId="4DECE6C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D85C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правила осуществления деятельности региональных операторов по обращению с твердыми коммунальными отходами (далее - региональные операторы);</w:t>
      </w:r>
      <w:r w:rsidRPr="0031283A">
        <w:rPr>
          <w:rFonts w:ascii="Arial" w:hAnsi="Arial" w:cs="Arial"/>
        </w:rPr>
        <w:br/>
      </w:r>
    </w:p>
    <w:p w14:paraId="62E2134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BACB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содержание соглашения между органами исполнительной власти Ярославской области и региональными операторами, порядок его заключения;</w:t>
      </w:r>
      <w:r w:rsidRPr="0031283A">
        <w:rPr>
          <w:rFonts w:ascii="Arial" w:hAnsi="Arial" w:cs="Arial"/>
        </w:rPr>
        <w:br/>
      </w:r>
    </w:p>
    <w:p w14:paraId="58EED63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C794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условия проведения торгов на осуществление сбора и транспортирования твердых коммунальных отходов;</w:t>
      </w:r>
      <w:r w:rsidRPr="0031283A">
        <w:rPr>
          <w:rFonts w:ascii="Arial" w:hAnsi="Arial" w:cs="Arial"/>
        </w:rPr>
        <w:br/>
      </w:r>
    </w:p>
    <w:p w14:paraId="56E5AAA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1A1C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порядок накопления твердых коммунальных отходов (в том числе их раздельного накопления);</w:t>
      </w:r>
      <w:r w:rsidRPr="0031283A">
        <w:rPr>
          <w:rFonts w:ascii="Arial" w:hAnsi="Arial" w:cs="Arial"/>
        </w:rPr>
        <w:br/>
      </w:r>
    </w:p>
    <w:p w14:paraId="5C388E4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7607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нормативы накопления твердых коммунальных отходов;</w:t>
      </w:r>
      <w:r w:rsidRPr="0031283A">
        <w:rPr>
          <w:rFonts w:ascii="Arial" w:hAnsi="Arial" w:cs="Arial"/>
        </w:rPr>
        <w:br/>
      </w:r>
    </w:p>
    <w:p w14:paraId="15FB5AF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D8AF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территориальную схему обращения с отходами;</w:t>
      </w:r>
      <w:r w:rsidRPr="0031283A">
        <w:rPr>
          <w:rFonts w:ascii="Arial" w:hAnsi="Arial" w:cs="Arial"/>
        </w:rPr>
        <w:br/>
      </w:r>
    </w:p>
    <w:p w14:paraId="5C2A591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9115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разрабатывает утверждаемые нормативными правовыми актами Ярославской области региональные программы в области обращения с отходами, в том числе с твердыми коммунальными отходами, реализует их в части обращения с твердыми коммунальными отходами;</w:t>
      </w:r>
      <w:r w:rsidRPr="0031283A">
        <w:rPr>
          <w:rFonts w:ascii="Arial" w:hAnsi="Arial" w:cs="Arial"/>
        </w:rPr>
        <w:br/>
      </w:r>
    </w:p>
    <w:p w14:paraId="740BEB3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C3D7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подготавливает предложения для разработки и выполняет отдельные мероприятия федеральных программ в области обращения с твердыми коммунальными отходами;</w:t>
      </w:r>
      <w:r w:rsidRPr="0031283A">
        <w:rPr>
          <w:rFonts w:ascii="Arial" w:hAnsi="Arial" w:cs="Arial"/>
        </w:rPr>
        <w:br/>
      </w:r>
    </w:p>
    <w:p w14:paraId="6FDE714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C2DA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готовит предложения для включения в программу социально-экономического развития Ярославской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31283A">
        <w:rPr>
          <w:rFonts w:ascii="Arial" w:hAnsi="Arial" w:cs="Arial"/>
        </w:rPr>
        <w:br/>
      </w:r>
    </w:p>
    <w:p w14:paraId="3F5FFB2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36D7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утверждает форму маршрутного журнала для оператора по обращению с твердыми коммунальными отходами, осуществляющего транспортирование твердых коммунальных отходов.</w:t>
      </w:r>
      <w:r w:rsidRPr="0031283A">
        <w:rPr>
          <w:rFonts w:ascii="Arial" w:hAnsi="Arial" w:cs="Arial"/>
        </w:rPr>
        <w:br/>
      </w:r>
    </w:p>
    <w:p w14:paraId="2FFC88E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D427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3.1.3.3. При осуществлении регулирования деятельности региональных операторов:</w:t>
      </w:r>
      <w:r w:rsidRPr="0031283A">
        <w:rPr>
          <w:rFonts w:ascii="Arial" w:hAnsi="Arial" w:cs="Arial"/>
        </w:rPr>
        <w:br/>
      </w:r>
    </w:p>
    <w:p w14:paraId="2B8A9CD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F383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проводит конкурсный отбор региональных операторов, присваивает юридическому лицу статус регионального оператора и определяет зону его деятельности;</w:t>
      </w:r>
      <w:r w:rsidRPr="0031283A">
        <w:rPr>
          <w:rFonts w:ascii="Arial" w:hAnsi="Arial" w:cs="Arial"/>
        </w:rPr>
        <w:br/>
      </w:r>
    </w:p>
    <w:p w14:paraId="000BC57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A2031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осуществляет контроль за соблюдением региональными операторами правил осуществления деятельности региональных операторов;</w:t>
      </w:r>
      <w:r w:rsidRPr="0031283A">
        <w:rPr>
          <w:rFonts w:ascii="Arial" w:hAnsi="Arial" w:cs="Arial"/>
        </w:rPr>
        <w:br/>
      </w:r>
    </w:p>
    <w:p w14:paraId="085EA74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3852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принимает решения о лишении юридического лица статуса регионального оператора по основаниям, определенным правилами обращения с твердыми коммунальными отходами;</w:t>
      </w:r>
      <w:r w:rsidRPr="0031283A">
        <w:rPr>
          <w:rFonts w:ascii="Arial" w:hAnsi="Arial" w:cs="Arial"/>
        </w:rPr>
        <w:br/>
      </w:r>
    </w:p>
    <w:p w14:paraId="63577AB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B80A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заключает с региональным оператором соглашение об осуществлении деятельности по обращению с твердыми коммунальными отходами, контролирует его исполнение.</w:t>
      </w:r>
      <w:r w:rsidRPr="0031283A">
        <w:rPr>
          <w:rFonts w:ascii="Arial" w:hAnsi="Arial" w:cs="Arial"/>
        </w:rPr>
        <w:br/>
      </w:r>
    </w:p>
    <w:p w14:paraId="0A52FC5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6F9C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 При осуществлении государственного регулирования отношений по использованию и охране водных объектов на территории Ярославской области:</w:t>
      </w:r>
      <w:r w:rsidRPr="0031283A">
        <w:rPr>
          <w:rFonts w:ascii="Arial" w:hAnsi="Arial" w:cs="Arial"/>
        </w:rPr>
        <w:br/>
      </w:r>
    </w:p>
    <w:p w14:paraId="1CCA452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ACF0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3.1.4.1. Предоставляет в пользование водные объекты или их части, находящиеся в собственности Ярославской области, на основании договоров водопользования, решений о предоставлении водных объектов в пользование.</w:t>
      </w:r>
      <w:r w:rsidRPr="0031283A">
        <w:rPr>
          <w:rFonts w:ascii="Arial" w:hAnsi="Arial" w:cs="Arial"/>
        </w:rPr>
        <w:br/>
      </w:r>
    </w:p>
    <w:p w14:paraId="7D759A7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4577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3.1.4.2. Разрабатывает и представляет на утверждение Правительству области проекты постановлений:</w:t>
      </w:r>
      <w:r w:rsidRPr="0031283A">
        <w:rPr>
          <w:rFonts w:ascii="Arial" w:hAnsi="Arial" w:cs="Arial"/>
        </w:rPr>
        <w:br/>
      </w:r>
    </w:p>
    <w:p w14:paraId="588B868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3F7C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об утверждении ставки платы за пользование водными объектами, находящимися в собственности Ярославской области, порядка расчета и взимания такой платы;</w:t>
      </w:r>
      <w:r w:rsidRPr="0031283A">
        <w:rPr>
          <w:rFonts w:ascii="Arial" w:hAnsi="Arial" w:cs="Arial"/>
        </w:rPr>
        <w:br/>
      </w:r>
    </w:p>
    <w:p w14:paraId="4234686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50CC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 резервировании источников питьевого и хозяйственно-бытового водоснабжения на случай возникновения чрезвычайной ситуации.</w:t>
      </w:r>
      <w:r w:rsidRPr="0031283A">
        <w:rPr>
          <w:rFonts w:ascii="Arial" w:hAnsi="Arial" w:cs="Arial"/>
        </w:rPr>
        <w:br/>
      </w:r>
    </w:p>
    <w:p w14:paraId="4419242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E07E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3.1.4.3. Участвует в деятельности бассейнового совета Верхневолжского бассейнового округа.</w:t>
      </w:r>
      <w:r w:rsidRPr="0031283A">
        <w:rPr>
          <w:rFonts w:ascii="Arial" w:hAnsi="Arial" w:cs="Arial"/>
        </w:rPr>
        <w:br/>
      </w:r>
    </w:p>
    <w:p w14:paraId="4AD1E0D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A78B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3.1.4.4. Предоставляет в пользование водные объекты или их части, находящиеся в федеральной собственности и расположенные на территории Ярославской области, кроме Угличского, Рыбинского и Горьковского водохранилищ, на основании договоров водопользования, решений о предоставлении водных объектов в пользование.</w:t>
      </w:r>
      <w:r w:rsidRPr="0031283A">
        <w:rPr>
          <w:rFonts w:ascii="Arial" w:hAnsi="Arial" w:cs="Arial"/>
        </w:rPr>
        <w:br/>
      </w:r>
    </w:p>
    <w:p w14:paraId="56E690B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AED8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3.1.4.5. Разрабатывает и реализует мероприятия:</w:t>
      </w:r>
    </w:p>
    <w:p w14:paraId="638782E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 охране водных объектов или их частей, находящихся в федеральной собственности и расположенных на территории Ярославской области, кроме Угличского, Рыбинского и Горьковского водохранилищ, в пределах субвенций, предоставляемых из федерального бюджета;</w:t>
      </w:r>
      <w:r w:rsidRPr="0031283A">
        <w:rPr>
          <w:rFonts w:ascii="Arial" w:hAnsi="Arial" w:cs="Arial"/>
        </w:rPr>
        <w:br/>
      </w:r>
    </w:p>
    <w:p w14:paraId="60B695F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4E73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Ярославской области, кроме Угличского, Рыбинского и Горьковского водохранилищ, в пределах субвенций, предоставляемых из федерального бюджета.</w:t>
      </w:r>
      <w:r w:rsidRPr="0031283A">
        <w:rPr>
          <w:rFonts w:ascii="Arial" w:hAnsi="Arial" w:cs="Arial"/>
        </w:rPr>
        <w:br/>
      </w:r>
    </w:p>
    <w:p w14:paraId="6C47472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18E0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3.1.4.6. Выполняет отдельные функции по обеспечению безопасности гидротехнических сооружений, указанных в статье 3 </w:t>
      </w:r>
      <w:r w:rsidRPr="0031283A">
        <w:rPr>
          <w:rFonts w:ascii="Arial" w:eastAsiaTheme="majorEastAsia" w:hAnsi="Arial" w:cs="Arial"/>
        </w:rPr>
        <w:t>Федерального закона от 21 июля 1997 года N 117-ФЗ "О безопасности гидротехнических сооружений"</w:t>
      </w:r>
      <w:r w:rsidRPr="0031283A">
        <w:rPr>
          <w:rFonts w:ascii="Arial" w:hAnsi="Arial" w:cs="Arial"/>
        </w:rPr>
        <w:t>, в том числе:</w:t>
      </w:r>
      <w:r w:rsidRPr="0031283A">
        <w:rPr>
          <w:rFonts w:ascii="Arial" w:hAnsi="Arial" w:cs="Arial"/>
        </w:rPr>
        <w:br/>
      </w:r>
    </w:p>
    <w:p w14:paraId="56320A3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DD25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- обеспечивает безопасность гидротехнических сооружений, находящихся в собственности Ярославской области, а также капитальный ремонт, консервацию и ликвидацию гидротехнических сооружений, которые не имеют собственника или </w:t>
      </w:r>
      <w:r w:rsidRPr="0031283A">
        <w:rPr>
          <w:rFonts w:ascii="Arial" w:hAnsi="Arial" w:cs="Arial"/>
        </w:rPr>
        <w:lastRenderedPageBreak/>
        <w:t xml:space="preserve">собственник которых неизвестен либо от права </w:t>
      </w:r>
      <w:proofErr w:type="gramStart"/>
      <w:r w:rsidRPr="0031283A">
        <w:rPr>
          <w:rFonts w:ascii="Arial" w:hAnsi="Arial" w:cs="Arial"/>
        </w:rPr>
        <w:t>собственности</w:t>
      </w:r>
      <w:proofErr w:type="gramEnd"/>
      <w:r w:rsidRPr="0031283A">
        <w:rPr>
          <w:rFonts w:ascii="Arial" w:hAnsi="Arial" w:cs="Arial"/>
        </w:rPr>
        <w:t xml:space="preserve"> на которые собственник отказался и которые находятся на территории Ярославской области;</w:t>
      </w:r>
      <w:r w:rsidRPr="0031283A">
        <w:rPr>
          <w:rFonts w:ascii="Arial" w:hAnsi="Arial" w:cs="Arial"/>
        </w:rPr>
        <w:br/>
      </w:r>
    </w:p>
    <w:p w14:paraId="053C2E7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EC47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согласовывает собственникам гидротехнических сооружений расчет вероятного вреда, который может быть причинен жизни, здоровью физических лиц, имуществу физических и юридических лиц в результате аварии гидротехнического сооружения, расположенного на территории Ярославской области, а также трансграничного сооружения, расположенного в другом субъекте Российской Федерации, вероятный вред от которого распространяется на территорию Ярославской области;</w:t>
      </w:r>
      <w:r w:rsidRPr="0031283A">
        <w:rPr>
          <w:rFonts w:ascii="Arial" w:hAnsi="Arial" w:cs="Arial"/>
        </w:rPr>
        <w:br/>
      </w:r>
    </w:p>
    <w:p w14:paraId="47552A5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6C66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в пределах установленных полномочий участвует в обследованиях гидротехнических сооружений, расположенных на территории Ярославской области.</w:t>
      </w:r>
      <w:r w:rsidRPr="0031283A">
        <w:rPr>
          <w:rFonts w:ascii="Arial" w:hAnsi="Arial" w:cs="Arial"/>
        </w:rPr>
        <w:br/>
      </w:r>
    </w:p>
    <w:p w14:paraId="1B35C24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B9A8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3.1.4.7. Устанавливает, изменяет зоны санитарной охраны источников питьевого и хозяйственно-бытового водоснабжения, прекращает существование таких зон.</w:t>
      </w:r>
      <w:r w:rsidRPr="0031283A">
        <w:rPr>
          <w:rFonts w:ascii="Arial" w:hAnsi="Arial" w:cs="Arial"/>
        </w:rPr>
        <w:br/>
      </w:r>
    </w:p>
    <w:p w14:paraId="5313FA5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8D35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 При организации и проведении государственной экологической экспертизы объектов регионального уровня:</w:t>
      </w:r>
      <w:r w:rsidRPr="0031283A">
        <w:rPr>
          <w:rFonts w:ascii="Arial" w:hAnsi="Arial" w:cs="Arial"/>
        </w:rPr>
        <w:br/>
      </w:r>
    </w:p>
    <w:p w14:paraId="7651BA9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F9C2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3.1.5.1. Составляет и ведет реестр внештатных экспертов государственной экологической экспертизы.</w:t>
      </w:r>
      <w:r w:rsidRPr="0031283A">
        <w:rPr>
          <w:rFonts w:ascii="Arial" w:hAnsi="Arial" w:cs="Arial"/>
        </w:rPr>
        <w:br/>
      </w:r>
    </w:p>
    <w:p w14:paraId="2CC65CA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D86B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3.1.5.2. Формирует экспертные комиссии государственной экологической экспертизы.</w:t>
      </w:r>
      <w:r w:rsidRPr="0031283A">
        <w:rPr>
          <w:rFonts w:ascii="Arial" w:hAnsi="Arial" w:cs="Arial"/>
        </w:rPr>
        <w:br/>
      </w:r>
    </w:p>
    <w:p w14:paraId="5D86646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6FDF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3.1.5.3. 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надзору.</w:t>
      </w:r>
      <w:r w:rsidRPr="0031283A">
        <w:rPr>
          <w:rFonts w:ascii="Arial" w:hAnsi="Arial" w:cs="Arial"/>
        </w:rPr>
        <w:br/>
      </w:r>
    </w:p>
    <w:p w14:paraId="780AB7B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5C08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3.1.5.4. Информирует население о намечаемых и проводимых экологических экспертизах и об их результатах.</w:t>
      </w:r>
      <w:r w:rsidRPr="0031283A">
        <w:rPr>
          <w:rFonts w:ascii="Arial" w:hAnsi="Arial" w:cs="Arial"/>
        </w:rPr>
        <w:br/>
      </w:r>
    </w:p>
    <w:p w14:paraId="7F2853A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E58F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3.1.5.5. Утверждает заключения общественной экологической экспертизы.</w:t>
      </w:r>
      <w:r w:rsidRPr="0031283A">
        <w:rPr>
          <w:rFonts w:ascii="Arial" w:hAnsi="Arial" w:cs="Arial"/>
        </w:rPr>
        <w:br/>
      </w:r>
    </w:p>
    <w:p w14:paraId="2C476B7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2CAD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 По вопросам организации создания и охраны особо охраняемых природных территорий регионального значения:</w:t>
      </w:r>
      <w:r w:rsidRPr="0031283A">
        <w:rPr>
          <w:rFonts w:ascii="Arial" w:hAnsi="Arial" w:cs="Arial"/>
        </w:rPr>
        <w:br/>
      </w:r>
    </w:p>
    <w:p w14:paraId="5F5C515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8D85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3.1.6.1. Осуществляет ведение государственного кадастра Ярославской области особо охраняемых природных территорий регионального и местного значения, предоставление сведений из него.</w:t>
      </w:r>
      <w:r w:rsidRPr="0031283A">
        <w:rPr>
          <w:rFonts w:ascii="Arial" w:hAnsi="Arial" w:cs="Arial"/>
        </w:rPr>
        <w:br/>
      </w:r>
    </w:p>
    <w:p w14:paraId="2F80266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DD1B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3.1.6.2. Оформляет охранные обязательства и паспорта памятников природы регионального значения.</w:t>
      </w:r>
      <w:r w:rsidRPr="0031283A">
        <w:rPr>
          <w:rFonts w:ascii="Arial" w:hAnsi="Arial" w:cs="Arial"/>
        </w:rPr>
        <w:br/>
      </w:r>
    </w:p>
    <w:p w14:paraId="5E7388A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EAF2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3.1.6.3. Разрабатывает и представляет на утверждение Правительству области проекты постановлений о создании особо охраняемых природных территорий регионального значения.</w:t>
      </w:r>
      <w:r w:rsidRPr="0031283A">
        <w:rPr>
          <w:rFonts w:ascii="Arial" w:hAnsi="Arial" w:cs="Arial"/>
        </w:rPr>
        <w:br/>
      </w:r>
    </w:p>
    <w:p w14:paraId="12A283B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4232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3.1.6.4. Подготавливает проекты решений:</w:t>
      </w:r>
      <w:r w:rsidRPr="0031283A">
        <w:rPr>
          <w:rFonts w:ascii="Arial" w:hAnsi="Arial" w:cs="Arial"/>
        </w:rPr>
        <w:br/>
      </w:r>
    </w:p>
    <w:p w14:paraId="56E56BE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A5E8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об установлении, изменении, о прекращении существования охранных зон на земельных участках и водных объектах, прилегающих к природным паркам и памятникам природы регионального значения;</w:t>
      </w:r>
      <w:r w:rsidRPr="0031283A">
        <w:rPr>
          <w:rFonts w:ascii="Arial" w:hAnsi="Arial" w:cs="Arial"/>
        </w:rPr>
        <w:br/>
      </w:r>
    </w:p>
    <w:p w14:paraId="1DB85AE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4E45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об установлении и изменении режима особой охраны особо охраняемых природных территорий регионального значения и ограничений использования земельных участков и водных объектов в границах охранных зон.</w:t>
      </w:r>
      <w:r w:rsidRPr="0031283A">
        <w:rPr>
          <w:rFonts w:ascii="Arial" w:hAnsi="Arial" w:cs="Arial"/>
        </w:rPr>
        <w:br/>
      </w:r>
    </w:p>
    <w:p w14:paraId="3938472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D83F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3.1.6.5. Выдает разрешения на строительство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Ярославской области регионального значения, и на ввод объекта в эксплуатацию;</w:t>
      </w:r>
      <w:r w:rsidRPr="0031283A">
        <w:rPr>
          <w:rFonts w:ascii="Arial" w:hAnsi="Arial" w:cs="Arial"/>
        </w:rPr>
        <w:br/>
      </w:r>
    </w:p>
    <w:p w14:paraId="048BB54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640E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3.1.6.6. Согласовывает проекты правил землепользования и застройки, подготовленные применительно к территориям населенных пунктов муниципальных образований Ярославской области, находящихся в границах особо охраняемых природных территорий регионального значения.</w:t>
      </w:r>
      <w:r w:rsidRPr="0031283A">
        <w:rPr>
          <w:rFonts w:ascii="Arial" w:hAnsi="Arial" w:cs="Arial"/>
        </w:rPr>
        <w:br/>
      </w:r>
    </w:p>
    <w:p w14:paraId="30E3DAA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7BCC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</w:t>
      </w:r>
      <w:proofErr w:type="spellStart"/>
      <w:r w:rsidRPr="0031283A">
        <w:rPr>
          <w:rFonts w:ascii="Arial" w:hAnsi="Arial" w:cs="Arial"/>
        </w:rPr>
        <w:t>пп</w:t>
      </w:r>
      <w:proofErr w:type="spellEnd"/>
      <w:r w:rsidRPr="0031283A">
        <w:rPr>
          <w:rFonts w:ascii="Arial" w:hAnsi="Arial" w:cs="Arial"/>
        </w:rPr>
        <w:t>. 3.1.6.6 введен </w:t>
      </w:r>
      <w:r w:rsidRPr="0031283A">
        <w:rPr>
          <w:rFonts w:ascii="Arial" w:eastAsiaTheme="majorEastAsia" w:hAnsi="Arial" w:cs="Arial"/>
        </w:rPr>
        <w:t>Постановлением Правительства Ярославской области от 01.04.2021 N 184-п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4B226AD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9DC0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 При организации и осуществлении охраны и воспроизводства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охраны среды обитания указанных объектов животного мира:</w:t>
      </w:r>
      <w:r w:rsidRPr="0031283A">
        <w:rPr>
          <w:rFonts w:ascii="Arial" w:hAnsi="Arial" w:cs="Arial"/>
        </w:rPr>
        <w:br/>
      </w:r>
    </w:p>
    <w:p w14:paraId="322AC02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B4AB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3.1.7.1. Разрабатывает и представляет на утверждение Губернатору области согласованные с Министерством природных ресурсов и экологии Российской </w:t>
      </w:r>
      <w:r w:rsidRPr="0031283A">
        <w:rPr>
          <w:rFonts w:ascii="Arial" w:hAnsi="Arial" w:cs="Arial"/>
        </w:rPr>
        <w:lastRenderedPageBreak/>
        <w:t>Федерации объемы (лимиты)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0B0DA96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83E8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3.1.7.2. Осуществляет 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70F40C7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F5DB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3.1.7.3. Разрабатывает и представляет на утверждение Правительству области проект постановления по введению на территории Ярославской области по согласованию с Федеральной службой по надзору в сфере природопользования ограничений и запретов на использование объектов животного мира в целях их охраны и воспроизводства, за исключением объектов животного мира,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600B14B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6852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3.1.7.4. Ведет государственный учет численности объектов животного мира, государственный мониторинг и государственный кадастр объектов животного мира в пределах Ярославской области, за исключением объектов животного мира, находящихся на особо охраняемых природных территориях федерального значения, с последующим предоставлением сведений в Министерство природных ресурсов и экологии Российской Федерации.</w:t>
      </w:r>
      <w:r w:rsidRPr="0031283A">
        <w:rPr>
          <w:rFonts w:ascii="Arial" w:hAnsi="Arial" w:cs="Arial"/>
        </w:rPr>
        <w:br/>
      </w:r>
    </w:p>
    <w:p w14:paraId="74CEE66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926C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3.1.7.5. Осуществляет выдачу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31283A">
        <w:rPr>
          <w:rFonts w:ascii="Arial" w:hAnsi="Arial" w:cs="Arial"/>
        </w:rPr>
        <w:br/>
      </w:r>
    </w:p>
    <w:p w14:paraId="1D02613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82D2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3.1.7.6. Осуществляет выдачу разрешений на содержание и разведение объектов животного мира в </w:t>
      </w:r>
      <w:proofErr w:type="spellStart"/>
      <w:r w:rsidRPr="0031283A">
        <w:rPr>
          <w:rFonts w:ascii="Arial" w:hAnsi="Arial" w:cs="Arial"/>
        </w:rPr>
        <w:t>полувольных</w:t>
      </w:r>
      <w:proofErr w:type="spellEnd"/>
      <w:r w:rsidRPr="0031283A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31283A">
        <w:rPr>
          <w:rFonts w:ascii="Arial" w:hAnsi="Arial" w:cs="Arial"/>
        </w:rPr>
        <w:t>полувольных</w:t>
      </w:r>
      <w:proofErr w:type="spellEnd"/>
      <w:r w:rsidRPr="0031283A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74CA325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B5FA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3.1.7.7. Организует воспроизводство объектов животного мира и восстановление среды их обитания, нарушенной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значения, посредством реализации биотехнических мероприятий и мер государственной поддержки.</w:t>
      </w:r>
      <w:r w:rsidRPr="0031283A">
        <w:rPr>
          <w:rFonts w:ascii="Arial" w:hAnsi="Arial" w:cs="Arial"/>
        </w:rPr>
        <w:br/>
      </w:r>
    </w:p>
    <w:p w14:paraId="4592186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E4BB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3.1.7.8. Разрабатывает и представляет на утверждение Правительству области требования к предотвращению гибели объектов животного мира при </w:t>
      </w:r>
      <w:r w:rsidRPr="0031283A">
        <w:rPr>
          <w:rFonts w:ascii="Arial" w:hAnsi="Arial" w:cs="Arial"/>
        </w:rPr>
        <w:lastRenderedPageBreak/>
        <w:t>осуществлении производственных процессов, а также при эксплуатации транспортных магистралей, трубопроводов и линий связи и электропередачи.</w:t>
      </w:r>
      <w:r w:rsidRPr="0031283A">
        <w:rPr>
          <w:rFonts w:ascii="Arial" w:hAnsi="Arial" w:cs="Arial"/>
        </w:rPr>
        <w:br/>
      </w:r>
    </w:p>
    <w:p w14:paraId="6F6B2C0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4069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3.1.7.9. Выполняет мероприятия в рамках международных договоров Российской Федерации в области охраны и использования объектов животного мира.</w:t>
      </w:r>
      <w:r w:rsidRPr="0031283A">
        <w:rPr>
          <w:rFonts w:ascii="Arial" w:hAnsi="Arial" w:cs="Arial"/>
        </w:rPr>
        <w:br/>
      </w:r>
    </w:p>
    <w:p w14:paraId="4CFEB6B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5345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3.1.7.10. Организует проведение научных исследований по вопросам рационального использования, воспроизводства и охраны объектов животного мира в соответствии с законодательством о животном мире.</w:t>
      </w:r>
      <w:r w:rsidRPr="0031283A">
        <w:rPr>
          <w:rFonts w:ascii="Arial" w:hAnsi="Arial" w:cs="Arial"/>
        </w:rPr>
        <w:br/>
      </w:r>
    </w:p>
    <w:p w14:paraId="5CA5087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21BB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3.1.7.11. Разрабатывает и утверждает правила использования и порядок добычи объектов животного мира, не отнесенных к объектам охоты и рыболовства.</w:t>
      </w:r>
      <w:r w:rsidRPr="0031283A">
        <w:rPr>
          <w:rFonts w:ascii="Arial" w:hAnsi="Arial" w:cs="Arial"/>
        </w:rPr>
        <w:br/>
      </w:r>
    </w:p>
    <w:p w14:paraId="7D2EF41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69BF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 При организации и осуществлении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значения:</w:t>
      </w:r>
      <w:r w:rsidRPr="0031283A">
        <w:rPr>
          <w:rFonts w:ascii="Arial" w:hAnsi="Arial" w:cs="Arial"/>
        </w:rPr>
        <w:br/>
      </w:r>
    </w:p>
    <w:p w14:paraId="4EAA914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400E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3.1.8.1. Разрабатывает и представляет Губернатору области лимиты добычи охотничьих ресурсов и квоты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48F3428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D3AF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3.1.8.2. Организует и осуществляет 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значения.</w:t>
      </w:r>
      <w:r w:rsidRPr="0031283A">
        <w:rPr>
          <w:rFonts w:ascii="Arial" w:hAnsi="Arial" w:cs="Arial"/>
        </w:rPr>
        <w:br/>
      </w:r>
    </w:p>
    <w:p w14:paraId="28DC2B4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57EA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3.1.8.3. Разрабатывает и представляет Губернатору области перечень видов разрешенной охоты и параметров осуществления охоты в охотничьих угодьях на территории Ярославской области, за исключением особо охраняемых природных территорий федерального значения.</w:t>
      </w:r>
      <w:r w:rsidRPr="0031283A">
        <w:rPr>
          <w:rFonts w:ascii="Arial" w:hAnsi="Arial" w:cs="Arial"/>
        </w:rPr>
        <w:br/>
      </w:r>
    </w:p>
    <w:p w14:paraId="33881B5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EAB0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3.1.8.4. Ведет государственный мониторинг охотничьих ресурсов и среды их обитания на территории Ярославской области, за исключением охотничьих ресурсов, находящихся на особо охраняемых природных территориях федерального значения, и государственный </w:t>
      </w:r>
      <w:proofErr w:type="spellStart"/>
      <w:r w:rsidRPr="0031283A">
        <w:rPr>
          <w:rFonts w:ascii="Arial" w:hAnsi="Arial" w:cs="Arial"/>
        </w:rPr>
        <w:t>охотхозяйственный</w:t>
      </w:r>
      <w:proofErr w:type="spellEnd"/>
      <w:r w:rsidRPr="0031283A">
        <w:rPr>
          <w:rFonts w:ascii="Arial" w:hAnsi="Arial" w:cs="Arial"/>
        </w:rPr>
        <w:t xml:space="preserve"> реестр.</w:t>
      </w:r>
      <w:r w:rsidRPr="0031283A">
        <w:rPr>
          <w:rFonts w:ascii="Arial" w:hAnsi="Arial" w:cs="Arial"/>
        </w:rPr>
        <w:br/>
      </w:r>
    </w:p>
    <w:p w14:paraId="074523F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2439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3.1.8.5. Заключает </w:t>
      </w:r>
      <w:proofErr w:type="spellStart"/>
      <w:r w:rsidRPr="0031283A">
        <w:rPr>
          <w:rFonts w:ascii="Arial" w:hAnsi="Arial" w:cs="Arial"/>
        </w:rPr>
        <w:t>охотхозяйственные</w:t>
      </w:r>
      <w:proofErr w:type="spellEnd"/>
      <w:r w:rsidRPr="0031283A">
        <w:rPr>
          <w:rFonts w:ascii="Arial" w:hAnsi="Arial" w:cs="Arial"/>
        </w:rPr>
        <w:t xml:space="preserve"> соглашения (в том числе организует и проводит аукционы на право заключения таких соглашений, выдает разрешения на добычу охотничьих ресурсов, за исключением охотничьих ресурсов, находящихся на особо охраняемых природных территориях федерального </w:t>
      </w:r>
      <w:r w:rsidRPr="0031283A">
        <w:rPr>
          <w:rFonts w:ascii="Arial" w:hAnsi="Arial" w:cs="Arial"/>
        </w:rPr>
        <w:lastRenderedPageBreak/>
        <w:t>значения, а также занесенных в Красную книгу Российской Федерации).</w:t>
      </w:r>
      <w:r w:rsidRPr="0031283A">
        <w:rPr>
          <w:rFonts w:ascii="Arial" w:hAnsi="Arial" w:cs="Arial"/>
        </w:rPr>
        <w:br/>
      </w:r>
    </w:p>
    <w:p w14:paraId="5A68489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63E1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3.1.8.6. Выдает разрешения на содержание и разведение охотничьих ресурсов в </w:t>
      </w:r>
      <w:proofErr w:type="spellStart"/>
      <w:r w:rsidRPr="0031283A">
        <w:rPr>
          <w:rFonts w:ascii="Arial" w:hAnsi="Arial" w:cs="Arial"/>
        </w:rPr>
        <w:t>полувольных</w:t>
      </w:r>
      <w:proofErr w:type="spellEnd"/>
      <w:r w:rsidRPr="0031283A">
        <w:rPr>
          <w:rFonts w:ascii="Arial" w:hAnsi="Arial" w:cs="Arial"/>
        </w:rPr>
        <w:t xml:space="preserve"> условиях и искусственно созданной среде обитания на территории Ярославской области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31283A">
        <w:rPr>
          <w:rFonts w:ascii="Arial" w:hAnsi="Arial" w:cs="Arial"/>
        </w:rPr>
        <w:t>полувольных</w:t>
      </w:r>
      <w:proofErr w:type="spellEnd"/>
      <w:r w:rsidRPr="0031283A">
        <w:rPr>
          <w:rFonts w:ascii="Arial" w:hAnsi="Arial" w:cs="Arial"/>
        </w:rPr>
        <w:t xml:space="preserve"> условиях и искусственно созданной среде обитания.</w:t>
      </w:r>
      <w:r w:rsidRPr="0031283A">
        <w:rPr>
          <w:rFonts w:ascii="Arial" w:hAnsi="Arial" w:cs="Arial"/>
        </w:rPr>
        <w:br/>
      </w:r>
    </w:p>
    <w:p w14:paraId="0379231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50E3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3.1.8.7. Разрабатывает и представляет на утверждение Губернатору области схему размещения, использования и охраны охотничьих угодий на территории Ярославской области.</w:t>
      </w:r>
      <w:r w:rsidRPr="0031283A">
        <w:rPr>
          <w:rFonts w:ascii="Arial" w:hAnsi="Arial" w:cs="Arial"/>
        </w:rPr>
        <w:br/>
      </w:r>
    </w:p>
    <w:p w14:paraId="494019E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F2B7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3.1.8.8. Утверждает нормы допустимой добычи охотничьих ресурсов, в отношении которых не устанавливается лимит добычи, и нормы пропускной способности охотничьих угодий.</w:t>
      </w:r>
      <w:r w:rsidRPr="0031283A">
        <w:rPr>
          <w:rFonts w:ascii="Arial" w:hAnsi="Arial" w:cs="Arial"/>
        </w:rPr>
        <w:br/>
      </w:r>
    </w:p>
    <w:p w14:paraId="1BA2EE3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A5F9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3.1.8.9. Выдает и аннулирует охотничьи билеты в порядке, установленном Министерством природных ресурсов и экологии Российской Федерации.</w:t>
      </w:r>
      <w:r w:rsidRPr="0031283A">
        <w:rPr>
          <w:rFonts w:ascii="Arial" w:hAnsi="Arial" w:cs="Arial"/>
        </w:rPr>
        <w:br/>
      </w:r>
    </w:p>
    <w:p w14:paraId="415318D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D1E9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3.1.8.10. Осуществляет контроль за использованием капканов и других устройств, используемых при осуществлении охоты.</w:t>
      </w:r>
      <w:r w:rsidRPr="0031283A">
        <w:rPr>
          <w:rFonts w:ascii="Arial" w:hAnsi="Arial" w:cs="Arial"/>
        </w:rPr>
        <w:br/>
      </w:r>
    </w:p>
    <w:p w14:paraId="42BC487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42E5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3.1.8.11. Осуществляет контроль за оборотом продукции охоты.</w:t>
      </w:r>
      <w:r w:rsidRPr="0031283A">
        <w:rPr>
          <w:rFonts w:ascii="Arial" w:hAnsi="Arial" w:cs="Arial"/>
        </w:rPr>
        <w:br/>
      </w:r>
    </w:p>
    <w:p w14:paraId="08E2427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C323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3.1.8.12. Разрабатывает и представляет на утверждение Правительству области перечень профессий, занятие которыми дает право на приобретение охотничьего огнестрельного оружия с нарезным стволом.</w:t>
      </w:r>
      <w:r w:rsidRPr="0031283A">
        <w:rPr>
          <w:rFonts w:ascii="Arial" w:hAnsi="Arial" w:cs="Arial"/>
        </w:rPr>
        <w:br/>
      </w:r>
    </w:p>
    <w:p w14:paraId="33BFF65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98F6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3.1.8.13. Организует и проводит проверку знания требований к кандидату в производственные охотничьи инспекторы.</w:t>
      </w:r>
      <w:r w:rsidRPr="0031283A">
        <w:rPr>
          <w:rFonts w:ascii="Arial" w:hAnsi="Arial" w:cs="Arial"/>
        </w:rPr>
        <w:br/>
      </w:r>
    </w:p>
    <w:p w14:paraId="14DFB75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A4D2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3.1.8.14. Осуществляет учет, выдачу и замену удостоверений и нагрудных знаков производственных охотничьих инспекторов, а также аннулирование таких удостоверений.</w:t>
      </w:r>
      <w:r w:rsidRPr="0031283A">
        <w:rPr>
          <w:rFonts w:ascii="Arial" w:hAnsi="Arial" w:cs="Arial"/>
        </w:rPr>
        <w:br/>
      </w:r>
    </w:p>
    <w:p w14:paraId="05BF310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9B60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3.1.8.15. Отстраняет производственного охотничьего инспектора от осуществления производственного охотничьего контроля в случае нарушения порядка его осуществления.</w:t>
      </w:r>
      <w:r w:rsidRPr="0031283A">
        <w:rPr>
          <w:rFonts w:ascii="Arial" w:hAnsi="Arial" w:cs="Arial"/>
        </w:rPr>
        <w:br/>
      </w:r>
    </w:p>
    <w:p w14:paraId="5F5949D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29D6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3.1.9. По вопросам ведения Красной книги Ярославской области:</w:t>
      </w:r>
      <w:r w:rsidRPr="0031283A">
        <w:rPr>
          <w:rFonts w:ascii="Arial" w:hAnsi="Arial" w:cs="Arial"/>
        </w:rPr>
        <w:br/>
      </w:r>
    </w:p>
    <w:p w14:paraId="6B0CC87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34D7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3.1.9.1. Готовит проекты решений о занесении в Красную книгу Ярославской области (или об исключении из нее) видов (подвидов, популяций) диких животных и дикорастущих растений, лишайников и грибов.</w:t>
      </w:r>
      <w:r w:rsidRPr="0031283A">
        <w:rPr>
          <w:rFonts w:ascii="Arial" w:hAnsi="Arial" w:cs="Arial"/>
        </w:rPr>
        <w:br/>
      </w:r>
    </w:p>
    <w:p w14:paraId="36702FD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821E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3.1.9.2. Обеспечивает подготовку к изданию, издание и распространение Красной книги Ярославской области.</w:t>
      </w:r>
      <w:r w:rsidRPr="0031283A">
        <w:rPr>
          <w:rFonts w:ascii="Arial" w:hAnsi="Arial" w:cs="Arial"/>
        </w:rPr>
        <w:br/>
      </w:r>
    </w:p>
    <w:p w14:paraId="4C684EE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7435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3.1.9.3. Готовит предложения по специальным мерам охраны объектов животного и растительного мира, занесенных в Красную книгу Ярославской области, обеспечивает их реализацию.</w:t>
      </w:r>
      <w:r w:rsidRPr="0031283A">
        <w:rPr>
          <w:rFonts w:ascii="Arial" w:hAnsi="Arial" w:cs="Arial"/>
        </w:rPr>
        <w:br/>
      </w:r>
    </w:p>
    <w:p w14:paraId="23D02C0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5582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3.1.9.4. Выдает разрешения на добывание (добычу) объектов растительного и животного мира (в том числе охотничьих ресурсов), занесенных в Красную книгу Ярославской области (за исключением видов, занесенных в Красную книгу Российской Федерации).</w:t>
      </w:r>
      <w:r w:rsidRPr="0031283A">
        <w:rPr>
          <w:rFonts w:ascii="Arial" w:hAnsi="Arial" w:cs="Arial"/>
        </w:rPr>
        <w:br/>
      </w:r>
    </w:p>
    <w:p w14:paraId="0D8329E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BEA7D8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3.1.10. При осуществлении государственного надзора в области обращения с животными (в части, касающейся соблюдения требований к содержанию и использованию диких животных, содержащихся или использующихся в условиях неволи, за исключением требований к содержанию и использованию таких животных в культурно-зрелищных целях) помимо функции, указанной в подпункте 3.2.15 пункта 3.2 данного раздела настоящего Положения:</w:t>
      </w:r>
      <w:r w:rsidRPr="0031283A">
        <w:rPr>
          <w:rFonts w:ascii="Arial" w:hAnsi="Arial" w:cs="Arial"/>
        </w:rPr>
        <w:br/>
      </w:r>
    </w:p>
    <w:p w14:paraId="6DDF316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762F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3.1.10.1. Изымает у граждан животных в случаях, предусмотренных законодательством Российской Федерации.</w:t>
      </w:r>
      <w:r w:rsidRPr="0031283A">
        <w:rPr>
          <w:rFonts w:ascii="Arial" w:hAnsi="Arial" w:cs="Arial"/>
        </w:rPr>
        <w:br/>
      </w:r>
    </w:p>
    <w:p w14:paraId="4D1D2F4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C309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3.1.10.2. Пресекает правонарушения, связанные с нарушением требований законодательства Российской Федерации и иных нормативных правовых актов в области обращения с животными.</w:t>
      </w:r>
      <w:r w:rsidRPr="0031283A">
        <w:rPr>
          <w:rFonts w:ascii="Arial" w:hAnsi="Arial" w:cs="Arial"/>
        </w:rPr>
        <w:br/>
      </w:r>
    </w:p>
    <w:p w14:paraId="2FD1746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BD2B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3.1.10.3. Направляет в уполномоченные органы материалы, связанные с нарушением законодательства Российской Федерации и иных нормативных правовых актов в области обращения с животными, для решения вопросов о возбуждении дел об административных правонарушениях или уголовных дел по признакам преступлений.</w:t>
      </w:r>
      <w:r w:rsidRPr="0031283A">
        <w:rPr>
          <w:rFonts w:ascii="Arial" w:hAnsi="Arial" w:cs="Arial"/>
        </w:rPr>
        <w:br/>
      </w:r>
    </w:p>
    <w:p w14:paraId="707F5F8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11FA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3.1.11. При осуществлении регулирования отношений в сфере недропользования, в том числе обеспечения рационального использования и воспроизводства минерально-сырьевой базы в отношении участков недр местного значения, содержащих подземные воды, которые используются для целей питьевого и хозяйственно-бытового водоснабжения или технического </w:t>
      </w:r>
      <w:r w:rsidRPr="0031283A">
        <w:rPr>
          <w:rFonts w:ascii="Arial" w:hAnsi="Arial" w:cs="Arial"/>
        </w:rPr>
        <w:lastRenderedPageBreak/>
        <w:t>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товариществ:</w:t>
      </w:r>
      <w:r w:rsidRPr="0031283A">
        <w:rPr>
          <w:rFonts w:ascii="Arial" w:hAnsi="Arial" w:cs="Arial"/>
        </w:rPr>
        <w:br/>
      </w:r>
    </w:p>
    <w:p w14:paraId="31A8208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4091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(в ред. </w:t>
      </w:r>
      <w:r w:rsidRPr="0031283A">
        <w:rPr>
          <w:rFonts w:ascii="Arial" w:eastAsiaTheme="majorEastAsia" w:hAnsi="Arial" w:cs="Arial"/>
        </w:rPr>
        <w:t>Постановления Правительства Ярославской области от 25.03.2020 N 250-п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420CDC5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CF50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3.1.11.1. Принимает решение о предоставлении, прекращении, досрочном прекращении, приостановлении или ограничении права пользования участками недр местного значения, содержащими подземные воды.</w:t>
      </w:r>
      <w:r w:rsidRPr="0031283A">
        <w:rPr>
          <w:rFonts w:ascii="Arial" w:hAnsi="Arial" w:cs="Arial"/>
        </w:rPr>
        <w:br/>
      </w:r>
    </w:p>
    <w:p w14:paraId="2900F31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9D81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3.1.11.2. Готовит предложения о формировании программы лицензирования пользования участками недр, об условиях лицензирования и направляет их в федеральный орган управления государственным фондом недр или его территориальные органы.</w:t>
      </w:r>
      <w:r w:rsidRPr="0031283A">
        <w:rPr>
          <w:rFonts w:ascii="Arial" w:hAnsi="Arial" w:cs="Arial"/>
        </w:rPr>
        <w:br/>
      </w:r>
    </w:p>
    <w:p w14:paraId="716430C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FA87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3.1.11.3. Осуществляет оформление, переоформление, государственную регистрацию и выдачу лицензий на пользование участками недр местного значения, содержащими подземные воды, вносит изменения и дополнения в лицензии на пользование участками недр местного значения, содержащими подземные воды.</w:t>
      </w:r>
      <w:r w:rsidRPr="0031283A">
        <w:rPr>
          <w:rFonts w:ascii="Arial" w:hAnsi="Arial" w:cs="Arial"/>
        </w:rPr>
        <w:br/>
      </w:r>
    </w:p>
    <w:p w14:paraId="0CDDDDC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1F64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3.1.11.4. Участвует в составлении и ведении фонда геологической информации Ярославской области, предоставлении сведений из него.</w:t>
      </w:r>
      <w:r w:rsidRPr="0031283A">
        <w:rPr>
          <w:rFonts w:ascii="Arial" w:hAnsi="Arial" w:cs="Arial"/>
        </w:rPr>
        <w:br/>
      </w:r>
    </w:p>
    <w:p w14:paraId="18A1091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652E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3.1.11.5. Осуществляет согласование технических проектов разработки месторождений подземных вод и иной проектной документации на выполнение работ, связанных с пользованием участками недр местного значения, содержащими подземные воды, и вносимых в проектную документацию изменений.</w:t>
      </w:r>
      <w:r w:rsidRPr="0031283A">
        <w:rPr>
          <w:rFonts w:ascii="Arial" w:hAnsi="Arial" w:cs="Arial"/>
        </w:rPr>
        <w:br/>
      </w:r>
    </w:p>
    <w:p w14:paraId="4308484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ABC1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3.1.11.6. Организует проведение государственной экспертизы запасов подземных вод, геологической информации о предоставляемых в пользование участках недр местного значения, содержащих подземные воды.</w:t>
      </w:r>
      <w:r w:rsidRPr="0031283A">
        <w:rPr>
          <w:rFonts w:ascii="Arial" w:hAnsi="Arial" w:cs="Arial"/>
        </w:rPr>
        <w:br/>
      </w:r>
    </w:p>
    <w:p w14:paraId="0F9DA8F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744C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(</w:t>
      </w:r>
      <w:proofErr w:type="spellStart"/>
      <w:r w:rsidRPr="0031283A">
        <w:rPr>
          <w:rFonts w:ascii="Arial" w:hAnsi="Arial" w:cs="Arial"/>
        </w:rPr>
        <w:t>пп</w:t>
      </w:r>
      <w:proofErr w:type="spellEnd"/>
      <w:r w:rsidRPr="0031283A">
        <w:rPr>
          <w:rFonts w:ascii="Arial" w:hAnsi="Arial" w:cs="Arial"/>
        </w:rPr>
        <w:t>. 3.1.11.6 в ред. </w:t>
      </w:r>
      <w:r w:rsidRPr="0031283A">
        <w:rPr>
          <w:rFonts w:ascii="Arial" w:eastAsiaTheme="majorEastAsia" w:hAnsi="Arial" w:cs="Arial"/>
        </w:rPr>
        <w:t>Постановления Правительства Ярославской области от 25.03.2020 N 250-п</w:t>
      </w:r>
      <w:r w:rsidRPr="0031283A">
        <w:rPr>
          <w:rFonts w:ascii="Arial" w:hAnsi="Arial" w:cs="Arial"/>
        </w:rPr>
        <w:t>)</w:t>
      </w:r>
      <w:r w:rsidRPr="0031283A">
        <w:rPr>
          <w:rFonts w:ascii="Arial" w:hAnsi="Arial" w:cs="Arial"/>
        </w:rPr>
        <w:br/>
      </w:r>
    </w:p>
    <w:p w14:paraId="4AC6393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EED2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3.1.11.7. В отношении участков недр местного значения, содержащих подземные воды, устанавливает конкретный размер ставки регулярного платежа за пользование недрами.</w:t>
      </w:r>
      <w:r w:rsidRPr="0031283A">
        <w:rPr>
          <w:rFonts w:ascii="Arial" w:hAnsi="Arial" w:cs="Arial"/>
        </w:rPr>
        <w:br/>
      </w:r>
    </w:p>
    <w:p w14:paraId="532C745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7130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 При осуществлении полномочия по организации и оптимизации процессов исполнения государственных функций по контролю (надзору), исполняемых органами исполнительной власти Ярославской области, исполнения муниципальных функций по контролю, исполняемых органами местного самоуправления муниципальных образований Ярославской области:</w:t>
      </w:r>
      <w:r w:rsidRPr="0031283A">
        <w:rPr>
          <w:rFonts w:ascii="Arial" w:hAnsi="Arial" w:cs="Arial"/>
        </w:rPr>
        <w:br/>
      </w:r>
    </w:p>
    <w:p w14:paraId="5221D7F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6480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3.1.12.1. Осуществляет организационную и методическую поддержку процессов реформирования контрольно-надзорной деятельности.</w:t>
      </w:r>
      <w:r w:rsidRPr="0031283A">
        <w:rPr>
          <w:rFonts w:ascii="Arial" w:hAnsi="Arial" w:cs="Arial"/>
        </w:rPr>
        <w:br/>
      </w:r>
    </w:p>
    <w:p w14:paraId="29E67B6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8FB4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3.1.12.2. Разрабатывает и реализует общесистемные методологические мероприятия по оптимизации механизмов осуществления контрольно-надзорных функций, организации межведомственного взаимодействия в электронной форме в соответствии с </w:t>
      </w:r>
      <w:r w:rsidRPr="0031283A">
        <w:rPr>
          <w:rFonts w:ascii="Arial" w:eastAsiaTheme="majorEastAsia" w:hAnsi="Arial" w:cs="Arial"/>
        </w:rPr>
        <w:t>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7B6BC87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6BE5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3.1.12.3. Организует и проводит экспертизу:</w:t>
      </w:r>
      <w:r w:rsidRPr="0031283A">
        <w:rPr>
          <w:rFonts w:ascii="Arial" w:hAnsi="Arial" w:cs="Arial"/>
        </w:rPr>
        <w:br/>
      </w:r>
    </w:p>
    <w:p w14:paraId="44F02D1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E114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административных регламентов исполнения органами исполнительной власти Ярославской области государственных функций по надзору (контролю);</w:t>
      </w:r>
      <w:r w:rsidRPr="0031283A">
        <w:rPr>
          <w:rFonts w:ascii="Arial" w:hAnsi="Arial" w:cs="Arial"/>
        </w:rPr>
        <w:br/>
      </w:r>
    </w:p>
    <w:p w14:paraId="49EA002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3A6F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технологических карт межведомственного взаимодействия при осуществлении государственного контроля (надзора), муниципального контроля на уровне субъекта Российской Федерации.</w:t>
      </w:r>
      <w:r w:rsidRPr="0031283A">
        <w:rPr>
          <w:rFonts w:ascii="Arial" w:hAnsi="Arial" w:cs="Arial"/>
        </w:rPr>
        <w:br/>
      </w:r>
    </w:p>
    <w:p w14:paraId="59F9155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3981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3.1.12.4. Осуществляет сбор сведений об осуществлении регионального государственного контроля (надзора) и муниципального контроля и внесение данных в государственную автоматизированную информационную систему "Управление".</w:t>
      </w:r>
      <w:r w:rsidRPr="0031283A">
        <w:rPr>
          <w:rFonts w:ascii="Arial" w:hAnsi="Arial" w:cs="Arial"/>
        </w:rPr>
        <w:br/>
      </w:r>
    </w:p>
    <w:p w14:paraId="5BDFB2F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2193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3.1.12.5. Проводит мониторинг деятельности органов исполнительной власти Ярославской области, осуществляющих функции контроля (надзора), готовит и направляет в Министерство экономического развития Российской Федерации сводные доклады об осуществлении на территории Ярославской области регионального государственного контроля (надзора) уполномоченными органами исполнительной власти Ярославской области и муниципального контроля уполномоченными органами местного самоуправления муниципальных образований Ярославской области.</w:t>
      </w:r>
      <w:r w:rsidRPr="0031283A">
        <w:rPr>
          <w:rFonts w:ascii="Arial" w:hAnsi="Arial" w:cs="Arial"/>
        </w:rPr>
        <w:br/>
      </w:r>
    </w:p>
    <w:p w14:paraId="0FEEC24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0E3F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3.1.12.6. Осуществляет формирование и ведение электронного регионального реестра государственных и муниципальных услуг (функций) Ярославской области в части сведений о функциях государственного контроля (надзора) и </w:t>
      </w:r>
      <w:r w:rsidRPr="0031283A">
        <w:rPr>
          <w:rFonts w:ascii="Arial" w:hAnsi="Arial" w:cs="Arial"/>
        </w:rPr>
        <w:lastRenderedPageBreak/>
        <w:t>муниципального контроля.</w:t>
      </w:r>
      <w:r w:rsidRPr="0031283A">
        <w:rPr>
          <w:rFonts w:ascii="Arial" w:hAnsi="Arial" w:cs="Arial"/>
        </w:rPr>
        <w:br/>
      </w:r>
    </w:p>
    <w:p w14:paraId="1855FBA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3303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 При осуществлении полномочия по учету и контролю радиоактивных веществ на территории Ярославской области в рамках системы государственного учета и контроля радиоактивных веществ:</w:t>
      </w:r>
      <w:r w:rsidRPr="0031283A">
        <w:rPr>
          <w:rFonts w:ascii="Arial" w:hAnsi="Arial" w:cs="Arial"/>
        </w:rPr>
        <w:br/>
      </w:r>
    </w:p>
    <w:p w14:paraId="507DC14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D11C6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3.1.13.1. Обеспечивает государственный учет и контроль радиоактивных веществ на территории Ярославской области (кроме организаций, подведомственных федеральным органам исполнительной власти, осуществляющих государственное управление использованием атомной энергии, и организаций, с которыми указанные органы заключили соглашения о взаимодействии в целях осуществления функций по управлению использованием атомной энергии, а также воинских частей и организаций Вооруженных Сил Российской Федерации) в установленном законодательством Российской Федерации порядке.</w:t>
      </w:r>
      <w:r w:rsidRPr="0031283A">
        <w:rPr>
          <w:rFonts w:ascii="Arial" w:hAnsi="Arial" w:cs="Arial"/>
        </w:rPr>
        <w:br/>
      </w:r>
    </w:p>
    <w:p w14:paraId="0A4F7CE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73E3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3.1.13.2. Принимает участие в проведении работ, связанных с созданием, обеспечением функционирования и совершенствованием системы государственного учета и контроля радиоактивных веществ на территории Ярославской области.</w:t>
      </w:r>
      <w:r w:rsidRPr="0031283A">
        <w:rPr>
          <w:rFonts w:ascii="Arial" w:hAnsi="Arial" w:cs="Arial"/>
        </w:rPr>
        <w:br/>
      </w:r>
    </w:p>
    <w:p w14:paraId="479AF32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F5FA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3.1.13.3. Определяет в установленном законодательством Российской Федерации порядке региональный информационно-аналитический центр, обеспечивает его деятельность.</w:t>
      </w:r>
      <w:r w:rsidRPr="0031283A">
        <w:rPr>
          <w:rFonts w:ascii="Arial" w:hAnsi="Arial" w:cs="Arial"/>
        </w:rPr>
        <w:br/>
      </w:r>
    </w:p>
    <w:p w14:paraId="31B5A23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D37A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3.1.13.4. Обеспечивает представление информации (отчетов), в том числе в электронном виде, в региональный информационно-аналитический центр в порядке, установленном Госкорпорацией "Росатом", и с учетом требований законодательства Российской Федерации о государственной тайне, коммерческой и служебной тайне.</w:t>
      </w:r>
      <w:r w:rsidRPr="0031283A">
        <w:rPr>
          <w:rFonts w:ascii="Arial" w:hAnsi="Arial" w:cs="Arial"/>
        </w:rPr>
        <w:br/>
      </w:r>
    </w:p>
    <w:p w14:paraId="1BECDE6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DF6D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3.1.13.5. Обеспечивает и контролирует подготовку, переподготовку, повышение квалификации работников и специалистов регионального информационно-аналитического центра по вопросам, связанным с функционированием системы государственного учета и контроля радиоактивных веществ.</w:t>
      </w:r>
      <w:r w:rsidRPr="0031283A">
        <w:rPr>
          <w:rFonts w:ascii="Arial" w:hAnsi="Arial" w:cs="Arial"/>
        </w:rPr>
        <w:br/>
      </w:r>
    </w:p>
    <w:p w14:paraId="3D9401AE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14D0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3.1.13.6. Обеспечивает разработку и принятие нормативных правовых актов по организации функционирования системы государственного учета и контроля на территории Ярославской области.</w:t>
      </w:r>
      <w:r w:rsidRPr="0031283A">
        <w:rPr>
          <w:rFonts w:ascii="Arial" w:hAnsi="Arial" w:cs="Arial"/>
        </w:rPr>
        <w:br/>
      </w:r>
    </w:p>
    <w:p w14:paraId="1CC5A13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6D5D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 Для обеспечения реализации основных направлений деятельности и установленных полномочий департамент выполняет следующие функции:</w:t>
      </w:r>
      <w:r w:rsidRPr="0031283A">
        <w:rPr>
          <w:rFonts w:ascii="Arial" w:hAnsi="Arial" w:cs="Arial"/>
        </w:rPr>
        <w:br/>
      </w:r>
    </w:p>
    <w:p w14:paraId="3B071DB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B78D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3.2.1. Разрабатывает проекты (участвует в разработке проектов) государственных программ Ярославской области, организует и обеспечивает их реализацию.</w:t>
      </w:r>
      <w:r w:rsidRPr="0031283A">
        <w:rPr>
          <w:rFonts w:ascii="Arial" w:hAnsi="Arial" w:cs="Arial"/>
        </w:rPr>
        <w:br/>
      </w:r>
    </w:p>
    <w:p w14:paraId="222823B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E886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3.2.2. Осуществляет мониторинг правоприменения.</w:t>
      </w:r>
      <w:r w:rsidRPr="0031283A">
        <w:rPr>
          <w:rFonts w:ascii="Arial" w:hAnsi="Arial" w:cs="Arial"/>
        </w:rPr>
        <w:br/>
      </w:r>
    </w:p>
    <w:p w14:paraId="71F4CE3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7B6F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3.2.3. Осуществляет функции и полномочия учредителя функционально подчиненных департаменту государственных учреждений Ярославской области.</w:t>
      </w:r>
      <w:r w:rsidRPr="0031283A">
        <w:rPr>
          <w:rFonts w:ascii="Arial" w:hAnsi="Arial" w:cs="Arial"/>
        </w:rPr>
        <w:br/>
      </w:r>
    </w:p>
    <w:p w14:paraId="725341B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C68A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3.2.4. Обеспечивает личный прием, регистрацию и рассмотрение обращений граждан и организаций по вопросам, решение которых связано с полномочиями департамента.</w:t>
      </w:r>
      <w:r w:rsidRPr="0031283A">
        <w:rPr>
          <w:rFonts w:ascii="Arial" w:hAnsi="Arial" w:cs="Arial"/>
        </w:rPr>
        <w:br/>
      </w:r>
    </w:p>
    <w:p w14:paraId="1A18065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7330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Анализирует содержание поступающих обращений с целью принятия мер по своевременному выявлению и устранению причин нарушения прав, свобод и законных интересов граждан.</w:t>
      </w:r>
      <w:r w:rsidRPr="0031283A">
        <w:rPr>
          <w:rFonts w:ascii="Arial" w:hAnsi="Arial" w:cs="Arial"/>
        </w:rPr>
        <w:br/>
      </w:r>
    </w:p>
    <w:p w14:paraId="5D2E93E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DBDE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3.2.5. Обеспечивает деятельность комиссий, советов, коллегий, рабочих групп, иных совещательных и коллегиальных органов, образованных для решения вопросов, связанных с полномочиями департамента.</w:t>
      </w:r>
      <w:r w:rsidRPr="0031283A">
        <w:rPr>
          <w:rFonts w:ascii="Arial" w:hAnsi="Arial" w:cs="Arial"/>
        </w:rPr>
        <w:br/>
      </w:r>
    </w:p>
    <w:p w14:paraId="619AC90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E7B98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3.2.6. Контролирует осуществление органами местного самоуправления муниципальных образований области переданных государственных полномочий Ярославской области.</w:t>
      </w:r>
      <w:r w:rsidRPr="0031283A">
        <w:rPr>
          <w:rFonts w:ascii="Arial" w:hAnsi="Arial" w:cs="Arial"/>
        </w:rPr>
        <w:br/>
      </w:r>
    </w:p>
    <w:p w14:paraId="4E78213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F91F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3.2.7. Оказывает консультативную и методическую помощь (поддержку) органам государственной власти Ярославской области, органам местного самоуправления муниципальных образований области в установленной сфере деятельности.</w:t>
      </w:r>
      <w:r w:rsidRPr="0031283A">
        <w:rPr>
          <w:rFonts w:ascii="Arial" w:hAnsi="Arial" w:cs="Arial"/>
        </w:rPr>
        <w:br/>
      </w:r>
    </w:p>
    <w:p w14:paraId="11AEF5F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FB52B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3.2.8. Осуществляет организацию и ведение гражданской обороны в департаменте, в том числе разрабатывает планы гражданской обороны и защиты населения, проводит мероприятия по гражданской обороне.</w:t>
      </w:r>
      <w:r w:rsidRPr="0031283A">
        <w:rPr>
          <w:rFonts w:ascii="Arial" w:hAnsi="Arial" w:cs="Arial"/>
        </w:rPr>
        <w:br/>
      </w:r>
    </w:p>
    <w:p w14:paraId="5B75E65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1BE5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3.2.9. Организовывает и проводит мероприятия по обеспечению мобилизационной готовности департамента в особый период. Осуществляет воинский учет и бронирование граждан, пребывающих в запасе.</w:t>
      </w:r>
      <w:r w:rsidRPr="0031283A">
        <w:rPr>
          <w:rFonts w:ascii="Arial" w:hAnsi="Arial" w:cs="Arial"/>
        </w:rPr>
        <w:br/>
      </w:r>
    </w:p>
    <w:p w14:paraId="24C0F79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619D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3.2.10. Оказывает гражданам бесплатную юридическую помощь по вопросам, решение которых связано с полномочиями департамента.</w:t>
      </w:r>
      <w:r w:rsidRPr="0031283A">
        <w:rPr>
          <w:rFonts w:ascii="Arial" w:hAnsi="Arial" w:cs="Arial"/>
        </w:rPr>
        <w:br/>
      </w:r>
    </w:p>
    <w:p w14:paraId="2B7B293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945C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3.2.11. В пределах своих полномочий:</w:t>
      </w:r>
      <w:r w:rsidRPr="0031283A">
        <w:rPr>
          <w:rFonts w:ascii="Arial" w:hAnsi="Arial" w:cs="Arial"/>
        </w:rPr>
        <w:br/>
      </w:r>
    </w:p>
    <w:p w14:paraId="462797F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EF94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организует принятие мер по выявлению и устранению факторов, способствующих возникновению и распространению идеологии терроризма, в учреждениях, подведомственных департаменту;</w:t>
      </w:r>
      <w:r w:rsidRPr="0031283A">
        <w:rPr>
          <w:rFonts w:ascii="Arial" w:hAnsi="Arial" w:cs="Arial"/>
        </w:rPr>
        <w:br/>
      </w:r>
    </w:p>
    <w:p w14:paraId="0BAD613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69DB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организует выполнение учреждениями, подведомственными департаменту, требований антитеррористической защищенности объектов (территорий);</w:t>
      </w:r>
      <w:r w:rsidRPr="0031283A">
        <w:rPr>
          <w:rFonts w:ascii="Arial" w:hAnsi="Arial" w:cs="Arial"/>
        </w:rPr>
        <w:br/>
      </w:r>
    </w:p>
    <w:p w14:paraId="028C8A0A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842F9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- организует работу по оказанию медицинской и иной помощи лицам, пострадавшим в результате террористического акта, совершенного на территории Ярославской области, и лицам, участвующим в его пресечении, проведение аварийно-спасательных работ, восстановление нормального функционирования и экологической безопасности поврежденных или разрушенных объектов в случае совершения террористического акта на территории Ярославской области.</w:t>
      </w:r>
      <w:r w:rsidRPr="0031283A">
        <w:rPr>
          <w:rFonts w:ascii="Arial" w:hAnsi="Arial" w:cs="Arial"/>
        </w:rPr>
        <w:br/>
      </w:r>
    </w:p>
    <w:p w14:paraId="404E4425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9095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3.2.12. Обеспечивает при реализации своих полномочий приоритет целей и задач по развитию конкуренции на товарных рынках в установленной сфере деятельности.</w:t>
      </w:r>
      <w:r w:rsidRPr="0031283A">
        <w:rPr>
          <w:rFonts w:ascii="Arial" w:hAnsi="Arial" w:cs="Arial"/>
        </w:rPr>
        <w:br/>
      </w:r>
    </w:p>
    <w:p w14:paraId="2B076C6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573B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3.2.13. Разрабатывает региональные проекты, входящие в состав федеральных проектов, организует их реализацию и обеспечивает достижение их целевых показателей.</w:t>
      </w:r>
      <w:r w:rsidRPr="0031283A">
        <w:rPr>
          <w:rFonts w:ascii="Arial" w:hAnsi="Arial" w:cs="Arial"/>
        </w:rPr>
        <w:br/>
      </w:r>
    </w:p>
    <w:p w14:paraId="55C43ED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AB8E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3.2.14. Реализует мероприятия региональных проектов, входящих в состав федеральных проектов.</w:t>
      </w:r>
      <w:r w:rsidRPr="0031283A">
        <w:rPr>
          <w:rFonts w:ascii="Arial" w:hAnsi="Arial" w:cs="Arial"/>
        </w:rPr>
        <w:br/>
      </w:r>
    </w:p>
    <w:p w14:paraId="04839198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51F6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3.2.15. Организует и проводит проверки.</w:t>
      </w:r>
      <w:r w:rsidRPr="0031283A">
        <w:rPr>
          <w:rFonts w:ascii="Arial" w:hAnsi="Arial" w:cs="Arial"/>
        </w:rPr>
        <w:br/>
      </w:r>
    </w:p>
    <w:p w14:paraId="164197B2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537C4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3.2.16. Разрабатывает проекты законов и иных нормативных правовых актов Ярославской области в области охраны окружающей среды в соответствии с федеральным законодательством, а также осуществляет контроль за их исполнением.</w:t>
      </w:r>
      <w:r w:rsidRPr="0031283A">
        <w:rPr>
          <w:rFonts w:ascii="Arial" w:hAnsi="Arial" w:cs="Arial"/>
        </w:rPr>
        <w:br/>
      </w:r>
    </w:p>
    <w:p w14:paraId="5F194B91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4F32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3.2.17. Организует и проводит государственный экологический мониторинг атмосферного воздуха, водных объектов на территории Ярославской области в пределах полномочий департамента в порядке, установленном нормативными правовыми актами Российской Федерации.</w:t>
      </w:r>
      <w:r w:rsidRPr="0031283A">
        <w:rPr>
          <w:rFonts w:ascii="Arial" w:hAnsi="Arial" w:cs="Arial"/>
        </w:rPr>
        <w:br/>
      </w:r>
    </w:p>
    <w:p w14:paraId="69A04A0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5A160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3.2.18. Готовит ежегодный доклад об экологической ситуации в Ярославской области, организует подготовку и издание доклада о состоянии и об охране </w:t>
      </w:r>
      <w:r w:rsidRPr="0031283A">
        <w:rPr>
          <w:rFonts w:ascii="Arial" w:hAnsi="Arial" w:cs="Arial"/>
        </w:rPr>
        <w:lastRenderedPageBreak/>
        <w:t>окружающей среды в Ярославской области.</w:t>
      </w:r>
      <w:r w:rsidRPr="0031283A">
        <w:rPr>
          <w:rFonts w:ascii="Arial" w:hAnsi="Arial" w:cs="Arial"/>
        </w:rPr>
        <w:br/>
      </w:r>
    </w:p>
    <w:p w14:paraId="1B4CB2C0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21F2D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3.2.19. Готовит предложения по показателям в установленной сфере деятельности для включения в прогноз социально-экономического развития Ярославской области.</w:t>
      </w:r>
      <w:r w:rsidRPr="0031283A">
        <w:rPr>
          <w:rFonts w:ascii="Arial" w:hAnsi="Arial" w:cs="Arial"/>
        </w:rPr>
        <w:br/>
      </w:r>
    </w:p>
    <w:p w14:paraId="7D2300B9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FB15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3.2.20. Выполняет отдельные мероприятия в области поддержки добровольческой (волонтерской) деятельности в пределах полномочий департамента.</w:t>
      </w:r>
    </w:p>
    <w:p w14:paraId="1AA250DC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04D8FE" w14:textId="77777777" w:rsidR="0031283A" w:rsidRPr="0031283A" w:rsidRDefault="0031283A" w:rsidP="0031283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t>4. Права департамента</w:t>
      </w:r>
    </w:p>
    <w:p w14:paraId="350576A5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560C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имеет право:</w:t>
      </w:r>
      <w:r w:rsidRPr="0031283A">
        <w:rPr>
          <w:rFonts w:ascii="Arial" w:hAnsi="Arial" w:cs="Arial"/>
        </w:rPr>
        <w:br/>
      </w:r>
    </w:p>
    <w:p w14:paraId="3C7E54B0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3A5B9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4.1. В пределах своих полномочий издавать приказы, носящие нормативный характер.</w:t>
      </w:r>
      <w:r w:rsidRPr="0031283A">
        <w:rPr>
          <w:rFonts w:ascii="Arial" w:hAnsi="Arial" w:cs="Arial"/>
        </w:rPr>
        <w:br/>
      </w:r>
    </w:p>
    <w:p w14:paraId="3679967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EB23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4.2. Представлять интересы департамента и Правительства области в судебных и иных органах при рассмотрении вопросов в пределах установленных полномочий.</w:t>
      </w:r>
      <w:r w:rsidRPr="0031283A">
        <w:rPr>
          <w:rFonts w:ascii="Arial" w:hAnsi="Arial" w:cs="Arial"/>
        </w:rPr>
        <w:br/>
      </w:r>
    </w:p>
    <w:p w14:paraId="0A57D76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F41C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4.3. Организовывать и проводить конкурсы, выставки, конференции, семинары, форумы, круглые столы и другие мероприятия в пределах установленных полномочий, оказывать информационную и организационную поддержку при их подготовке и проведении.</w:t>
      </w:r>
      <w:r w:rsidRPr="0031283A">
        <w:rPr>
          <w:rFonts w:ascii="Arial" w:hAnsi="Arial" w:cs="Arial"/>
        </w:rPr>
        <w:br/>
      </w:r>
    </w:p>
    <w:p w14:paraId="03BBC52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6B8F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4.4. Пользоваться государственными информационными ресурсами Ярославской области и информацией, находящейся в распоряжении органов государственной власти Ярославской области.</w:t>
      </w:r>
      <w:r w:rsidRPr="0031283A">
        <w:rPr>
          <w:rFonts w:ascii="Arial" w:hAnsi="Arial" w:cs="Arial"/>
        </w:rPr>
        <w:br/>
      </w:r>
    </w:p>
    <w:p w14:paraId="2C73A39E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8B8D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4.5. Ходатайствовать о награждении государственными наградами Российской Федерации, наградами, включенными в систему наград Ярославской области, и поощрении работников и трудовых коллективов предприятий, организаций, учреждений.</w:t>
      </w:r>
      <w:r w:rsidRPr="0031283A">
        <w:rPr>
          <w:rFonts w:ascii="Arial" w:hAnsi="Arial" w:cs="Arial"/>
        </w:rPr>
        <w:br/>
      </w:r>
    </w:p>
    <w:p w14:paraId="45B80525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A2BC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4.6. Приобретать и использовать служебное оружие, а также в качестве служебного гражданское оружие самообороны и охотничье огнестрельное оружие в соответствии с </w:t>
      </w:r>
      <w:r w:rsidRPr="0031283A">
        <w:rPr>
          <w:rFonts w:ascii="Arial" w:eastAsiaTheme="majorEastAsia" w:hAnsi="Arial" w:cs="Arial"/>
        </w:rPr>
        <w:t>Федеральным законом от 13 декабря 1996 года N 150-ФЗ "Об оружии"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7E5ECBEE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26AB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4.7. Осуществлять иные права в соответствии с законодательством Российской Федерации и Ярославской области.</w:t>
      </w:r>
      <w:r w:rsidRPr="0031283A">
        <w:rPr>
          <w:rFonts w:ascii="Arial" w:hAnsi="Arial" w:cs="Arial"/>
        </w:rPr>
        <w:br/>
      </w:r>
    </w:p>
    <w:p w14:paraId="5E84AEB1" w14:textId="77777777" w:rsidR="0031283A" w:rsidRPr="0031283A" w:rsidRDefault="0031283A" w:rsidP="0031283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  <w:t>5. Организация деятельности департамента</w:t>
      </w:r>
    </w:p>
    <w:p w14:paraId="232EAFB1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6E8A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5.1. Департамент возглавляет директор департамента - главный государственный инспектор Ярославской области в области охраны окружающей среды, назначаемый на должность и освобождаемый от должности распоряжением Губернатора области по согласованию с Министерством природных ресурсов и экологии Российской Федерации.</w:t>
      </w:r>
      <w:r w:rsidRPr="0031283A">
        <w:rPr>
          <w:rFonts w:ascii="Arial" w:hAnsi="Arial" w:cs="Arial"/>
        </w:rPr>
        <w:br/>
      </w:r>
    </w:p>
    <w:p w14:paraId="76E80FD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51F7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5.2. Департамент имеет структурные подразделения: комитеты и отделы.</w:t>
      </w:r>
      <w:r w:rsidRPr="0031283A">
        <w:rPr>
          <w:rFonts w:ascii="Arial" w:hAnsi="Arial" w:cs="Arial"/>
        </w:rPr>
        <w:br/>
      </w:r>
    </w:p>
    <w:p w14:paraId="22843EFE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1634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Абзац утратил силу с 10 сентября 2020 года. - </w:t>
      </w:r>
      <w:r w:rsidRPr="0031283A">
        <w:rPr>
          <w:rFonts w:ascii="Arial" w:eastAsiaTheme="majorEastAsia" w:hAnsi="Arial" w:cs="Arial"/>
        </w:rPr>
        <w:t>Постановление Правительства Ярославской области от 10.09.2020 N 734-п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06FB505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5415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 Директор департамента:</w:t>
      </w:r>
      <w:r w:rsidRPr="0031283A">
        <w:rPr>
          <w:rFonts w:ascii="Arial" w:hAnsi="Arial" w:cs="Arial"/>
        </w:rPr>
        <w:br/>
      </w:r>
    </w:p>
    <w:p w14:paraId="65E8817E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CA55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5.3.1. Руководит департаментом, организует и контролирует его деятельность, действуя на принципах единоначалия.</w:t>
      </w:r>
      <w:r w:rsidRPr="0031283A">
        <w:rPr>
          <w:rFonts w:ascii="Arial" w:hAnsi="Arial" w:cs="Arial"/>
        </w:rPr>
        <w:br/>
      </w:r>
    </w:p>
    <w:p w14:paraId="17203AB9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99A8E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5.3.2. Определяет организационно-штатную структуру департамента, утверждает штатное расписание и бюджетную смету департамента в пределах утвержденных бюджетных ассигнований.</w:t>
      </w:r>
      <w:r w:rsidRPr="0031283A">
        <w:rPr>
          <w:rFonts w:ascii="Arial" w:hAnsi="Arial" w:cs="Arial"/>
        </w:rPr>
        <w:br/>
      </w:r>
    </w:p>
    <w:p w14:paraId="362B212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3169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5.3.3. Решает кадровые вопросы департамента.</w:t>
      </w:r>
      <w:r w:rsidRPr="0031283A">
        <w:rPr>
          <w:rFonts w:ascii="Arial" w:hAnsi="Arial" w:cs="Arial"/>
        </w:rPr>
        <w:br/>
      </w:r>
    </w:p>
    <w:p w14:paraId="1EA6F87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619D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5.3.4. Обеспечивает безопасность условий и охрану труда сотрудников департамента.</w:t>
      </w:r>
      <w:r w:rsidRPr="0031283A">
        <w:rPr>
          <w:rFonts w:ascii="Arial" w:hAnsi="Arial" w:cs="Arial"/>
        </w:rPr>
        <w:br/>
      </w:r>
    </w:p>
    <w:p w14:paraId="4769FA3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0D0C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5.3.5. Действует без доверенности от имени департамента, представляет его интересы в органах государственной власти и органах местного самоуправления, административных, правоохранительных и судебных органах, коммерческих и некоммерческих организациях.</w:t>
      </w:r>
      <w:r w:rsidRPr="0031283A">
        <w:rPr>
          <w:rFonts w:ascii="Arial" w:hAnsi="Arial" w:cs="Arial"/>
        </w:rPr>
        <w:br/>
      </w:r>
    </w:p>
    <w:p w14:paraId="6546DA2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C0546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5.3.6. Выдает доверенности по вопросам, связанным с полномочиями департамента.</w:t>
      </w:r>
      <w:r w:rsidRPr="0031283A">
        <w:rPr>
          <w:rFonts w:ascii="Arial" w:hAnsi="Arial" w:cs="Arial"/>
        </w:rPr>
        <w:br/>
      </w:r>
    </w:p>
    <w:p w14:paraId="35D338F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DB3E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5.3.7. Издает исполнительно-распорядительные акты в форме приказов департамента, осуществляет контроль за их исполнением.</w:t>
      </w:r>
      <w:r w:rsidRPr="0031283A">
        <w:rPr>
          <w:rFonts w:ascii="Arial" w:hAnsi="Arial" w:cs="Arial"/>
        </w:rPr>
        <w:br/>
      </w:r>
    </w:p>
    <w:p w14:paraId="712B59A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BCA2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5.3.8. Образует комиссии, советы, коллегии, рабочие группы и иные совещательные и коллегиальные органы для решения вопросов, связанных с полномочиями департамента, и утверждает положения о них.</w:t>
      </w:r>
      <w:r w:rsidRPr="0031283A">
        <w:rPr>
          <w:rFonts w:ascii="Arial" w:hAnsi="Arial" w:cs="Arial"/>
        </w:rPr>
        <w:br/>
      </w:r>
    </w:p>
    <w:p w14:paraId="7027A451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7A951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5.3.9. Обеспечивает результативность, адресность и целевой характер использования бюджетных средств в соответствии с утвержденными департаменту бюджетными ассигнованиями и лимитами бюджетных обязательств.</w:t>
      </w:r>
      <w:r w:rsidRPr="0031283A">
        <w:rPr>
          <w:rFonts w:ascii="Arial" w:hAnsi="Arial" w:cs="Arial"/>
        </w:rPr>
        <w:br/>
      </w:r>
    </w:p>
    <w:p w14:paraId="5B8765DC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B962A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5.3.10. Обеспечивает соблюдение финансовой и учетной дисциплины.</w:t>
      </w:r>
      <w:r w:rsidRPr="0031283A">
        <w:rPr>
          <w:rFonts w:ascii="Arial" w:hAnsi="Arial" w:cs="Arial"/>
        </w:rPr>
        <w:br/>
      </w:r>
    </w:p>
    <w:p w14:paraId="789CC303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250B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5.3.11. Подписывает от лица департамента государственные контракты, договоры, соглашения, другие документы гражданско-правового характера, а также иные документы в пределах установленных полномочий.</w:t>
      </w:r>
      <w:r w:rsidRPr="0031283A">
        <w:rPr>
          <w:rFonts w:ascii="Arial" w:hAnsi="Arial" w:cs="Arial"/>
        </w:rPr>
        <w:br/>
      </w:r>
    </w:p>
    <w:p w14:paraId="5B1025DF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9B33B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5.3.12. Несет персональную ответственность за достижение значений показателей деятельности департамента, в том числе показателей реализации государственных программ Ярославской области и основных мероприятий государственных программ Ярославской области, по которым департамент является ответственным исполнителем.</w:t>
      </w:r>
      <w:r w:rsidRPr="0031283A">
        <w:rPr>
          <w:rFonts w:ascii="Arial" w:hAnsi="Arial" w:cs="Arial"/>
        </w:rPr>
        <w:br/>
      </w:r>
    </w:p>
    <w:p w14:paraId="5EADA26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BCCDD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5.3.13. Обеспечивает исполнение поручений, относящихся к полномочиям департамента, осуществляет контроль за их исполнением.</w:t>
      </w:r>
      <w:r w:rsidRPr="0031283A">
        <w:rPr>
          <w:rFonts w:ascii="Arial" w:hAnsi="Arial" w:cs="Arial"/>
        </w:rPr>
        <w:br/>
      </w:r>
    </w:p>
    <w:p w14:paraId="7F2F21C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F09C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5.3.14. Контролирует обеспечение доступа к информации о деятельности департамента.</w:t>
      </w:r>
      <w:r w:rsidRPr="0031283A">
        <w:rPr>
          <w:rFonts w:ascii="Arial" w:hAnsi="Arial" w:cs="Arial"/>
        </w:rPr>
        <w:br/>
      </w:r>
    </w:p>
    <w:p w14:paraId="7D964219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2A52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5.3.15. Проводит личный прием граждан.</w:t>
      </w:r>
      <w:r w:rsidRPr="0031283A">
        <w:rPr>
          <w:rFonts w:ascii="Arial" w:hAnsi="Arial" w:cs="Arial"/>
        </w:rPr>
        <w:br/>
      </w:r>
    </w:p>
    <w:p w14:paraId="3135BA22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2675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5.3.16. Контролирует соблюдение порядка рассмотрения обращений граждан, анализирует содержание поступающих обращений с целью принятия мер по своевременному выявлению и устранению причин нарушения прав, свобод и законных интересов граждан.</w:t>
      </w:r>
      <w:r w:rsidRPr="0031283A">
        <w:rPr>
          <w:rFonts w:ascii="Arial" w:hAnsi="Arial" w:cs="Arial"/>
        </w:rPr>
        <w:br/>
      </w:r>
    </w:p>
    <w:p w14:paraId="29B36F4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04484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5.3.17. Принимает меры по противодействию коррупции.</w:t>
      </w:r>
      <w:r w:rsidRPr="0031283A">
        <w:rPr>
          <w:rFonts w:ascii="Arial" w:hAnsi="Arial" w:cs="Arial"/>
        </w:rPr>
        <w:br/>
      </w:r>
    </w:p>
    <w:p w14:paraId="62115A5C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47687" w14:textId="77777777" w:rsidR="0031283A" w:rsidRPr="0031283A" w:rsidRDefault="0031283A" w:rsidP="003128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lastRenderedPageBreak/>
        <w:t>5.4. Департамент обладает правами юридического лица, имеет гербовую печать со своим наименованием, другие печати, штампы и бланки установленного образца.</w:t>
      </w:r>
    </w:p>
    <w:p w14:paraId="62040397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A9CEF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5.5. Департамент имеет самостоятельный баланс, смету, лицевые счета в органе Федерального казначейства, департаменте финансов Ярославской области, иные счета в соответствии с законодательством Российской Федерации и Ярославской области.</w:t>
      </w:r>
      <w:r w:rsidRPr="0031283A">
        <w:rPr>
          <w:rFonts w:ascii="Arial" w:hAnsi="Arial" w:cs="Arial"/>
        </w:rPr>
        <w:br/>
      </w:r>
    </w:p>
    <w:p w14:paraId="653357EF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1673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является главным распорядителем, распорядителем и получателем соответствующих бюджетных средств, главным администратором, администратором доходов соответствующих бюджетов.</w:t>
      </w:r>
      <w:r w:rsidRPr="0031283A">
        <w:rPr>
          <w:rFonts w:ascii="Arial" w:hAnsi="Arial" w:cs="Arial"/>
        </w:rPr>
        <w:br/>
      </w:r>
    </w:p>
    <w:p w14:paraId="7FA2227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21085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организует и осуществляет исполнение бюджета Ярославской области в соответствии с общими принципами, установленными </w:t>
      </w:r>
      <w:r w:rsidRPr="0031283A">
        <w:rPr>
          <w:rFonts w:ascii="Arial" w:eastAsiaTheme="majorEastAsia" w:hAnsi="Arial" w:cs="Arial"/>
        </w:rPr>
        <w:t>Бюджетным кодексом Российской Федерации</w:t>
      </w:r>
      <w:r w:rsidRPr="0031283A">
        <w:rPr>
          <w:rFonts w:ascii="Arial" w:hAnsi="Arial" w:cs="Arial"/>
        </w:rPr>
        <w:t>.</w:t>
      </w:r>
      <w:r w:rsidRPr="0031283A">
        <w:rPr>
          <w:rFonts w:ascii="Arial" w:hAnsi="Arial" w:cs="Arial"/>
        </w:rPr>
        <w:br/>
      </w:r>
    </w:p>
    <w:p w14:paraId="72108293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E2D7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Финансирование деятельности департамента, а также денежного содержания сотрудников департамента осуществляется за счет средств областного бюджета и субвенций из федерального бюджета.</w:t>
      </w:r>
      <w:r w:rsidRPr="0031283A">
        <w:rPr>
          <w:rFonts w:ascii="Arial" w:hAnsi="Arial" w:cs="Arial"/>
        </w:rPr>
        <w:br/>
      </w:r>
    </w:p>
    <w:p w14:paraId="63D26BE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2F9CE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Имущество и служебные помещения, закрепленные за департаментом, находятся у него на праве оперативного управления.</w:t>
      </w:r>
      <w:r w:rsidRPr="0031283A">
        <w:rPr>
          <w:rFonts w:ascii="Arial" w:hAnsi="Arial" w:cs="Arial"/>
        </w:rPr>
        <w:br/>
      </w:r>
    </w:p>
    <w:p w14:paraId="2DB608B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9F74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5.6. Департамент является государственным заказчиком в соответствии с законодательством Российской Федерации и Ярославской области, в том числе планирует закупки, размещает информацию о закупках в единой информационной системе, осуществляет закупки товаров, работ, услуг для обеспечения государственных нужд департамента и контроль в сфере закупок.</w:t>
      </w:r>
      <w:r w:rsidRPr="0031283A">
        <w:rPr>
          <w:rFonts w:ascii="Arial" w:hAnsi="Arial" w:cs="Arial"/>
        </w:rPr>
        <w:br/>
      </w:r>
    </w:p>
    <w:p w14:paraId="5110369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BD403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5.7. Департамент обеспечивает доступ к информации о деятельности департамента с учетом требований </w:t>
      </w:r>
      <w:r w:rsidRPr="0031283A">
        <w:rPr>
          <w:rFonts w:ascii="Arial" w:eastAsiaTheme="majorEastAsia" w:hAnsi="Arial" w:cs="Arial"/>
        </w:rPr>
        <w:t>Федеральных законов от 9 февраля 2009 года N 8-ФЗ "Об обеспечении доступа к информации о деятельности государственных органов и органов местного самоуправления"</w:t>
      </w:r>
      <w:r w:rsidRPr="0031283A">
        <w:rPr>
          <w:rFonts w:ascii="Arial" w:hAnsi="Arial" w:cs="Arial"/>
        </w:rPr>
        <w:t>, </w:t>
      </w:r>
      <w:r w:rsidRPr="0031283A">
        <w:rPr>
          <w:rFonts w:ascii="Arial" w:eastAsiaTheme="majorEastAsia" w:hAnsi="Arial" w:cs="Arial"/>
        </w:rPr>
        <w:t>от 27 июля 2010 года N 210-ФЗ "Об организации предоставления государственных и муниципальных услуг"</w:t>
      </w:r>
      <w:r w:rsidRPr="0031283A">
        <w:rPr>
          <w:rFonts w:ascii="Arial" w:hAnsi="Arial" w:cs="Arial"/>
        </w:rPr>
        <w:t> в порядке, установленном департаментом.</w:t>
      </w:r>
      <w:r w:rsidRPr="0031283A">
        <w:rPr>
          <w:rFonts w:ascii="Arial" w:hAnsi="Arial" w:cs="Arial"/>
        </w:rPr>
        <w:br/>
      </w:r>
    </w:p>
    <w:p w14:paraId="3ED17306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6717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5.8. Департамент обеспечивает защиту переданных ему другими органами государственной власти, предприятиями, учреждениями и организациями сведений, составляющих государственную и иную охраняемую законом тайну.</w:t>
      </w:r>
      <w:r w:rsidRPr="0031283A">
        <w:rPr>
          <w:rFonts w:ascii="Arial" w:hAnsi="Arial" w:cs="Arial"/>
        </w:rPr>
        <w:br/>
      </w:r>
    </w:p>
    <w:p w14:paraId="37AAC1BC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7204A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 xml:space="preserve">5.9. Департамент обеспечивает финансовые, материально-технические и иные условия, необходимые для комплектования, хранения, учета и </w:t>
      </w:r>
      <w:r w:rsidRPr="0031283A">
        <w:rPr>
          <w:rFonts w:ascii="Arial" w:hAnsi="Arial" w:cs="Arial"/>
        </w:rPr>
        <w:lastRenderedPageBreak/>
        <w:t>использования архивных документов.</w:t>
      </w:r>
      <w:r w:rsidRPr="0031283A">
        <w:rPr>
          <w:rFonts w:ascii="Arial" w:hAnsi="Arial" w:cs="Arial"/>
        </w:rPr>
        <w:br/>
      </w:r>
    </w:p>
    <w:p w14:paraId="53FE8C4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9428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5.10. Департамент в пределах установленных полномочий выступает истцом и ответчиком в суде в соответствии с законодательством Российской Федерации.</w:t>
      </w:r>
      <w:r w:rsidRPr="0031283A">
        <w:rPr>
          <w:rFonts w:ascii="Arial" w:hAnsi="Arial" w:cs="Arial"/>
        </w:rPr>
        <w:br/>
      </w:r>
    </w:p>
    <w:p w14:paraId="66595B94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B1B41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5.11. Департамент находится по адресу: 150014, г. Ярославль, ул. Свободы, д. 62.</w:t>
      </w:r>
      <w:r w:rsidRPr="0031283A">
        <w:rPr>
          <w:rFonts w:ascii="Arial" w:hAnsi="Arial" w:cs="Arial"/>
        </w:rPr>
        <w:br/>
      </w:r>
    </w:p>
    <w:p w14:paraId="63F141F6" w14:textId="77777777" w:rsidR="0031283A" w:rsidRPr="0031283A" w:rsidRDefault="0031283A" w:rsidP="003128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1283A">
        <w:rPr>
          <w:rFonts w:ascii="Arial" w:hAnsi="Arial" w:cs="Arial"/>
          <w:color w:val="auto"/>
          <w:sz w:val="24"/>
          <w:szCs w:val="24"/>
        </w:rPr>
        <w:br/>
      </w:r>
      <w:r w:rsidRPr="0031283A">
        <w:rPr>
          <w:rFonts w:ascii="Arial" w:hAnsi="Arial" w:cs="Arial"/>
          <w:color w:val="auto"/>
          <w:sz w:val="24"/>
          <w:szCs w:val="24"/>
        </w:rPr>
        <w:br/>
        <w:t>6. Порядок реорганизации и ликвидации департамента</w:t>
      </w:r>
    </w:p>
    <w:p w14:paraId="397C60CB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A3132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реорганизуется и ликвидируется в соответствии с законодательством Российской Федерации.</w:t>
      </w:r>
      <w:r w:rsidRPr="0031283A">
        <w:rPr>
          <w:rFonts w:ascii="Arial" w:hAnsi="Arial" w:cs="Arial"/>
        </w:rPr>
        <w:br/>
      </w:r>
    </w:p>
    <w:p w14:paraId="7D5E491D" w14:textId="77777777" w:rsidR="0031283A" w:rsidRPr="0031283A" w:rsidRDefault="0031283A" w:rsidP="003128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7EAC7" w14:textId="77777777" w:rsidR="0031283A" w:rsidRPr="0031283A" w:rsidRDefault="0031283A" w:rsidP="003128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1283A">
        <w:rPr>
          <w:rFonts w:ascii="Arial" w:hAnsi="Arial" w:cs="Arial"/>
        </w:rPr>
        <w:t>Департамент в случае реорганизации обеспечивает передачу архивных документов правопреемнику, а в случае ликвидации - государственному казенному учреждению Ярославской области "Государственный архив Ярославской области".</w:t>
      </w:r>
    </w:p>
    <w:p w14:paraId="076696E8" w14:textId="77777777" w:rsidR="0031283A" w:rsidRPr="0031283A" w:rsidRDefault="0031283A" w:rsidP="0031283A"/>
    <w:p w14:paraId="6E314DDE" w14:textId="77777777" w:rsidR="00B02B9E" w:rsidRPr="0031283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283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128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28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28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283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uiPriority w:val="99"/>
    <w:semiHidden/>
    <w:rsid w:val="0031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312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