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28F97F" w14:textId="77777777" w:rsidR="003619A3" w:rsidRPr="00DC2ED9" w:rsidRDefault="003619A3">
      <w:pPr>
        <w:pStyle w:val="HEADERTEXT"/>
        <w:rPr>
          <w:b/>
          <w:bCs/>
          <w:color w:val="auto"/>
        </w:rPr>
      </w:pPr>
      <w:r w:rsidRPr="00DC2ED9">
        <w:rPr>
          <w:rFonts w:ascii="Arial, sans-serif" w:hAnsi="Arial, sans-serif"/>
          <w:color w:val="auto"/>
          <w:sz w:val="24"/>
          <w:szCs w:val="24"/>
        </w:rPr>
        <w:t xml:space="preserve">  </w:t>
      </w:r>
    </w:p>
    <w:p w14:paraId="5EF84DD5" w14:textId="77777777" w:rsidR="003619A3" w:rsidRPr="00DC2ED9" w:rsidRDefault="003619A3">
      <w:pPr>
        <w:pStyle w:val="HEADERTEXT"/>
        <w:jc w:val="center"/>
        <w:rPr>
          <w:b/>
          <w:bCs/>
          <w:color w:val="auto"/>
        </w:rPr>
      </w:pPr>
      <w:r w:rsidRPr="00DC2ED9">
        <w:rPr>
          <w:b/>
          <w:bCs/>
          <w:color w:val="auto"/>
        </w:rPr>
        <w:t xml:space="preserve"> РОССИЙСКАЯ ФЕДЕРАЦИЯ </w:t>
      </w:r>
    </w:p>
    <w:p w14:paraId="76CED644" w14:textId="77777777" w:rsidR="003619A3" w:rsidRPr="00DC2ED9" w:rsidRDefault="003619A3">
      <w:pPr>
        <w:pStyle w:val="HEADERTEXT"/>
        <w:rPr>
          <w:b/>
          <w:bCs/>
          <w:color w:val="auto"/>
        </w:rPr>
      </w:pPr>
    </w:p>
    <w:p w14:paraId="77FEF280" w14:textId="77777777" w:rsidR="003619A3" w:rsidRPr="00DC2ED9" w:rsidRDefault="003619A3">
      <w:pPr>
        <w:pStyle w:val="HEADERTEXT"/>
        <w:jc w:val="center"/>
        <w:rPr>
          <w:b/>
          <w:bCs/>
          <w:color w:val="auto"/>
        </w:rPr>
      </w:pPr>
      <w:r w:rsidRPr="00DC2ED9">
        <w:rPr>
          <w:b/>
          <w:bCs/>
          <w:color w:val="auto"/>
        </w:rPr>
        <w:t xml:space="preserve"> ФЕДЕРАЛЬНЫЙ ЗАКОН </w:t>
      </w:r>
    </w:p>
    <w:p w14:paraId="0AAA05D3" w14:textId="77777777" w:rsidR="003619A3" w:rsidRPr="00DC2ED9" w:rsidRDefault="003619A3">
      <w:pPr>
        <w:pStyle w:val="HEADERTEXT"/>
        <w:rPr>
          <w:b/>
          <w:bCs/>
          <w:color w:val="auto"/>
        </w:rPr>
      </w:pPr>
    </w:p>
    <w:p w14:paraId="37AE23BA" w14:textId="77777777" w:rsidR="003619A3" w:rsidRPr="00DC2ED9" w:rsidRDefault="003619A3">
      <w:pPr>
        <w:pStyle w:val="HEADERTEXT"/>
        <w:jc w:val="center"/>
        <w:rPr>
          <w:b/>
          <w:bCs/>
          <w:color w:val="auto"/>
        </w:rPr>
      </w:pPr>
      <w:r w:rsidRPr="00DC2ED9">
        <w:rPr>
          <w:b/>
          <w:bCs/>
          <w:color w:val="auto"/>
        </w:rPr>
        <w:t xml:space="preserve"> О внесении изменений в Уголовный кодекс Российской Федерации и Уголовно-процессуальный кодекс Российской Федерации </w:t>
      </w:r>
    </w:p>
    <w:p w14:paraId="2E9D79A0" w14:textId="77777777" w:rsidR="003619A3" w:rsidRPr="00DC2ED9" w:rsidRDefault="003619A3">
      <w:pPr>
        <w:pStyle w:val="FORMATTEXT"/>
        <w:jc w:val="right"/>
      </w:pPr>
      <w:r w:rsidRPr="00DC2ED9">
        <w:t xml:space="preserve">Принят </w:t>
      </w:r>
    </w:p>
    <w:p w14:paraId="6A4FCDE8" w14:textId="77777777" w:rsidR="003619A3" w:rsidRPr="00DC2ED9" w:rsidRDefault="003619A3">
      <w:pPr>
        <w:pStyle w:val="FORMATTEXT"/>
        <w:jc w:val="right"/>
      </w:pPr>
      <w:r w:rsidRPr="00DC2ED9">
        <w:t xml:space="preserve">Государственной Думой </w:t>
      </w:r>
    </w:p>
    <w:p w14:paraId="129B34DF" w14:textId="77777777" w:rsidR="003619A3" w:rsidRPr="00DC2ED9" w:rsidRDefault="003619A3">
      <w:pPr>
        <w:pStyle w:val="FORMATTEXT"/>
        <w:jc w:val="right"/>
      </w:pPr>
      <w:r w:rsidRPr="00DC2ED9">
        <w:t xml:space="preserve">5 июня 2018 года </w:t>
      </w:r>
    </w:p>
    <w:p w14:paraId="6747FE97" w14:textId="77777777" w:rsidR="003619A3" w:rsidRPr="00DC2ED9" w:rsidRDefault="003619A3">
      <w:pPr>
        <w:pStyle w:val="FORMATTEXT"/>
        <w:jc w:val="right"/>
      </w:pPr>
      <w:r w:rsidRPr="00DC2ED9">
        <w:t xml:space="preserve">Одобрен </w:t>
      </w:r>
    </w:p>
    <w:p w14:paraId="4FFECDCE" w14:textId="77777777" w:rsidR="003619A3" w:rsidRPr="00DC2ED9" w:rsidRDefault="003619A3">
      <w:pPr>
        <w:pStyle w:val="FORMATTEXT"/>
        <w:jc w:val="right"/>
      </w:pPr>
      <w:r w:rsidRPr="00DC2ED9">
        <w:t xml:space="preserve">Советом Федерации </w:t>
      </w:r>
    </w:p>
    <w:p w14:paraId="7D2A47B3" w14:textId="77777777" w:rsidR="003619A3" w:rsidRPr="00DC2ED9" w:rsidRDefault="003619A3">
      <w:pPr>
        <w:pStyle w:val="FORMATTEXT"/>
        <w:jc w:val="right"/>
      </w:pPr>
      <w:r w:rsidRPr="00DC2ED9">
        <w:t xml:space="preserve">20 июня 2018 года </w:t>
      </w:r>
    </w:p>
    <w:p w14:paraId="5A0DA57F" w14:textId="77777777" w:rsidR="003619A3" w:rsidRPr="00DC2ED9" w:rsidRDefault="003619A3">
      <w:pPr>
        <w:pStyle w:val="HEADERTEXT"/>
        <w:rPr>
          <w:b/>
          <w:bCs/>
          <w:color w:val="auto"/>
        </w:rPr>
      </w:pPr>
    </w:p>
    <w:p w14:paraId="5892E28F" w14:textId="77777777" w:rsidR="003619A3" w:rsidRPr="00DC2ED9" w:rsidRDefault="003619A3">
      <w:pPr>
        <w:pStyle w:val="HEADERTEXT"/>
        <w:jc w:val="center"/>
        <w:rPr>
          <w:b/>
          <w:bCs/>
          <w:color w:val="auto"/>
        </w:rPr>
      </w:pPr>
      <w:r w:rsidRPr="00DC2ED9">
        <w:rPr>
          <w:b/>
          <w:bCs/>
          <w:color w:val="auto"/>
        </w:rPr>
        <w:t xml:space="preserve"> Статья 1 </w:t>
      </w:r>
    </w:p>
    <w:p w14:paraId="160A7798" w14:textId="77777777" w:rsidR="003619A3" w:rsidRPr="00DC2ED9" w:rsidRDefault="003619A3">
      <w:pPr>
        <w:pStyle w:val="FORMATTEXT"/>
        <w:ind w:firstLine="568"/>
        <w:jc w:val="both"/>
      </w:pPr>
      <w:r w:rsidRPr="00DC2ED9">
        <w:t xml:space="preserve">Внести в Уголовный кодекс Российской Федерации (Собрание законодательства Российской Федерации, 1996, N 25, ст.2954; 2003, N 50, ст.4848; 2005, N 1, ст.1; 2007, N 16, ст.1826; N 50, ст.6246; 2009, N 30, ст.3735; 2010, N 19, ст.2289; 2011, N 11, ст.1495; N 50, ст.7362; 2013, N 27, ст.3442; N 30, ст.4078; 2016, N 27, ст.4263; 2017, N 52, ст.7935) следующие изменения: </w:t>
      </w:r>
    </w:p>
    <w:p w14:paraId="2A9ACE6C" w14:textId="77777777" w:rsidR="003619A3" w:rsidRPr="00DC2ED9" w:rsidRDefault="003619A3">
      <w:pPr>
        <w:pStyle w:val="FORMATTEXT"/>
        <w:ind w:firstLine="568"/>
        <w:jc w:val="both"/>
      </w:pPr>
      <w:r w:rsidRPr="00DC2ED9">
        <w:t xml:space="preserve">1) в абзаце первом части первой статьи 226_1 слово "производных" заменить словами "дериватов (производных)"; </w:t>
      </w:r>
    </w:p>
    <w:p w14:paraId="0FEDD4A9" w14:textId="77777777" w:rsidR="003619A3" w:rsidRPr="00DC2ED9" w:rsidRDefault="003619A3">
      <w:pPr>
        <w:pStyle w:val="FORMATTEXT"/>
        <w:ind w:firstLine="568"/>
        <w:jc w:val="both"/>
      </w:pPr>
      <w:r w:rsidRPr="00DC2ED9">
        <w:t xml:space="preserve">2) статью 253 изложить в следующей редакции: </w:t>
      </w:r>
    </w:p>
    <w:p w14:paraId="32041F8D" w14:textId="77777777" w:rsidR="003619A3" w:rsidRPr="00DC2ED9" w:rsidRDefault="003619A3">
      <w:pPr>
        <w:pStyle w:val="HEADERTEXT"/>
        <w:rPr>
          <w:b/>
          <w:bCs/>
          <w:color w:val="auto"/>
        </w:rPr>
      </w:pPr>
    </w:p>
    <w:p w14:paraId="633B3AFD" w14:textId="77777777" w:rsidR="003619A3" w:rsidRPr="00DC2ED9" w:rsidRDefault="003619A3">
      <w:pPr>
        <w:pStyle w:val="HEADERTEXT"/>
        <w:jc w:val="center"/>
        <w:rPr>
          <w:b/>
          <w:bCs/>
          <w:color w:val="auto"/>
        </w:rPr>
      </w:pPr>
      <w:r w:rsidRPr="00DC2ED9">
        <w:rPr>
          <w:b/>
          <w:bCs/>
          <w:color w:val="auto"/>
        </w:rPr>
        <w:t xml:space="preserve"> "Статья 253. Нарушение законодательства Российской Федерации о континентальном шельфе и об исключительной экономической зоне Российской Федерации </w:t>
      </w:r>
    </w:p>
    <w:p w14:paraId="7252E2C9" w14:textId="77777777" w:rsidR="003619A3" w:rsidRPr="00DC2ED9" w:rsidRDefault="003619A3">
      <w:pPr>
        <w:pStyle w:val="FORMATTEXT"/>
        <w:ind w:firstLine="568"/>
        <w:jc w:val="both"/>
      </w:pPr>
      <w:r w:rsidRPr="00DC2ED9">
        <w:t xml:space="preserve">1. Незаконные создание, эксплуатация, использование искусственных островов, установок и сооружений на континентальном шельфе Российской Федерации, незаконное создание вокруг них или в исключительной экономической зоне Российской Федерации зон безопасности, а равно нарушение порядка создания, эксплуатации, использования, охраны и ликвидации созданных искусственных островов, установок и сооружений и средств обеспечения безопасности морского судоходства - </w:t>
      </w:r>
    </w:p>
    <w:p w14:paraId="70D321EB" w14:textId="77777777" w:rsidR="003619A3" w:rsidRPr="00DC2ED9" w:rsidRDefault="003619A3">
      <w:pPr>
        <w:pStyle w:val="FORMATTEXT"/>
        <w:ind w:firstLine="568"/>
        <w:jc w:val="both"/>
      </w:pPr>
      <w:r w:rsidRPr="00DC2ED9">
        <w:t xml:space="preserve">наказываются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права занимать определенные должности или заниматься определенной деятельностью на срок до трех лет, либо исправительными работами на срок до двух лет, либо лишением свободы на срок до двух лет. </w:t>
      </w:r>
    </w:p>
    <w:p w14:paraId="6EC91999" w14:textId="77777777" w:rsidR="003619A3" w:rsidRPr="00DC2ED9" w:rsidRDefault="003619A3">
      <w:pPr>
        <w:pStyle w:val="FORMATTEXT"/>
        <w:ind w:firstLine="568"/>
        <w:jc w:val="both"/>
      </w:pPr>
      <w:r w:rsidRPr="00DC2ED9">
        <w:t xml:space="preserve">2. Исследование, поиск, разведка, а также разработка, в том числе добыча (вылов), природных ресурсов континентального шельфа Российской Федерации или исключительной экономической зоны Российской Федерации, проводимые без соответствующего разрешения, - </w:t>
      </w:r>
    </w:p>
    <w:p w14:paraId="33E7EBB5" w14:textId="77777777" w:rsidR="003619A3" w:rsidRPr="00DC2ED9" w:rsidRDefault="003619A3">
      <w:pPr>
        <w:pStyle w:val="FORMATTEXT"/>
        <w:ind w:firstLine="568"/>
        <w:jc w:val="both"/>
      </w:pPr>
      <w:r w:rsidRPr="00DC2ED9">
        <w:t xml:space="preserve">наказываются штрафом в размере от пятисот тысяч до одного миллиона рублей или в размере заработной платы или иного дохода осужденного за период от двух до пяти лет, либо принудительными работами на срок от двух до трех лет со штрафом в размере от трехсот тысяч до одного миллиона рублей или в размере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деятельностью на срок от двух до трех лет или без такового, либо лишением свободы на срок от двух до трех лет со штрафом в размере от трехсот тысяч до одного миллиона рублей или в размере заработной платы или иного дохода осужденного за период от двух до пяти лет или без такового и с лишением права занимать определенные должности или заниматься определенной деятельностью на срок от двух до трех лет или без такового. </w:t>
      </w:r>
    </w:p>
    <w:p w14:paraId="634A5299" w14:textId="77777777" w:rsidR="003619A3" w:rsidRPr="00DC2ED9" w:rsidRDefault="003619A3">
      <w:pPr>
        <w:pStyle w:val="FORMATTEXT"/>
        <w:ind w:firstLine="568"/>
        <w:jc w:val="both"/>
      </w:pPr>
      <w:r w:rsidRPr="00DC2ED9">
        <w:t xml:space="preserve">3. Деяния, предусмотренные частями первой или второй настоящей статьи, совершенные лицом с использованием своего служебного положения либо группой лиц по предварительному сговору или организованной группой, - </w:t>
      </w:r>
    </w:p>
    <w:p w14:paraId="354F9B3D" w14:textId="77777777" w:rsidR="003619A3" w:rsidRPr="00DC2ED9" w:rsidRDefault="003619A3">
      <w:pPr>
        <w:pStyle w:val="FORMATTEXT"/>
        <w:ind w:firstLine="568"/>
        <w:jc w:val="both"/>
      </w:pPr>
      <w:r w:rsidRPr="00DC2ED9">
        <w:t xml:space="preserve">наказываются принудительными работами на срок от трех до пяти лет со штрафом в размере от пятисот тысяч до одного миллиона рублей или в размере заработной платы или иного дохода осужденного за период от трех до пяти лет и с лишением права занимать определенные должности или заниматься определенной деятельностью на срок от трех до пяти лет или без такового либо лишением свободы на срок от трех до пяти лет со штрафом в размере от пятисот тысяч до одного миллиона рублей или в размере заработной платы или иного дохода осужденного за период от трех до пяти лет и с лишением права занимать определенные должности или заниматься определенной деятельностью на срок от трех до пяти лет или без такового."; </w:t>
      </w:r>
    </w:p>
    <w:p w14:paraId="4A033CF7" w14:textId="77777777" w:rsidR="003619A3" w:rsidRPr="00DC2ED9" w:rsidRDefault="003619A3">
      <w:pPr>
        <w:pStyle w:val="FORMATTEXT"/>
        <w:ind w:firstLine="568"/>
        <w:jc w:val="both"/>
      </w:pPr>
      <w:r w:rsidRPr="00DC2ED9">
        <w:t xml:space="preserve">3) в статье 256: </w:t>
      </w:r>
    </w:p>
    <w:p w14:paraId="7946A658" w14:textId="77777777" w:rsidR="003619A3" w:rsidRPr="00DC2ED9" w:rsidRDefault="003619A3">
      <w:pPr>
        <w:pStyle w:val="FORMATTEXT"/>
        <w:ind w:firstLine="568"/>
        <w:jc w:val="both"/>
      </w:pPr>
      <w:r w:rsidRPr="00DC2ED9">
        <w:t xml:space="preserve">а) в части первой: </w:t>
      </w:r>
    </w:p>
    <w:p w14:paraId="26687D46" w14:textId="77777777" w:rsidR="003619A3" w:rsidRPr="00DC2ED9" w:rsidRDefault="003619A3">
      <w:pPr>
        <w:pStyle w:val="FORMATTEXT"/>
        <w:ind w:firstLine="568"/>
        <w:jc w:val="both"/>
      </w:pPr>
      <w:r w:rsidRPr="00DC2ED9">
        <w:t xml:space="preserve">абзац первый после слова "ресурсов" дополнить словами "(за исключением водных биологических ресурсов континентального шельфа Российской Федерации и исключительной экономической зоны Российской Федерации)"; </w:t>
      </w:r>
    </w:p>
    <w:p w14:paraId="119AB149" w14:textId="77777777" w:rsidR="003619A3" w:rsidRPr="00DC2ED9" w:rsidRDefault="003619A3">
      <w:pPr>
        <w:pStyle w:val="FORMATTEXT"/>
        <w:ind w:firstLine="568"/>
        <w:jc w:val="both"/>
      </w:pPr>
      <w:r w:rsidRPr="00DC2ED9">
        <w:lastRenderedPageBreak/>
        <w:t xml:space="preserve">абзац шестой после слов "за период от двух до трех лет," дополнить словами "либо обязательными работами на срок до четырехсот восьмидесяти часов,"; </w:t>
      </w:r>
    </w:p>
    <w:p w14:paraId="7690029A" w14:textId="77777777" w:rsidR="003619A3" w:rsidRPr="00DC2ED9" w:rsidRDefault="003619A3">
      <w:pPr>
        <w:pStyle w:val="FORMATTEXT"/>
        <w:ind w:firstLine="568"/>
        <w:jc w:val="both"/>
      </w:pPr>
      <w:r w:rsidRPr="00DC2ED9">
        <w:t xml:space="preserve">б) абзац второй части второй после слов "за период от двух до трех лет," дополнить словами "либо обязательными работами на срок до четырехсот восьмидесяти часов,"; </w:t>
      </w:r>
    </w:p>
    <w:p w14:paraId="0DC0B9EC" w14:textId="77777777" w:rsidR="003619A3" w:rsidRPr="00DC2ED9" w:rsidRDefault="003619A3">
      <w:pPr>
        <w:pStyle w:val="FORMATTEXT"/>
        <w:ind w:firstLine="568"/>
        <w:jc w:val="both"/>
      </w:pPr>
      <w:r w:rsidRPr="00DC2ED9">
        <w:t xml:space="preserve">4) в статье 258: </w:t>
      </w:r>
    </w:p>
    <w:p w14:paraId="35A93C78" w14:textId="77777777" w:rsidR="003619A3" w:rsidRPr="00DC2ED9" w:rsidRDefault="003619A3">
      <w:pPr>
        <w:pStyle w:val="FORMATTEXT"/>
        <w:ind w:firstLine="568"/>
        <w:jc w:val="both"/>
      </w:pPr>
      <w:r w:rsidRPr="00DC2ED9">
        <w:t xml:space="preserve">а) абзац шестой части первой изложить в следующей редакции: </w:t>
      </w:r>
    </w:p>
    <w:p w14:paraId="3881A81A" w14:textId="77777777" w:rsidR="003619A3" w:rsidRPr="00DC2ED9" w:rsidRDefault="003619A3">
      <w:pPr>
        <w:pStyle w:val="FORMATTEXT"/>
        <w:ind w:firstLine="568"/>
        <w:jc w:val="both"/>
      </w:pPr>
      <w:r w:rsidRPr="00DC2ED9">
        <w:t xml:space="preserve">"наказывается штрафом в размере до пятисот тысяч рублей или в размере заработной платы или иного дохода осужденного за период до двух лет, либо исправительными работами на срок до двух лет, либо лишением свободы на срок до двух лет."; </w:t>
      </w:r>
    </w:p>
    <w:p w14:paraId="611AC57C" w14:textId="77777777" w:rsidR="003619A3" w:rsidRPr="00DC2ED9" w:rsidRDefault="003619A3">
      <w:pPr>
        <w:pStyle w:val="FORMATTEXT"/>
        <w:ind w:firstLine="568"/>
        <w:jc w:val="both"/>
      </w:pPr>
      <w:r w:rsidRPr="00DC2ED9">
        <w:t xml:space="preserve">б) в части второй: </w:t>
      </w:r>
    </w:p>
    <w:p w14:paraId="5B17104B" w14:textId="77777777" w:rsidR="003619A3" w:rsidRPr="00DC2ED9" w:rsidRDefault="003619A3">
      <w:pPr>
        <w:pStyle w:val="FORMATTEXT"/>
        <w:ind w:firstLine="568"/>
        <w:jc w:val="both"/>
      </w:pPr>
      <w:r w:rsidRPr="00DC2ED9">
        <w:t xml:space="preserve">абзац первый после слов "организованной группой" дополнить словами "либо причинившее особо крупный ущерб"; </w:t>
      </w:r>
    </w:p>
    <w:p w14:paraId="1ED8FCD1" w14:textId="77777777" w:rsidR="003619A3" w:rsidRPr="00DC2ED9" w:rsidRDefault="003619A3">
      <w:pPr>
        <w:pStyle w:val="FORMATTEXT"/>
        <w:ind w:firstLine="568"/>
        <w:jc w:val="both"/>
      </w:pPr>
      <w:r w:rsidRPr="00DC2ED9">
        <w:t xml:space="preserve">абзац второй изложить в следующей редакции: </w:t>
      </w:r>
    </w:p>
    <w:p w14:paraId="0567A32A" w14:textId="77777777" w:rsidR="003619A3" w:rsidRPr="00DC2ED9" w:rsidRDefault="003619A3">
      <w:pPr>
        <w:pStyle w:val="FORMATTEXT"/>
        <w:ind w:firstLine="568"/>
        <w:jc w:val="both"/>
      </w:pPr>
      <w:r w:rsidRPr="00DC2ED9">
        <w:t xml:space="preserve">"наказывается штрафом в размере от пятисот тысяч до одного миллиона рублей или в размере заработной платы или иного дохода осужденного за период от трех до пяти лет либо лишением свободы на срок от трех до пяти лет с лишением права занимать определенные должности или заниматься определенной деятельностью на срок до трех лет или без такового."; </w:t>
      </w:r>
    </w:p>
    <w:p w14:paraId="73EB2F70" w14:textId="77777777" w:rsidR="003619A3" w:rsidRPr="00DC2ED9" w:rsidRDefault="003619A3">
      <w:pPr>
        <w:pStyle w:val="FORMATTEXT"/>
        <w:ind w:firstLine="568"/>
        <w:jc w:val="both"/>
      </w:pPr>
      <w:r w:rsidRPr="00DC2ED9">
        <w:t xml:space="preserve">в) дополнить примечанием следующего содержания: </w:t>
      </w:r>
    </w:p>
    <w:p w14:paraId="2087C9D6" w14:textId="77777777" w:rsidR="003619A3" w:rsidRPr="00DC2ED9" w:rsidRDefault="003619A3">
      <w:pPr>
        <w:pStyle w:val="FORMATTEXT"/>
        <w:ind w:firstLine="568"/>
        <w:jc w:val="both"/>
      </w:pPr>
      <w:r w:rsidRPr="00DC2ED9">
        <w:t>"</w:t>
      </w:r>
      <w:r w:rsidRPr="00DC2ED9">
        <w:rPr>
          <w:b/>
          <w:bCs/>
        </w:rPr>
        <w:t>Примечание.</w:t>
      </w:r>
      <w:r w:rsidRPr="00DC2ED9">
        <w:t xml:space="preserve"> Крупным ущербом в настоящей статье признается ущерб, исчисленный по утвержденным Правительством Российской Федерации таксам и методике, превышающий сорок тысяч рублей, особо крупным - сто двадцать тысяч рублей."; </w:t>
      </w:r>
    </w:p>
    <w:p w14:paraId="1456CAD2" w14:textId="77777777" w:rsidR="003619A3" w:rsidRPr="00DC2ED9" w:rsidRDefault="003619A3">
      <w:pPr>
        <w:pStyle w:val="FORMATTEXT"/>
        <w:ind w:firstLine="568"/>
        <w:jc w:val="both"/>
      </w:pPr>
      <w:r w:rsidRPr="00DC2ED9">
        <w:t xml:space="preserve">5) в статье 258_1: </w:t>
      </w:r>
    </w:p>
    <w:p w14:paraId="60AF96FB" w14:textId="77777777" w:rsidR="003619A3" w:rsidRPr="00DC2ED9" w:rsidRDefault="003619A3">
      <w:pPr>
        <w:pStyle w:val="FORMATTEXT"/>
        <w:ind w:firstLine="568"/>
        <w:jc w:val="both"/>
      </w:pPr>
      <w:r w:rsidRPr="00DC2ED9">
        <w:t xml:space="preserve">а) в абзаце первом части первой слово "производных" заменить словами "дериватов (производных)"; </w:t>
      </w:r>
    </w:p>
    <w:p w14:paraId="4B3FF9F8" w14:textId="77777777" w:rsidR="003619A3" w:rsidRPr="00DC2ED9" w:rsidRDefault="003619A3">
      <w:pPr>
        <w:pStyle w:val="FORMATTEXT"/>
        <w:ind w:firstLine="568"/>
        <w:jc w:val="both"/>
      </w:pPr>
      <w:r w:rsidRPr="00DC2ED9">
        <w:t xml:space="preserve">б) дополнить частью первой_1 следующего содержания: </w:t>
      </w:r>
    </w:p>
    <w:p w14:paraId="70657050" w14:textId="77777777" w:rsidR="003619A3" w:rsidRPr="00DC2ED9" w:rsidRDefault="003619A3">
      <w:pPr>
        <w:pStyle w:val="FORMATTEXT"/>
        <w:ind w:firstLine="568"/>
        <w:jc w:val="both"/>
      </w:pPr>
      <w:r w:rsidRPr="00DC2ED9">
        <w:t xml:space="preserve">"1_1. Незаконные приобретение или продажа особо ценных диких животных и водных биологических ресурсов, принадлежащих к видам, занесенным в Красную книгу Российской Федерации и (или) охраняемым международными договорами Российской Федерации, их частей и дериватов (производных) с использованием средств массовой информации либо электронных или информационно-телекоммуникационных сетей, в том числе сети "Интернет", - </w:t>
      </w:r>
    </w:p>
    <w:p w14:paraId="7E92A95D" w14:textId="77777777" w:rsidR="003619A3" w:rsidRPr="00DC2ED9" w:rsidRDefault="003619A3">
      <w:pPr>
        <w:pStyle w:val="FORMATTEXT"/>
        <w:ind w:firstLine="568"/>
        <w:jc w:val="both"/>
      </w:pPr>
      <w:r w:rsidRPr="00DC2ED9">
        <w:t xml:space="preserve">наказываются принудительными работами на срок до четырех лет со штрафом в размере от пятисот тысяч до одного миллиона пятисот тысяч рублей или в размере заработной платы или иного дохода осужденного за период от одного года до трех лет или без такового и с ограничением свободы на срок до двух лет или без такового либо лишением свободы на срок до четырех лет со штрафом в размере от пятисот тысяч до одного миллиона пятисот тысяч рублей или в размере заработной платы или иного дохода осужденного за период от одного года до трех лет или без такового и с ограничением свободы на срок до двух лет или без такового."; </w:t>
      </w:r>
    </w:p>
    <w:p w14:paraId="5B78622C" w14:textId="77777777" w:rsidR="003619A3" w:rsidRPr="00DC2ED9" w:rsidRDefault="003619A3">
      <w:pPr>
        <w:pStyle w:val="FORMATTEXT"/>
        <w:ind w:firstLine="568"/>
        <w:jc w:val="both"/>
      </w:pPr>
      <w:r w:rsidRPr="00DC2ED9">
        <w:t xml:space="preserve">в) дополнить частью второй_1 следующего содержания: </w:t>
      </w:r>
    </w:p>
    <w:p w14:paraId="345B28E6" w14:textId="77777777" w:rsidR="003619A3" w:rsidRPr="00DC2ED9" w:rsidRDefault="003619A3">
      <w:pPr>
        <w:pStyle w:val="FORMATTEXT"/>
        <w:ind w:firstLine="568"/>
        <w:jc w:val="both"/>
      </w:pPr>
      <w:r w:rsidRPr="00DC2ED9">
        <w:t xml:space="preserve">’’2_1. Деяния, предусмотренные частью первой_1 настоящей статьи, совершенные должностным лицом с использованием своего служебного положения, - </w:t>
      </w:r>
    </w:p>
    <w:p w14:paraId="283CBD26" w14:textId="77777777" w:rsidR="003619A3" w:rsidRPr="00DC2ED9" w:rsidRDefault="003619A3">
      <w:pPr>
        <w:pStyle w:val="FORMATTEXT"/>
        <w:ind w:firstLine="568"/>
        <w:jc w:val="both"/>
      </w:pPr>
      <w:r w:rsidRPr="00DC2ED9">
        <w:t xml:space="preserve">наказываются лишением свободы на срок от трех до шести лет со штрафом в размере от одного миллиона до трех миллионов рублей или в размере заработной платы или иного дохода осужденного за период от трех до пяти лет или без такового и с лишением права занимать определенные должности или заниматься определенной деятельностью на срок до пяти лет или без такового."; </w:t>
      </w:r>
    </w:p>
    <w:p w14:paraId="3D311A1F" w14:textId="77777777" w:rsidR="003619A3" w:rsidRPr="00DC2ED9" w:rsidRDefault="003619A3">
      <w:pPr>
        <w:pStyle w:val="FORMATTEXT"/>
        <w:ind w:firstLine="568"/>
        <w:jc w:val="both"/>
      </w:pPr>
      <w:r w:rsidRPr="00DC2ED9">
        <w:t xml:space="preserve">г) дополнить частью третьей_1 следующего содержания: </w:t>
      </w:r>
    </w:p>
    <w:p w14:paraId="1FC3DD66" w14:textId="77777777" w:rsidR="003619A3" w:rsidRPr="00DC2ED9" w:rsidRDefault="003619A3">
      <w:pPr>
        <w:pStyle w:val="FORMATTEXT"/>
        <w:ind w:firstLine="568"/>
        <w:jc w:val="both"/>
      </w:pPr>
      <w:r w:rsidRPr="00DC2ED9">
        <w:t xml:space="preserve">"3_1. Деяния, предусмотренные частями первой_1 или второй_1 настоящей статьи, совершенные организованной группой, - </w:t>
      </w:r>
    </w:p>
    <w:p w14:paraId="38114621" w14:textId="77777777" w:rsidR="003619A3" w:rsidRPr="00DC2ED9" w:rsidRDefault="003619A3">
      <w:pPr>
        <w:pStyle w:val="FORMATTEXT"/>
        <w:ind w:firstLine="568"/>
        <w:jc w:val="both"/>
      </w:pPr>
      <w:r w:rsidRPr="00DC2ED9">
        <w:t xml:space="preserve">наказываются лишением свободы на срок от шести до девяти лет со штрафом в размере от одного миллиона пятисот тысяч до трех миллионов рублей или в размере заработной платы или иного дохода осужденного за период от трех до пяти лет или без такового, с ограничением свободы на срок до двух лет или без такового и с лишением права занимать определенные должности или заниматься определенной деятельностью на срок до семи лет или без такового.". </w:t>
      </w:r>
    </w:p>
    <w:p w14:paraId="09BC430C" w14:textId="77777777" w:rsidR="003619A3" w:rsidRPr="00DC2ED9" w:rsidRDefault="003619A3">
      <w:pPr>
        <w:pStyle w:val="FORMATTEXT"/>
        <w:jc w:val="both"/>
      </w:pPr>
      <w:r w:rsidRPr="00DC2ED9">
        <w:t xml:space="preserve">            </w:t>
      </w:r>
    </w:p>
    <w:p w14:paraId="1664DBC9" w14:textId="77777777" w:rsidR="003619A3" w:rsidRPr="00DC2ED9" w:rsidRDefault="003619A3">
      <w:pPr>
        <w:pStyle w:val="HEADERTEXT"/>
        <w:rPr>
          <w:b/>
          <w:bCs/>
          <w:color w:val="auto"/>
        </w:rPr>
      </w:pPr>
    </w:p>
    <w:p w14:paraId="365058E1" w14:textId="77777777" w:rsidR="003619A3" w:rsidRPr="00DC2ED9" w:rsidRDefault="003619A3">
      <w:pPr>
        <w:pStyle w:val="HEADERTEXT"/>
        <w:jc w:val="center"/>
        <w:rPr>
          <w:b/>
          <w:bCs/>
          <w:color w:val="auto"/>
        </w:rPr>
      </w:pPr>
      <w:r w:rsidRPr="00DC2ED9">
        <w:rPr>
          <w:b/>
          <w:bCs/>
          <w:color w:val="auto"/>
        </w:rPr>
        <w:t xml:space="preserve"> Статья 2 </w:t>
      </w:r>
    </w:p>
    <w:p w14:paraId="436E85AE" w14:textId="77777777" w:rsidR="003619A3" w:rsidRPr="00DC2ED9" w:rsidRDefault="003619A3">
      <w:pPr>
        <w:pStyle w:val="FORMATTEXT"/>
        <w:ind w:firstLine="568"/>
        <w:jc w:val="both"/>
      </w:pPr>
      <w:r w:rsidRPr="00DC2ED9">
        <w:t xml:space="preserve">Внести в Уголовно-процессуальный кодекс Российской Федерации (Собрание законодательства Российской Федерации, 2001, N 52, ст.4921; 2002, N 22, ст.2027; N 30, ст.3020, 3029; N 44, ст.4298; 2003, N 27, ст.2700, 2706; N 50, ст.4847; 2004, N 27, ст.2711; 2005, N 1, ст.13; N 23, ст.2200; 2006, N 28, ст.2975, 2976; N 31, ст.3452; 2007, N 1, ст.46; N 24, ст.2830, 2833; N 49, ст.6033; N 50, ст.6248; 2009, N 1, ст.29; N 11, ст.1267; N 44, ст.5170; N 52, ст.6422; 2010, N 1, ст.4; N 15, ст.1756; N 19, ст.2284; N 21, ст.2525; N 27, ст.3431; N 30, ст.3986; N 31, ст.4164, 4193; N 49, ст.6412; 2011, N 1, ст.16, 45; N 15, ст.2039; N 23, ст.3259; N 30, ст.4598, 4601, 4605; N 45, ст.6322, 6334; N 48, ст.6730; N 50, ст.7361, 7362; 2012, N 10, ст.1162, 1166; N 24, ст.3071; N 30, ст.4172; N 31, ст.4330, 4331; N 47, ст.6401; N 49, ст.6752; N 53, ст.7637; 2013, N 9, ст.875; N 26, ст.3207; N 27, ст.3442, 3478; N 30, ст.4031, 4050, 4078; N 44, ст.5641; N </w:t>
      </w:r>
      <w:r w:rsidRPr="00DC2ED9">
        <w:lastRenderedPageBreak/>
        <w:t xml:space="preserve">51, ст.6685, 6696; N 52, ст.6945; 2014, N 6, ст.556; N 19, ст.2303, 2310, 2333, 2335; N 23, ст.2927; N 26, ст.3385; N 30, ст.4219, 4259, 4278; N 48, ст.6651; 2015, N 1, ст.81, 83, 85; N 6, ст.885; N 10, ст.1417; N 21, ст.2981; N 29, ст.4354, 4391; 2016, N 1, ст.61; N 14, ст.1908; N 18, ст.2515; N 26, ст.3868; N 27, ст.4256, 4257, 4258, 4262; N 28, ст.4559; N 48, ст.6732; N 52, ст.7485; 2017, N 15, ст.2135; N 24, ст.3484, 3489; N 31, ст.4743, 4752, 4799; N 52, ст.7935; 2018, N 1, ст.51, 53, 85; N 18, ст.2569, 2584) следующие изменения: </w:t>
      </w:r>
    </w:p>
    <w:p w14:paraId="020B4B2B" w14:textId="77777777" w:rsidR="003619A3" w:rsidRPr="00DC2ED9" w:rsidRDefault="003619A3">
      <w:pPr>
        <w:pStyle w:val="FORMATTEXT"/>
        <w:ind w:firstLine="568"/>
        <w:jc w:val="both"/>
      </w:pPr>
      <w:r w:rsidRPr="00DC2ED9">
        <w:t xml:space="preserve">1) в части первой статьи 31 слова "253, 254 частями первой и второй, 255, 256 частью третьей, 257, 258 частью второй" заменить словами "253 частями первой и второй, 254 частями первой и второй, 255, 257"; </w:t>
      </w:r>
    </w:p>
    <w:p w14:paraId="064F53C4" w14:textId="77777777" w:rsidR="003619A3" w:rsidRPr="00DC2ED9" w:rsidRDefault="003619A3">
      <w:pPr>
        <w:pStyle w:val="FORMATTEXT"/>
        <w:ind w:firstLine="568"/>
        <w:jc w:val="both"/>
      </w:pPr>
      <w:r w:rsidRPr="00DC2ED9">
        <w:t xml:space="preserve">2) в пункте 1 части третьей статьи 150 слова "258_1 частью первой" заменить словами "258_1 частями первой и первой_1"; </w:t>
      </w:r>
    </w:p>
    <w:p w14:paraId="2C4D40F3" w14:textId="77777777" w:rsidR="003619A3" w:rsidRPr="00DC2ED9" w:rsidRDefault="003619A3">
      <w:pPr>
        <w:pStyle w:val="FORMATTEXT"/>
        <w:ind w:firstLine="568"/>
        <w:jc w:val="both"/>
      </w:pPr>
      <w:r w:rsidRPr="00DC2ED9">
        <w:t xml:space="preserve">3) в статье 151: </w:t>
      </w:r>
    </w:p>
    <w:p w14:paraId="2AC18455" w14:textId="77777777" w:rsidR="003619A3" w:rsidRPr="00DC2ED9" w:rsidRDefault="003619A3">
      <w:pPr>
        <w:pStyle w:val="FORMATTEXT"/>
        <w:ind w:firstLine="568"/>
        <w:jc w:val="both"/>
      </w:pPr>
      <w:r w:rsidRPr="00DC2ED9">
        <w:t xml:space="preserve">а) в подпункте "а" пункта 1 части второй слова "258_1 частями второй и третьей" заменить словами "258_1 частями второй, второй_1, третьей и третьей_1"; </w:t>
      </w:r>
    </w:p>
    <w:p w14:paraId="5CFE8835" w14:textId="77777777" w:rsidR="003619A3" w:rsidRPr="00DC2ED9" w:rsidRDefault="003619A3">
      <w:pPr>
        <w:pStyle w:val="FORMATTEXT"/>
        <w:ind w:firstLine="568"/>
        <w:jc w:val="both"/>
      </w:pPr>
      <w:r w:rsidRPr="00DC2ED9">
        <w:t xml:space="preserve">б) в пункте 3 части третьей слова "статьями 253 и 256 (в части, касающейся незаконной добычи водных животных и растений, обнаруженной пограничными органами федеральной службы безопасности)" заменить словами "статьями 253, 256 и частями первой и первой_1 статьи 258_1 (в части, касающейся преступлений, выявленных органами федеральной службы безопасности)". </w:t>
      </w:r>
    </w:p>
    <w:p w14:paraId="2BBC3AD9" w14:textId="77777777" w:rsidR="003619A3" w:rsidRPr="00DC2ED9" w:rsidRDefault="003619A3">
      <w:pPr>
        <w:pStyle w:val="FORMATTEXT"/>
        <w:jc w:val="right"/>
      </w:pPr>
      <w:r w:rsidRPr="00DC2ED9">
        <w:t xml:space="preserve">Президент </w:t>
      </w:r>
    </w:p>
    <w:p w14:paraId="6F2A740A" w14:textId="77777777" w:rsidR="003619A3" w:rsidRPr="00DC2ED9" w:rsidRDefault="003619A3">
      <w:pPr>
        <w:pStyle w:val="FORMATTEXT"/>
        <w:jc w:val="right"/>
      </w:pPr>
      <w:r w:rsidRPr="00DC2ED9">
        <w:t xml:space="preserve">Российской Федерации </w:t>
      </w:r>
    </w:p>
    <w:p w14:paraId="4AB2A256" w14:textId="77777777" w:rsidR="003619A3" w:rsidRPr="00DC2ED9" w:rsidRDefault="003619A3">
      <w:pPr>
        <w:pStyle w:val="FORMATTEXT"/>
        <w:jc w:val="right"/>
      </w:pPr>
      <w:r w:rsidRPr="00DC2ED9">
        <w:t xml:space="preserve">В.Путин </w:t>
      </w:r>
    </w:p>
    <w:p w14:paraId="420A9D13" w14:textId="77777777" w:rsidR="003619A3" w:rsidRPr="00DC2ED9" w:rsidRDefault="003619A3">
      <w:pPr>
        <w:pStyle w:val="FORMATTEXT"/>
        <w:jc w:val="both"/>
      </w:pPr>
      <w:r w:rsidRPr="00DC2ED9">
        <w:t xml:space="preserve">Москва, Кремль </w:t>
      </w:r>
    </w:p>
    <w:p w14:paraId="2C38C7F5" w14:textId="77777777" w:rsidR="003619A3" w:rsidRPr="00DC2ED9" w:rsidRDefault="003619A3">
      <w:pPr>
        <w:pStyle w:val="FORMATTEXT"/>
        <w:jc w:val="both"/>
      </w:pPr>
      <w:r w:rsidRPr="00DC2ED9">
        <w:t xml:space="preserve">27 июня 2018 года </w:t>
      </w:r>
    </w:p>
    <w:p w14:paraId="195BC49E" w14:textId="77777777" w:rsidR="003619A3" w:rsidRPr="00DC2ED9" w:rsidRDefault="003619A3">
      <w:pPr>
        <w:pStyle w:val="FORMATTEXT"/>
        <w:jc w:val="both"/>
      </w:pPr>
      <w:r w:rsidRPr="00DC2ED9">
        <w:t xml:space="preserve">N 157-ФЗ </w:t>
      </w:r>
    </w:p>
    <w:p w14:paraId="7092A73B" w14:textId="77777777" w:rsidR="003619A3" w:rsidRPr="00DC2ED9" w:rsidRDefault="003619A3">
      <w:pPr>
        <w:pStyle w:val="FORMATTEXT"/>
        <w:jc w:val="both"/>
      </w:pPr>
      <w:r w:rsidRPr="00DC2ED9">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Уголовный кодекс Российской Федерации и Уголовно-процессуальный кодекс Российской Федерации</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