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A2EF0" w:rsidRPr="004A2EF0" w:rsidRDefault="004A2EF0" w:rsidP="004A2EF0">
      <w:pPr>
        <w:jc w:val="center"/>
        <w:rPr>
          <w:rFonts w:ascii="Times New Roman" w:hAnsi="Times New Roman" w:cs="Times New Roman"/>
          <w:b/>
          <w:sz w:val="24"/>
          <w:szCs w:val="24"/>
        </w:rPr>
      </w:pPr>
      <w:r w:rsidRPr="004A2EF0">
        <w:rPr>
          <w:rFonts w:ascii="Times New Roman" w:hAnsi="Times New Roman" w:cs="Times New Roman"/>
          <w:b/>
          <w:sz w:val="24"/>
          <w:szCs w:val="24"/>
        </w:rPr>
        <w:t>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(с изменениями на: 10.07.2017)</w:t>
      </w:r>
    </w:p>
    <w:p w:rsidR="004A2EF0" w:rsidRPr="004A2EF0" w:rsidRDefault="004A2EF0" w:rsidP="004A2EF0">
      <w:pPr>
        <w:jc w:val="center"/>
        <w:rPr>
          <w:rFonts w:ascii="Times New Roman" w:hAnsi="Times New Roman" w:cs="Times New Roman"/>
          <w:b/>
          <w:sz w:val="24"/>
          <w:szCs w:val="24"/>
        </w:rPr>
      </w:pPr>
    </w:p>
    <w:p w:rsidR="004A2EF0" w:rsidRPr="004A2EF0" w:rsidRDefault="004A2EF0" w:rsidP="004A2EF0">
      <w:pPr>
        <w:jc w:val="center"/>
        <w:rPr>
          <w:rFonts w:ascii="Times New Roman" w:hAnsi="Times New Roman" w:cs="Times New Roman"/>
          <w:sz w:val="24"/>
          <w:szCs w:val="24"/>
        </w:rPr>
      </w:pPr>
    </w:p>
    <w:p w:rsidR="004A2EF0" w:rsidRPr="004A2EF0" w:rsidRDefault="004A2EF0" w:rsidP="004A2EF0">
      <w:pPr>
        <w:jc w:val="center"/>
        <w:rPr>
          <w:rFonts w:ascii="Times New Roman" w:hAnsi="Times New Roman" w:cs="Times New Roman"/>
          <w:sz w:val="24"/>
          <w:szCs w:val="24"/>
        </w:rPr>
      </w:pPr>
      <w:r w:rsidRPr="004A2EF0">
        <w:rPr>
          <w:rFonts w:ascii="Times New Roman" w:hAnsi="Times New Roman" w:cs="Times New Roman"/>
          <w:sz w:val="24"/>
          <w:szCs w:val="24"/>
        </w:rPr>
        <w:t>ДЕПАРТАМЕНТ ПРИРОДОПОЛЬЗОВАНИЯ И ОХРАНЫ ОКРУЖАЮЩЕЙ СРЕДЫ АДМИНИСТРАЦИИ ВЛАДИМИРСКОЙ ОБЛАСТИ</w:t>
      </w:r>
    </w:p>
    <w:p w:rsidR="004A2EF0" w:rsidRPr="004A2EF0" w:rsidRDefault="004A2EF0" w:rsidP="004A2EF0">
      <w:pPr>
        <w:jc w:val="center"/>
        <w:rPr>
          <w:rFonts w:ascii="Times New Roman" w:hAnsi="Times New Roman" w:cs="Times New Roman"/>
          <w:sz w:val="24"/>
          <w:szCs w:val="24"/>
        </w:rPr>
      </w:pPr>
    </w:p>
    <w:p w:rsidR="004A2EF0" w:rsidRPr="004A2EF0" w:rsidRDefault="004A2EF0" w:rsidP="004A2EF0">
      <w:pPr>
        <w:jc w:val="center"/>
        <w:rPr>
          <w:rFonts w:ascii="Times New Roman" w:hAnsi="Times New Roman" w:cs="Times New Roman"/>
          <w:sz w:val="24"/>
          <w:szCs w:val="24"/>
        </w:rPr>
      </w:pPr>
      <w:r w:rsidRPr="004A2EF0">
        <w:rPr>
          <w:rFonts w:ascii="Times New Roman" w:hAnsi="Times New Roman" w:cs="Times New Roman"/>
          <w:sz w:val="24"/>
          <w:szCs w:val="24"/>
        </w:rPr>
        <w:t>ПОСТАНОВЛЕНИЕ</w:t>
      </w:r>
    </w:p>
    <w:p w:rsidR="004A2EF0" w:rsidRPr="004A2EF0" w:rsidRDefault="004A2EF0" w:rsidP="004A2EF0">
      <w:pPr>
        <w:jc w:val="center"/>
        <w:rPr>
          <w:rFonts w:ascii="Times New Roman" w:hAnsi="Times New Roman" w:cs="Times New Roman"/>
          <w:sz w:val="24"/>
          <w:szCs w:val="24"/>
        </w:rPr>
      </w:pPr>
    </w:p>
    <w:p w:rsidR="004A2EF0" w:rsidRPr="004A2EF0" w:rsidRDefault="004A2EF0" w:rsidP="004A2EF0">
      <w:pPr>
        <w:jc w:val="center"/>
        <w:rPr>
          <w:rFonts w:ascii="Times New Roman" w:hAnsi="Times New Roman" w:cs="Times New Roman"/>
          <w:sz w:val="24"/>
          <w:szCs w:val="24"/>
        </w:rPr>
      </w:pPr>
      <w:r w:rsidRPr="004A2EF0">
        <w:rPr>
          <w:rFonts w:ascii="Times New Roman" w:hAnsi="Times New Roman" w:cs="Times New Roman"/>
          <w:sz w:val="24"/>
          <w:szCs w:val="24"/>
        </w:rPr>
        <w:t>от 26 ноября 2015 года N 43/01-25</w:t>
      </w:r>
    </w:p>
    <w:p w:rsidR="004A2EF0" w:rsidRPr="004A2EF0" w:rsidRDefault="004A2EF0" w:rsidP="004A2EF0">
      <w:pPr>
        <w:jc w:val="center"/>
        <w:rPr>
          <w:rFonts w:ascii="Times New Roman" w:hAnsi="Times New Roman" w:cs="Times New Roman"/>
          <w:sz w:val="24"/>
          <w:szCs w:val="24"/>
        </w:rPr>
      </w:pPr>
    </w:p>
    <w:p w:rsidR="004A2EF0" w:rsidRPr="004A2EF0" w:rsidRDefault="004A2EF0" w:rsidP="004A2EF0">
      <w:pPr>
        <w:jc w:val="center"/>
        <w:rPr>
          <w:rFonts w:ascii="Times New Roman" w:hAnsi="Times New Roman" w:cs="Times New Roman"/>
          <w:sz w:val="24"/>
          <w:szCs w:val="24"/>
        </w:rPr>
      </w:pPr>
      <w:r w:rsidRPr="004A2EF0">
        <w:rPr>
          <w:rFonts w:ascii="Times New Roman" w:hAnsi="Times New Roman" w:cs="Times New Roman"/>
          <w:sz w:val="24"/>
          <w:szCs w:val="24"/>
        </w:rPr>
        <w:t>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
    <w:p w:rsidR="004A2EF0" w:rsidRPr="004A2EF0" w:rsidRDefault="004A2EF0" w:rsidP="004A2EF0">
      <w:pPr>
        <w:jc w:val="center"/>
        <w:rPr>
          <w:rFonts w:ascii="Times New Roman" w:hAnsi="Times New Roman" w:cs="Times New Roman"/>
          <w:sz w:val="24"/>
          <w:szCs w:val="24"/>
        </w:rPr>
      </w:pPr>
    </w:p>
    <w:p w:rsidR="004A2EF0" w:rsidRPr="004A2EF0" w:rsidRDefault="004A2EF0" w:rsidP="004A2EF0">
      <w:pPr>
        <w:jc w:val="center"/>
        <w:rPr>
          <w:rFonts w:ascii="Times New Roman" w:hAnsi="Times New Roman" w:cs="Times New Roman"/>
          <w:sz w:val="24"/>
          <w:szCs w:val="24"/>
        </w:rPr>
      </w:pPr>
      <w:r w:rsidRPr="004A2EF0">
        <w:rPr>
          <w:rFonts w:ascii="Times New Roman" w:hAnsi="Times New Roman" w:cs="Times New Roman"/>
          <w:sz w:val="24"/>
          <w:szCs w:val="24"/>
        </w:rPr>
        <w:t>(в редакции постановлений департамента природопользования и охраны окружающей среды администрации Владимирской области от 18.02.2016 N 24/01-25, от 12.04.2016 N 45/01-25, от 27.10.2016 N 143/01-25, от 30.03.2017 N 32/01-25 (редакции 10.07.2017) , от 20.06.2017 N 72/01-25)</w:t>
      </w:r>
    </w:p>
    <w:p w:rsidR="004A2EF0" w:rsidRPr="004A2EF0" w:rsidRDefault="004A2EF0" w:rsidP="004A2EF0">
      <w:pPr>
        <w:jc w:val="cente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 xml:space="preserve">В соответствии с пунктом 2.2 постановления администрации Владимирской области от 04.08.2015 N 754 "О внесении изменений в постановление Губернатора области от 27.07.2011 N 759 "О порядках разработки и утверждения административных регламентов предоставления государственных услуг и исполнения государственных функций", пунктом 4.5.10 Положения о </w:t>
      </w:r>
      <w:r w:rsidRPr="004A2EF0">
        <w:rPr>
          <w:rFonts w:ascii="Times New Roman" w:hAnsi="Times New Roman" w:cs="Times New Roman"/>
          <w:sz w:val="24"/>
          <w:szCs w:val="24"/>
        </w:rPr>
        <w:lastRenderedPageBreak/>
        <w:t>департаменте природопользования и охраны окружающей среды администрации Владимирской области, утвержденного постановлением Губернатора области от 01.02.2006 N 63, постановляю:</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 Утвердить Административный регламент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согласно приложению.</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2. </w:t>
      </w:r>
      <w:proofErr w:type="gramStart"/>
      <w:r w:rsidRPr="004A2EF0">
        <w:rPr>
          <w:rFonts w:ascii="Times New Roman" w:hAnsi="Times New Roman" w:cs="Times New Roman"/>
          <w:sz w:val="24"/>
          <w:szCs w:val="24"/>
        </w:rPr>
        <w:t>Контроль за</w:t>
      </w:r>
      <w:proofErr w:type="gramEnd"/>
      <w:r w:rsidRPr="004A2EF0">
        <w:rPr>
          <w:rFonts w:ascii="Times New Roman" w:hAnsi="Times New Roman" w:cs="Times New Roman"/>
          <w:sz w:val="24"/>
          <w:szCs w:val="24"/>
        </w:rPr>
        <w:t xml:space="preserve"> исполнением настоящего постановления оставляю за собой.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 Настоящее постановление вступает в силу со дня его подписания и подлежит официальному опубликованию.</w:t>
      </w:r>
    </w:p>
    <w:p w:rsidR="004A2EF0" w:rsidRPr="004A2EF0" w:rsidRDefault="004A2EF0" w:rsidP="004A2EF0">
      <w:pPr>
        <w:rPr>
          <w:rFonts w:ascii="Times New Roman" w:hAnsi="Times New Roman" w:cs="Times New Roman"/>
          <w:sz w:val="24"/>
          <w:szCs w:val="24"/>
        </w:rPr>
      </w:pPr>
    </w:p>
    <w:p w:rsidR="004A2EF0" w:rsidRPr="004A2EF0" w:rsidRDefault="004A2EF0" w:rsidP="004A2EF0">
      <w:pPr>
        <w:jc w:val="right"/>
        <w:rPr>
          <w:rFonts w:ascii="Times New Roman" w:hAnsi="Times New Roman" w:cs="Times New Roman"/>
          <w:sz w:val="24"/>
          <w:szCs w:val="24"/>
        </w:rPr>
      </w:pPr>
      <w:r w:rsidRPr="004A2EF0">
        <w:rPr>
          <w:rFonts w:ascii="Times New Roman" w:hAnsi="Times New Roman" w:cs="Times New Roman"/>
          <w:sz w:val="24"/>
          <w:szCs w:val="24"/>
        </w:rPr>
        <w:t>Директор департамента</w:t>
      </w:r>
    </w:p>
    <w:p w:rsidR="004A2EF0" w:rsidRDefault="004A2EF0" w:rsidP="004A2EF0">
      <w:pPr>
        <w:jc w:val="right"/>
        <w:rPr>
          <w:rFonts w:ascii="Times New Roman" w:hAnsi="Times New Roman" w:cs="Times New Roman"/>
          <w:sz w:val="24"/>
          <w:szCs w:val="24"/>
        </w:rPr>
      </w:pPr>
      <w:r w:rsidRPr="004A2EF0">
        <w:rPr>
          <w:rFonts w:ascii="Times New Roman" w:hAnsi="Times New Roman" w:cs="Times New Roman"/>
          <w:sz w:val="24"/>
          <w:szCs w:val="24"/>
        </w:rPr>
        <w:t>А.А.МИГАЧЕВ</w:t>
      </w:r>
    </w:p>
    <w:p w:rsidR="004A2EF0" w:rsidRPr="004A2EF0" w:rsidRDefault="004A2EF0" w:rsidP="004A2EF0">
      <w:pPr>
        <w:rPr>
          <w:rFonts w:ascii="Times New Roman" w:hAnsi="Times New Roman" w:cs="Times New Roman"/>
          <w:sz w:val="24"/>
          <w:szCs w:val="24"/>
        </w:rPr>
      </w:pPr>
    </w:p>
    <w:p w:rsidR="004A2EF0" w:rsidRPr="004A2EF0" w:rsidRDefault="004A2EF0" w:rsidP="004A2EF0">
      <w:pPr>
        <w:jc w:val="center"/>
        <w:rPr>
          <w:rFonts w:ascii="Times New Roman" w:hAnsi="Times New Roman" w:cs="Times New Roman"/>
          <w:sz w:val="24"/>
          <w:szCs w:val="24"/>
        </w:rPr>
      </w:pPr>
      <w:r w:rsidRPr="004A2EF0">
        <w:rPr>
          <w:rFonts w:ascii="Times New Roman" w:hAnsi="Times New Roman" w:cs="Times New Roman"/>
          <w:sz w:val="24"/>
          <w:szCs w:val="24"/>
        </w:rPr>
        <w:t xml:space="preserve">Приложение. АДМИНИСТРАТИВНЫЙ РЕГЛАМЕНТ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w:t>
      </w:r>
      <w:proofErr w:type="gramStart"/>
      <w:r w:rsidRPr="004A2EF0">
        <w:rPr>
          <w:rFonts w:ascii="Times New Roman" w:hAnsi="Times New Roman" w:cs="Times New Roman"/>
          <w:sz w:val="24"/>
          <w:szCs w:val="24"/>
        </w:rPr>
        <w:t>ПРИ</w:t>
      </w:r>
      <w:proofErr w:type="gramEnd"/>
      <w:r w:rsidRPr="004A2EF0">
        <w:rPr>
          <w:rFonts w:ascii="Times New Roman" w:hAnsi="Times New Roman" w:cs="Times New Roman"/>
          <w:sz w:val="24"/>
          <w:szCs w:val="24"/>
        </w:rPr>
        <w:t xml:space="preserve"> ...</w:t>
      </w:r>
    </w:p>
    <w:p w:rsidR="004A2EF0" w:rsidRPr="004A2EF0" w:rsidRDefault="004A2EF0" w:rsidP="004A2EF0">
      <w:pPr>
        <w:jc w:val="center"/>
        <w:rPr>
          <w:rFonts w:ascii="Times New Roman" w:hAnsi="Times New Roman" w:cs="Times New Roman"/>
          <w:sz w:val="24"/>
          <w:szCs w:val="24"/>
        </w:rPr>
      </w:pPr>
    </w:p>
    <w:p w:rsidR="004A2EF0" w:rsidRPr="004A2EF0" w:rsidRDefault="004A2EF0" w:rsidP="004A2EF0">
      <w:pPr>
        <w:jc w:val="cente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
    <w:p w:rsidR="004A2EF0" w:rsidRPr="004A2EF0" w:rsidRDefault="004A2EF0" w:rsidP="004A2EF0">
      <w:pPr>
        <w:jc w:val="right"/>
        <w:rPr>
          <w:rFonts w:ascii="Times New Roman" w:hAnsi="Times New Roman" w:cs="Times New Roman"/>
          <w:sz w:val="24"/>
          <w:szCs w:val="24"/>
        </w:rPr>
      </w:pPr>
      <w:r w:rsidRPr="004A2EF0">
        <w:rPr>
          <w:rFonts w:ascii="Times New Roman" w:hAnsi="Times New Roman" w:cs="Times New Roman"/>
          <w:sz w:val="24"/>
          <w:szCs w:val="24"/>
        </w:rPr>
        <w:t>Приложение</w:t>
      </w:r>
    </w:p>
    <w:p w:rsidR="004A2EF0" w:rsidRPr="004A2EF0" w:rsidRDefault="004A2EF0" w:rsidP="004A2EF0">
      <w:pPr>
        <w:jc w:val="right"/>
        <w:rPr>
          <w:rFonts w:ascii="Times New Roman" w:hAnsi="Times New Roman" w:cs="Times New Roman"/>
          <w:sz w:val="24"/>
          <w:szCs w:val="24"/>
        </w:rPr>
      </w:pPr>
      <w:r w:rsidRPr="004A2EF0">
        <w:rPr>
          <w:rFonts w:ascii="Times New Roman" w:hAnsi="Times New Roman" w:cs="Times New Roman"/>
          <w:sz w:val="24"/>
          <w:szCs w:val="24"/>
        </w:rPr>
        <w:t>к постановлению</w:t>
      </w:r>
    </w:p>
    <w:p w:rsidR="004A2EF0" w:rsidRPr="004A2EF0" w:rsidRDefault="004A2EF0" w:rsidP="004A2EF0">
      <w:pPr>
        <w:jc w:val="right"/>
        <w:rPr>
          <w:rFonts w:ascii="Times New Roman" w:hAnsi="Times New Roman" w:cs="Times New Roman"/>
          <w:sz w:val="24"/>
          <w:szCs w:val="24"/>
        </w:rPr>
      </w:pPr>
      <w:r w:rsidRPr="004A2EF0">
        <w:rPr>
          <w:rFonts w:ascii="Times New Roman" w:hAnsi="Times New Roman" w:cs="Times New Roman"/>
          <w:sz w:val="24"/>
          <w:szCs w:val="24"/>
        </w:rPr>
        <w:t>департамента природопользования</w:t>
      </w:r>
    </w:p>
    <w:p w:rsidR="004A2EF0" w:rsidRPr="004A2EF0" w:rsidRDefault="004A2EF0" w:rsidP="004A2EF0">
      <w:pPr>
        <w:jc w:val="right"/>
        <w:rPr>
          <w:rFonts w:ascii="Times New Roman" w:hAnsi="Times New Roman" w:cs="Times New Roman"/>
          <w:sz w:val="24"/>
          <w:szCs w:val="24"/>
        </w:rPr>
      </w:pPr>
      <w:r w:rsidRPr="004A2EF0">
        <w:rPr>
          <w:rFonts w:ascii="Times New Roman" w:hAnsi="Times New Roman" w:cs="Times New Roman"/>
          <w:sz w:val="24"/>
          <w:szCs w:val="24"/>
        </w:rPr>
        <w:t>и охраны окружающей среды</w:t>
      </w:r>
    </w:p>
    <w:p w:rsidR="004A2EF0" w:rsidRPr="004A2EF0" w:rsidRDefault="004A2EF0" w:rsidP="004A2EF0">
      <w:pPr>
        <w:jc w:val="right"/>
        <w:rPr>
          <w:rFonts w:ascii="Times New Roman" w:hAnsi="Times New Roman" w:cs="Times New Roman"/>
          <w:sz w:val="24"/>
          <w:szCs w:val="24"/>
        </w:rPr>
      </w:pPr>
      <w:r w:rsidRPr="004A2EF0">
        <w:rPr>
          <w:rFonts w:ascii="Times New Roman" w:hAnsi="Times New Roman" w:cs="Times New Roman"/>
          <w:sz w:val="24"/>
          <w:szCs w:val="24"/>
        </w:rPr>
        <w:t>администрации Владимирской области</w:t>
      </w:r>
    </w:p>
    <w:p w:rsidR="004A2EF0" w:rsidRPr="004A2EF0" w:rsidRDefault="004A2EF0" w:rsidP="004A2EF0">
      <w:pPr>
        <w:jc w:val="right"/>
        <w:rPr>
          <w:rFonts w:ascii="Times New Roman" w:hAnsi="Times New Roman" w:cs="Times New Roman"/>
          <w:sz w:val="24"/>
          <w:szCs w:val="24"/>
        </w:rPr>
      </w:pPr>
      <w:r w:rsidRPr="004A2EF0">
        <w:rPr>
          <w:rFonts w:ascii="Times New Roman" w:hAnsi="Times New Roman" w:cs="Times New Roman"/>
          <w:sz w:val="24"/>
          <w:szCs w:val="24"/>
        </w:rPr>
        <w:t>от 26.11.2015 N 43/01-25</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
    <w:p w:rsidR="004A2EF0" w:rsidRPr="004A2EF0" w:rsidRDefault="004A2EF0" w:rsidP="004A2EF0">
      <w:pPr>
        <w:jc w:val="center"/>
        <w:rPr>
          <w:rFonts w:ascii="Times New Roman" w:hAnsi="Times New Roman" w:cs="Times New Roman"/>
          <w:sz w:val="24"/>
          <w:szCs w:val="24"/>
        </w:rPr>
      </w:pPr>
      <w:r w:rsidRPr="004A2EF0">
        <w:rPr>
          <w:rFonts w:ascii="Times New Roman" w:hAnsi="Times New Roman" w:cs="Times New Roman"/>
          <w:sz w:val="24"/>
          <w:szCs w:val="24"/>
        </w:rPr>
        <w:t>АДМИНИСТРАТИВНЫЙ РЕГЛАМЕНТ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ред. постановлений департамента природопользования и охраны окружающей среды администрации Владимирской области от 30.03.2017 N 32/01-25 (ред. 10.07.2017), от 20.06.2017 N 72/01-25)</w:t>
      </w: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I. Общие положения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1.1. </w:t>
      </w:r>
      <w:proofErr w:type="gramStart"/>
      <w:r w:rsidRPr="004A2EF0">
        <w:rPr>
          <w:rFonts w:ascii="Times New Roman" w:hAnsi="Times New Roman" w:cs="Times New Roman"/>
          <w:sz w:val="24"/>
          <w:szCs w:val="24"/>
        </w:rPr>
        <w:t>Административный регламент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(далее - Регламент), разработан в целях повышения качества исполнения государственной функции и определяет сроки и последовательность действий (административных процедур) при осуществлении:</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 надзора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 надзора в области обращения с отходами на объектах хозяйственной и иной деятельности, подлежащих региональному государственному экологическому надзору;</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 надзора за геологическим изучением, рациональным использованием и охраной недр в отношении участков недр местного значения.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lastRenderedPageBreak/>
        <w:t>4) надзора в области использования и охраны водных объектов, подлежащих региональному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1.2. Государственная функция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(далее - государственная функция), исполняется департаментом природопользования и охраны окружающей среды администрации Владимирской области (далее - департамент) в соответствии </w:t>
      </w:r>
      <w:proofErr w:type="gramStart"/>
      <w:r w:rsidRPr="004A2EF0">
        <w:rPr>
          <w:rFonts w:ascii="Times New Roman" w:hAnsi="Times New Roman" w:cs="Times New Roman"/>
          <w:sz w:val="24"/>
          <w:szCs w:val="24"/>
        </w:rPr>
        <w:t>с</w:t>
      </w:r>
      <w:proofErr w:type="gramEnd"/>
      <w:r w:rsidRPr="004A2EF0">
        <w:rPr>
          <w:rFonts w:ascii="Times New Roman" w:hAnsi="Times New Roman" w:cs="Times New Roman"/>
          <w:sz w:val="24"/>
          <w:szCs w:val="24"/>
        </w:rPr>
        <w:t>:</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Кодексом Российской Федерации об административных правонарушениях ("Собрание законодательства Российской Федерации", 07.01.2002, N 1 (ч. 1));</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Водным кодексом Российской Федерации ("Собрание законодательства Российской Федерации", 2006, N 23);</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Федеральным законом от 10.01.2002 N 7-ФЗ "Об охране окружающей среды" ("Собрание законодательства Российской Федерации", 14.01.2002, N 2));</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29.12.2008, N 52 (ч. 1));</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Федеральным законом от 24.06.1998 N 89-ФЗ "Об отходах производства и потребления" ("Собрание законодательства Российской Федерации", 29.06.1998, N 26);</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Федеральным законом от 04.05.1999 N 96-ФЗ "Об охране атмосферного воздуха" ("Собрание законодательства Российской Федерации", 03.05.1999, N 18);</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 Законом Российской Федерации от 21.02.1992 N 2395-1 "О недрах" ("Собрание законодательства РФ", N 10, 06.03.1995);</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Федеральным законом от 28.12.2013 N 412-ФЗ "Об аккредитации в национальной системе аккредитации" ("Собрание законодательства Российской Федерации", 30.12.2013, N 52 (часть I));</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постановлением Правительства РФ от 08.05.2014 N 426 "О федеральном государственном экологическом надзоре" ("Собрание законодательства РФ", 19.05.2014, N 20, ст. 2535);</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 постановлением Правительства Российской Федерации от 05.06.2013 N 476 "О вопросах государственного контроля (надзора) и признании </w:t>
      </w:r>
      <w:proofErr w:type="gramStart"/>
      <w:r w:rsidRPr="004A2EF0">
        <w:rPr>
          <w:rFonts w:ascii="Times New Roman" w:hAnsi="Times New Roman" w:cs="Times New Roman"/>
          <w:sz w:val="24"/>
          <w:szCs w:val="24"/>
        </w:rPr>
        <w:t>утратившими</w:t>
      </w:r>
      <w:proofErr w:type="gramEnd"/>
      <w:r w:rsidRPr="004A2EF0">
        <w:rPr>
          <w:rFonts w:ascii="Times New Roman" w:hAnsi="Times New Roman" w:cs="Times New Roman"/>
          <w:sz w:val="24"/>
          <w:szCs w:val="24"/>
        </w:rPr>
        <w:t xml:space="preserve"> силу некоторых актов Правительства Российской Федерации" ("Собрание законодательства Российской Федерации", 2013, N 24);</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постановлением Правительства Российской Федерации от 28.04.2015 N 415 "О Правилах формирования и ведения единого реестра проверок" ("Собрание законодательства Российской Федерации", 11.05.2015, N 19, ст. 2825);</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постановлением Правительства Российской Федерации от 10.02.2017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(абзац введен постановлением департамента природопользования и охраны окружающей среды администрации Владимирской области от 20.06.2017 N 72/01-25)</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приказом Министерства природных ресурсов и экологии Российской Федерации от 13.04.2009 N 87 "Об утверждении Методики исчисления размера вреда, причиненного водным объектам вследствие нарушения водного законодательства" ("Российская газета", N 113, 24.06.2009);</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 Законом Владимирской области от 30.11.2004 N 202-ОЗ "Об основных направлениях деятельности органов государственной власти Владимирской области в сфере </w:t>
      </w:r>
      <w:r w:rsidRPr="004A2EF0">
        <w:rPr>
          <w:rFonts w:ascii="Times New Roman" w:hAnsi="Times New Roman" w:cs="Times New Roman"/>
          <w:sz w:val="24"/>
          <w:szCs w:val="24"/>
        </w:rPr>
        <w:lastRenderedPageBreak/>
        <w:t>природопользования и охраны окружающей среды" ("Владимирские ведомости", 15.12.2004, N 346 - 349);</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постановлением Губернатора Владимирской области от 01.02.2006 N 63 "Об утверждении Положения о департаменте природопользования и охране окружающей среды администрации Владимирской области" ("Владимирские ведомости", 08.02.2006, N 24);</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постановлением Губернатора Владимирской области от 11.03.2012 N 228 "О порядке организации и осуществления регионального государственного надзора в области использования и охраны водных объектов на территории Владимирской области" ("Владимирские ведомости", N 47, 17.03.2012);</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постановлением администрации области от 29.07.2014 N 774 "О Перечне должностных лиц, осуществляющих на территории Владимирской области региональный государственный экологический надзор" ("Владимирские ведомости", N 152, 09.08.2014);</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постановлением Губернатора Владимирской области от 11.03.2012 N 227 "Об утверждении Порядка организации и осуществления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("Владимирские ведомости", 24.03.2012, N 52);</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постановлением Губернатора Владимирской области от 11.03.2012 N 229 "О Порядке организации и осуществления регионального государственного надзора за геологическим изучением, рациональным использованием и охраной недр в отношении участков местного значения" ("Владимирские ведомости", 17.03.2012, N 47);</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постановлением департамента природопользования и охраны окружающей среды администрации Владимирской области от 15.02.2017 N 18/01-25 "О перечне объектов, подлежащих региональному государственному надзору в области использования и охраны водных объектов";</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 постановлением департамента природопользования и охраны окружающей среды администрации Владимирской области от 09.10.2015 N 38/01-25 "Об утверждении Порядка оформления и содержания плановых (рейдовых) заданий на проведение плановых (рейдовых) осмотров, </w:t>
      </w:r>
      <w:r w:rsidRPr="004A2EF0">
        <w:rPr>
          <w:rFonts w:ascii="Times New Roman" w:hAnsi="Times New Roman" w:cs="Times New Roman"/>
          <w:sz w:val="24"/>
          <w:szCs w:val="24"/>
        </w:rPr>
        <w:lastRenderedPageBreak/>
        <w:t>обследований земельных участков, акваторий водоемов Владимирской области и Порядка оформления результатов плановых (рейдовых) осмотров, обследований земельных участков, акваторий водоемов Владимирской области".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1.3. Государственная функция исполняется уполномоченными должностными лицами департамента посредством организации и проведения плановых и внеплановых проверок, организации и проведения мероприятий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Плановые и внеплановые проверки проводятся в форме документарной проверки и (или) выездной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Департамент при исполнении государственной функции привлекает аккредитованные в установленном порядке экспертные организации и аттестованных в установленном порядке экспертов к проведению мероприятий по контролю для оценки соответствия осуществляемых юридическими лицами, индивидуальными предпринимателями деятельности или действий (бездействия) обязательным требованиям и анализа соблюдения указанных требований, по проведению мониторинга эффективности государственной функции, учета результатов проводимых проверок и необходимой отчетности о них.</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1.4. </w:t>
      </w:r>
      <w:proofErr w:type="gramStart"/>
      <w:r w:rsidRPr="004A2EF0">
        <w:rPr>
          <w:rFonts w:ascii="Times New Roman" w:hAnsi="Times New Roman" w:cs="Times New Roman"/>
          <w:sz w:val="24"/>
          <w:szCs w:val="24"/>
        </w:rPr>
        <w:t>Предметом регионального государственного экологического надзора является соблюдение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и гражданами требований законодательства Российской Федерации и Владимирской области в области охраны окружающей среды, а также предупреждение, выявление и пресечение нарушений органами государственной власти, органами местного самоуправления, а также юридическими лицами, их</w:t>
      </w:r>
      <w:proofErr w:type="gramEnd"/>
      <w:r w:rsidRPr="004A2EF0">
        <w:rPr>
          <w:rFonts w:ascii="Times New Roman" w:hAnsi="Times New Roman" w:cs="Times New Roman"/>
          <w:sz w:val="24"/>
          <w:szCs w:val="24"/>
        </w:rPr>
        <w:t xml:space="preserve"> руководителями и иными должностными лицами, индивидуальными предпринимателями, их уполномоченными представителями и гражданами, связанных с несоблюдением: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 особого правового режима использования земельных участков и иных объектов недвижимости, расположенных в границах </w:t>
      </w:r>
      <w:proofErr w:type="spellStart"/>
      <w:r w:rsidRPr="004A2EF0">
        <w:rPr>
          <w:rFonts w:ascii="Times New Roman" w:hAnsi="Times New Roman" w:cs="Times New Roman"/>
          <w:sz w:val="24"/>
          <w:szCs w:val="24"/>
        </w:rPr>
        <w:t>водоохранных</w:t>
      </w:r>
      <w:proofErr w:type="spellEnd"/>
      <w:r w:rsidRPr="004A2EF0">
        <w:rPr>
          <w:rFonts w:ascii="Times New Roman" w:hAnsi="Times New Roman" w:cs="Times New Roman"/>
          <w:sz w:val="24"/>
          <w:szCs w:val="24"/>
        </w:rPr>
        <w:t xml:space="preserve"> зон и зон специальной охраны источников питьевого и хозяйственно-бытового водоснабжения;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которые в соответствии с </w:t>
      </w:r>
      <w:r w:rsidRPr="004A2EF0">
        <w:rPr>
          <w:rFonts w:ascii="Times New Roman" w:hAnsi="Times New Roman" w:cs="Times New Roman"/>
          <w:sz w:val="24"/>
          <w:szCs w:val="24"/>
        </w:rPr>
        <w:lastRenderedPageBreak/>
        <w:t>законом подлежат региональному государственному надзору в области использования и охраны водных объектов.</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1.5. При исполнении государственной функции департамент осуществляет взаимодействие с федеральными органами исполнительной власти и их территориальными органами, органами и структурными подразделениями администрации Владимирской области, органами местного самоуправления, организациями различных форм собственности и общественными организациями.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Департамент природопользования при организации и проведении проверок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w:t>
      </w:r>
      <w:proofErr w:type="gramEnd"/>
      <w:r w:rsidRPr="004A2EF0">
        <w:rPr>
          <w:rFonts w:ascii="Times New Roman" w:hAnsi="Times New Roman" w:cs="Times New Roman"/>
          <w:sz w:val="24"/>
          <w:szCs w:val="24"/>
        </w:rPr>
        <w:t xml:space="preserve"> в сроки и </w:t>
      </w:r>
      <w:proofErr w:type="gramStart"/>
      <w:r w:rsidRPr="004A2EF0">
        <w:rPr>
          <w:rFonts w:ascii="Times New Roman" w:hAnsi="Times New Roman" w:cs="Times New Roman"/>
          <w:sz w:val="24"/>
          <w:szCs w:val="24"/>
        </w:rPr>
        <w:t>порядке</w:t>
      </w:r>
      <w:proofErr w:type="gramEnd"/>
      <w:r w:rsidRPr="004A2EF0">
        <w:rPr>
          <w:rFonts w:ascii="Times New Roman" w:hAnsi="Times New Roman" w:cs="Times New Roman"/>
          <w:sz w:val="24"/>
          <w:szCs w:val="24"/>
        </w:rPr>
        <w:t>, которые установлены Правительством Российской Федерации.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обязательных требований и предоставление указанных сведений предусмотрено федеральным законом.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Передача в рамках межведомственного информационного взаимодействия документов и (или) информации, их раскрытие, в том числе ознакомление с ними, осуществляются с учетом требований законодательства Российской Федерации о государственной и иной охраняемой законом тайне.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1.5.1.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департамент осуществляет мероприятия по профилактике нарушений обязательных требований в соответствии с ежегодно утверждаемой им программой профилактики нарушений.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1.5.2. Мероприятия по контролю без взаимодействия с юридическими лицами, индивидуальными предпринимателями проводятся должностными лицами департамента в пределах своей компетенции на основании заданий на проведение таких мероприятий, утверждаемых директором или заместителем директора департамента.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1.6. Уполномоченные должностные лица департамента при исполнении государственной функции в установленном законодательством порядке имеют право:</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2) беспрепятственно при предъявлении служебного удостоверения и копии приказа уполномоченного органа о назначении проверки посещать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w:t>
      </w:r>
      <w:proofErr w:type="gramEnd"/>
      <w:r w:rsidRPr="004A2EF0">
        <w:rPr>
          <w:rFonts w:ascii="Times New Roman" w:hAnsi="Times New Roman" w:cs="Times New Roman"/>
          <w:sz w:val="24"/>
          <w:szCs w:val="24"/>
        </w:rPr>
        <w:t xml:space="preserve"> другие мероприятия по контролю;</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4)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 об организации </w:t>
      </w:r>
      <w:proofErr w:type="gramStart"/>
      <w:r w:rsidRPr="004A2EF0">
        <w:rPr>
          <w:rFonts w:ascii="Times New Roman" w:hAnsi="Times New Roman" w:cs="Times New Roman"/>
          <w:sz w:val="24"/>
          <w:szCs w:val="24"/>
        </w:rPr>
        <w:t>контроля за</w:t>
      </w:r>
      <w:proofErr w:type="gramEnd"/>
      <w:r w:rsidRPr="004A2EF0">
        <w:rPr>
          <w:rFonts w:ascii="Times New Roman" w:hAnsi="Times New Roman" w:cs="Times New Roman"/>
          <w:sz w:val="24"/>
          <w:szCs w:val="24"/>
        </w:rPr>
        <w:t xml:space="preserve"> соответствием сточных вод нормативам допустимого воздействия на водные объекты и воздействием сточных вод на них;</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5)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6)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7) проводить отбор проб сточных вод и воды водных объектов для проведения исследования (испытания) таких вод;</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8) вносить соответствующим организациям и соответствующим должностным лицам представления об устранении причин и условий, способствовавших совершению административного правонарушения;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9) осматривать в установленном порядке и при необходимости задерживать суда (в том числе иностранные) и другие плавучие средства, допустившие загрязнение с судов нефтью, вредными веществами, сточными водами или мусором либо не принявшие необходимых мер по предотвращению такого загрязнения водных объектов;</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10) уведомлять в письменной форме стороны, заключившие договор водопользования, о результатах проверок, выявленных нарушениях условий использования водных объектов;</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11) проверять соблюдение обязательных требований к использованию и охране водных объектов, земельных участков и иных объектов недвижимости, расположенных в границах </w:t>
      </w:r>
      <w:proofErr w:type="spellStart"/>
      <w:r w:rsidRPr="004A2EF0">
        <w:rPr>
          <w:rFonts w:ascii="Times New Roman" w:hAnsi="Times New Roman" w:cs="Times New Roman"/>
          <w:sz w:val="24"/>
          <w:szCs w:val="24"/>
        </w:rPr>
        <w:t>водоохранных</w:t>
      </w:r>
      <w:proofErr w:type="spellEnd"/>
      <w:r w:rsidRPr="004A2EF0">
        <w:rPr>
          <w:rFonts w:ascii="Times New Roman" w:hAnsi="Times New Roman" w:cs="Times New Roman"/>
          <w:sz w:val="24"/>
          <w:szCs w:val="24"/>
        </w:rPr>
        <w:t xml:space="preserve"> зон;</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12) осуществлять иные права, предусмотренные действующим законодательством.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1.7. Уполномоченные должностные лица департамента при проведении проверки не вправе: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1) проверять выполнение обязательных требований, если такие требования не относятся к полномочиям департамента, от имени которого действуют эти должностные лица;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гражданина, его уполномоченного представителя;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 требовать представления документов, информации, если они не являются объектами проверки или не относятся к предмету проверки, а также изымать оригиналы таких документов;</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4)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 превышать установленные сроки проведения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6) осуществлять выдачу юридическим лицам, индивидуальным предпринимателям, гражданам предписаний или предложений о проведении за их счет мероприятий по контролю;</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7)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8)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9) требовать от юридического лица, индивидуального предпринимателя представления документов, информации до даты начала проведения проверки. Департамент после подписания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10) требовать от юридического лица, индивидуального предпринимателя представления информации, которая была представлена ранее в соответствии с требованиями законодательства Российской Федерации и (или) находится в государственных или муниципальных информационных системах, реестрах и регистрах.</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1.8. Уполномоченные должностные лица департамента при проведении проверки обязаны:</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 соблюдать законодательство Российской Федерации, права и законные интересы юридического лица, индивидуального предпринимателя и гражданина, проверка которых проводится;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 проводить проверку на основании приказа департамент</w:t>
      </w:r>
      <w:proofErr w:type="gramStart"/>
      <w:r w:rsidRPr="004A2EF0">
        <w:rPr>
          <w:rFonts w:ascii="Times New Roman" w:hAnsi="Times New Roman" w:cs="Times New Roman"/>
          <w:sz w:val="24"/>
          <w:szCs w:val="24"/>
        </w:rPr>
        <w:t>а о ее</w:t>
      </w:r>
      <w:proofErr w:type="gramEnd"/>
      <w:r w:rsidRPr="004A2EF0">
        <w:rPr>
          <w:rFonts w:ascii="Times New Roman" w:hAnsi="Times New Roman" w:cs="Times New Roman"/>
          <w:sz w:val="24"/>
          <w:szCs w:val="24"/>
        </w:rPr>
        <w:t xml:space="preserve"> проведении в соответствии с ее назначением;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4)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департамента и в случаях, установленных законодательством, копии документа о согласовании проведения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присутствующим при проведении проверки, информацию и документы, относящиеся к предмету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представителя с результатами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7-1)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9) доказывать обоснованность своих действий при их обжаловании юридическими лицами, индивидуальными предпринимателям, гражданами в порядке, установленном законодательством Российской Федерации;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10) соблюдать установленные сроки проведения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11) не требовать от юридического лица, индивидуального предпринимателя, гражданина документы и иные сведения, представление которых не предусмотрено законодательством Российской Федерации;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представителя ознакомить их с положениями Административного регламента, в соответствии с которым проводится проверка;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13) осуществлять запись о проведенной проверке в журнале учета проверок в случае его наличия у юридического лица, индивидуального предпринимателя.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1.9.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гражданин, его уполномоченный представитель при проведении проверки имеют право:</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 непосредственно присутствовать при проведении проверки, давать объяснения по вопросам, относящимся к предмету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 получать от должностных лиц департамента информацию, которая относится к предмету проверки и предоставление которой предусмотрено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2-1) знакомиться с документами и (или) информацией, полученными департаментом природопользования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2-2) представлять документы и (или) информацию, запрашиваемые в рамках межведомственного информационного взаимодействия, в департамент природопользования по собственной инициативе;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департамента;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4) обжаловать действия (бездействие) должностных лиц департамента, повлекшие за собой нарушение прав юридического лица, индивидуального предпринимателя, гражданина при проведении проверки, в административном и (или) судебном порядке в соответствии с законодательством Российской Федерации;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во Владимирской области к участию в проверке;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6) вести журнал учета проверок юридических лиц и индивидуальных предпринимателей по установленной форме.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1.10. Юридические лица, индивидуальные предприниматели, граждане при проведении проверки обязаны:</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в течение десяти рабочих дней со дня получения мотивированного запроса направить в департамент указанные в запросе документы;</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 предоставить должностным лицам департамента,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гражданином при осуществлении деятельности здания</w:t>
      </w:r>
      <w:proofErr w:type="gramEnd"/>
      <w:r w:rsidRPr="004A2EF0">
        <w:rPr>
          <w:rFonts w:ascii="Times New Roman" w:hAnsi="Times New Roman" w:cs="Times New Roman"/>
          <w:sz w:val="24"/>
          <w:szCs w:val="24"/>
        </w:rPr>
        <w:t>, строения, сооружения, помещения, к используемым юридическими лицами, индивидуальными предпринимателями, гражданами оборудованию, подобным объектам, транспортным средствам и перевозимым ими грузам;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обеспечить присутствие руководителей, иных должностных лиц или уполномоченных представителей юридических лиц, индивидуальных предпринимателей, граждан, их уполномоченных представителей, ответственных за организацию и проведение мероприятий по выполнению обязательных требований.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1.11. Результатом исполнения государственной функции являются: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 составление акта по результатам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 при выявлении нарушений: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выдача предписания об устранении выявленных нарушений с указанием сроков их устранения,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принятие мер по привлечению к административной ответственности в соответствии с законодательством;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 предъявление в установленном законодательством Российской Федерации порядке исков о возмещении вреда, причиненного окружающей среде и ее компонентам вследствие нарушений обязательных требований;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4) направление в уполномоченные органы материалов, связанных с нарушениями законодательства в области охраны окружающей среды, для решения вопросов о возбуждении уголовных дел по признакам преступлений;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 внесение информации о проводимых проверках в единый реестр проверок в соответствии с требованиями постановления Правительства Российской Федерации от 28.04.2015 N 415 "О Правилах формирования и ведения единого реестра проверок".</w:t>
      </w: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II. Требования к порядку исполнения государственной функции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2.1. Порядок информирования о правилах исполнения государственной функции.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2.1.1. Информация об исполнении государственной функции предоставляется: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непосредственно в помещении департамента на информационных стендах, на личном приеме;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с использованием средств массовой информации, телефонной связи, электронного информирования;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посредством размещения в информационных системах общего пользования (в том числе в информационно-телекоммуникационной сети "Интернет" на официальном сайте департамента, адаптированном для лиц с ограниченными возможностями).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2.1.2. Местонахождение департамента: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600000, г. Владимир, ул. Гагарина, д. 31, телефоны для справок: 8 (4922) 32-32-30, 32-31-42. Адрес сайта: http://dpp.avo.ru. Адрес электронной почты: </w:t>
      </w:r>
      <w:proofErr w:type="spellStart"/>
      <w:r w:rsidRPr="004A2EF0">
        <w:rPr>
          <w:rFonts w:ascii="Times New Roman" w:hAnsi="Times New Roman" w:cs="Times New Roman"/>
          <w:sz w:val="24"/>
          <w:szCs w:val="24"/>
        </w:rPr>
        <w:t>dpp@avo.ru</w:t>
      </w:r>
      <w:proofErr w:type="spellEnd"/>
      <w:r w:rsidRPr="004A2EF0">
        <w:rPr>
          <w:rFonts w:ascii="Times New Roman" w:hAnsi="Times New Roman" w:cs="Times New Roman"/>
          <w:sz w:val="24"/>
          <w:szCs w:val="24"/>
        </w:rPr>
        <w:t>.</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Юридический адрес департамента: 600000, г. Владимир, ул. Гагарина, д. 31. Часы работы департамента: понедельник - пятница: 8.30 - 17.00 (обед с 12.00 до 12.30).</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2.1.3. При ответах на телефонные звонки и устные </w:t>
      </w:r>
      <w:proofErr w:type="gramStart"/>
      <w:r w:rsidRPr="004A2EF0">
        <w:rPr>
          <w:rFonts w:ascii="Times New Roman" w:hAnsi="Times New Roman" w:cs="Times New Roman"/>
          <w:sz w:val="24"/>
          <w:szCs w:val="24"/>
        </w:rPr>
        <w:t>обращения</w:t>
      </w:r>
      <w:proofErr w:type="gramEnd"/>
      <w:r w:rsidRPr="004A2EF0">
        <w:rPr>
          <w:rFonts w:ascii="Times New Roman" w:hAnsi="Times New Roman" w:cs="Times New Roman"/>
          <w:sz w:val="24"/>
          <w:szCs w:val="24"/>
        </w:rPr>
        <w:t xml:space="preserve"> должностные лица департамента должны принять все необходимые меры для предоставления полного и оперативного ответа на поставленные вопросы.</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Ответ на телефонный звонок должен содержать информацию о наименовании органа, в который обратился заявитель, фамилии, имени, отчестве сотрудника, принявшего телефонный звонок.</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2.1.4. Ответы на письменные обращения заявителей, а также обращения, поступившие по информационным системам общего пользования, направляются в письменном виде по почтовому или электронному адресу, указанному в обращении. Ответ на обращение заявителя предоставляется с указанием фамилии, инициалов и номера телефона исполнителя.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2.2. Сроки исполнения государственной функции.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2.2.1. В отношении одного юридического лица или индивидуального предпринимателя плановая проверка проводится в соответствии с ежегодным планом проведения плановых проверок, утверждаемым директором департамента, не чаще чем один раз в три года.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lastRenderedPageBreak/>
        <w:t>В срок до 01 сентября года, предшествующего году проведения плановых проверок, департамент направляет проект ежегодного плана проведения плановых проверок в органы прокуратуры, в установленном порядке рассматривает поступившие предложения и по итогам их рассмотрения в срок до 01 ноября года, предшествующего году проведения плановых проверок, направляет утвержденный ежегодный план проведения таких проверок в органы прокуратуры.</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2.2.2. В отношении юридических лиц, индивидуальных предпринимателей, осуществляющих виды деятельности в сфере здравоохранения, сфере образования, в социальной сфере, по перечню, установленному Правительством Российской Федерации, плановые проверки могут проводиться два и более раза в три года.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2.2.3. Продолжительность каждой проверки в отношении юридических лиц, индивидуальных предпринимателей не может превышать двадцати рабочих дней. В отношении одного субъекта малого предпринимательства общий срок проведения плановых выездных проверок не может превышать пятидесяти часов для малого предприятия и пятнадцати часов для </w:t>
      </w:r>
      <w:proofErr w:type="spellStart"/>
      <w:r w:rsidRPr="004A2EF0">
        <w:rPr>
          <w:rFonts w:ascii="Times New Roman" w:hAnsi="Times New Roman" w:cs="Times New Roman"/>
          <w:sz w:val="24"/>
          <w:szCs w:val="24"/>
        </w:rPr>
        <w:t>микропредприятия</w:t>
      </w:r>
      <w:proofErr w:type="spellEnd"/>
      <w:r w:rsidRPr="004A2EF0">
        <w:rPr>
          <w:rFonts w:ascii="Times New Roman" w:hAnsi="Times New Roman" w:cs="Times New Roman"/>
          <w:sz w:val="24"/>
          <w:szCs w:val="24"/>
        </w:rPr>
        <w:t xml:space="preserve"> в год.</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 xml:space="preserve">При проведении проверки в отношении субъекта малого предпринимательства или </w:t>
      </w:r>
      <w:proofErr w:type="spellStart"/>
      <w:r w:rsidRPr="004A2EF0">
        <w:rPr>
          <w:rFonts w:ascii="Times New Roman" w:hAnsi="Times New Roman" w:cs="Times New Roman"/>
          <w:sz w:val="24"/>
          <w:szCs w:val="24"/>
        </w:rPr>
        <w:t>микропредприятия</w:t>
      </w:r>
      <w:proofErr w:type="spellEnd"/>
      <w:r w:rsidRPr="004A2EF0">
        <w:rPr>
          <w:rFonts w:ascii="Times New Roman" w:hAnsi="Times New Roman" w:cs="Times New Roman"/>
          <w:sz w:val="24"/>
          <w:szCs w:val="24"/>
        </w:rPr>
        <w:t>, в случае необходимости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органа государственного контроля (надзора), органа муниципального контроля на срок, необходимый для осуществления межведомственного информационного взаимодействия, но не более чем на десять рабочих дней.</w:t>
      </w:r>
      <w:proofErr w:type="gramEnd"/>
      <w:r w:rsidRPr="004A2EF0">
        <w:rPr>
          <w:rFonts w:ascii="Times New Roman" w:hAnsi="Times New Roman" w:cs="Times New Roman"/>
          <w:sz w:val="24"/>
          <w:szCs w:val="24"/>
        </w:rPr>
        <w:t xml:space="preserve"> Повторное приостановление проведения проверки не допускается.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На период </w:t>
      </w:r>
      <w:proofErr w:type="gramStart"/>
      <w:r w:rsidRPr="004A2EF0">
        <w:rPr>
          <w:rFonts w:ascii="Times New Roman" w:hAnsi="Times New Roman" w:cs="Times New Roman"/>
          <w:sz w:val="24"/>
          <w:szCs w:val="24"/>
        </w:rPr>
        <w:t>действия срока приостановления проведения проверки</w:t>
      </w:r>
      <w:proofErr w:type="gramEnd"/>
      <w:r w:rsidRPr="004A2EF0">
        <w:rPr>
          <w:rFonts w:ascii="Times New Roman" w:hAnsi="Times New Roman" w:cs="Times New Roman"/>
          <w:sz w:val="24"/>
          <w:szCs w:val="24"/>
        </w:rPr>
        <w:t xml:space="preserve"> приостанавливаются связанные с указанной проверкой действия департамента природопользования на территории, в зданиях, строениях, сооружениях, помещениях, на иных объектах субъекта малого предпринимательства.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департамента, проводящих выездную плановую проверку, срок проведения выездной плановой проверки может быть продлен директором департамента, но не более чем на двадцать рабочих дней, а в отношении малых предприятий - не более чем на пятьдесят часов, </w:t>
      </w:r>
      <w:proofErr w:type="spellStart"/>
      <w:r w:rsidRPr="004A2EF0">
        <w:rPr>
          <w:rFonts w:ascii="Times New Roman" w:hAnsi="Times New Roman" w:cs="Times New Roman"/>
          <w:sz w:val="24"/>
          <w:szCs w:val="24"/>
        </w:rPr>
        <w:t>микропредприятий</w:t>
      </w:r>
      <w:proofErr w:type="spellEnd"/>
      <w:r w:rsidRPr="004A2EF0">
        <w:rPr>
          <w:rFonts w:ascii="Times New Roman" w:hAnsi="Times New Roman" w:cs="Times New Roman"/>
          <w:sz w:val="24"/>
          <w:szCs w:val="24"/>
        </w:rPr>
        <w:t xml:space="preserve"> - не более</w:t>
      </w:r>
      <w:proofErr w:type="gramEnd"/>
      <w:r w:rsidRPr="004A2EF0">
        <w:rPr>
          <w:rFonts w:ascii="Times New Roman" w:hAnsi="Times New Roman" w:cs="Times New Roman"/>
          <w:sz w:val="24"/>
          <w:szCs w:val="24"/>
        </w:rPr>
        <w:t xml:space="preserve"> чем на пятнадцать часов.</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Срок проведения каждой из проверок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шестидесяти рабочих дней.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2.2.4. Срок проведения проверки в отношении граждан устанавливается в утвержденном постановлением Губернатора области порядке организации и осуществления конкретного вида надзора, предусмотренного пунктом 1.1 Регламента, и не может превышать двадцати рабочих дней.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2.3. В целях организации беспрепятственного доступа инвалидов (включая инвалидов, использующих кресла-коляски и собак-проводников) к месту исполнения государственной функции им обеспечиваются: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условия беспрепятственного доступа к помещению, где исполняется государственная функция, а также беспрепятственного пользования транспортом, средствами связи и информации;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возможность самостоятельного передвижения по территории, на которой расположены помещения, где исполняется государственная функция, а также входа на такую территорию и выхода с нее, посадки в транспортное средство и высадки из него, в том числе с использованием кресла-коляски;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надлежащее размещение оборудования и носителей информации, необходимых для обеспечения беспрепятственного доступа к помещениям, где исполняется государственная функция, с учетом ограничений жизнедеятельности;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сопровождение инвалидов, имеющих стойкие расстройства функции зрения и самостоятельного передвижения;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допуск </w:t>
      </w:r>
      <w:proofErr w:type="spellStart"/>
      <w:r w:rsidRPr="004A2EF0">
        <w:rPr>
          <w:rFonts w:ascii="Times New Roman" w:hAnsi="Times New Roman" w:cs="Times New Roman"/>
          <w:sz w:val="24"/>
          <w:szCs w:val="24"/>
        </w:rPr>
        <w:t>сурдопереводчика</w:t>
      </w:r>
      <w:proofErr w:type="spellEnd"/>
      <w:r w:rsidRPr="004A2EF0">
        <w:rPr>
          <w:rFonts w:ascii="Times New Roman" w:hAnsi="Times New Roman" w:cs="Times New Roman"/>
          <w:sz w:val="24"/>
          <w:szCs w:val="24"/>
        </w:rPr>
        <w:t xml:space="preserve"> и </w:t>
      </w:r>
      <w:proofErr w:type="spellStart"/>
      <w:r w:rsidRPr="004A2EF0">
        <w:rPr>
          <w:rFonts w:ascii="Times New Roman" w:hAnsi="Times New Roman" w:cs="Times New Roman"/>
          <w:sz w:val="24"/>
          <w:szCs w:val="24"/>
        </w:rPr>
        <w:t>тифлосурдопереводчика</w:t>
      </w:r>
      <w:proofErr w:type="spellEnd"/>
      <w:r w:rsidRPr="004A2EF0">
        <w:rPr>
          <w:rFonts w:ascii="Times New Roman" w:hAnsi="Times New Roman" w:cs="Times New Roman"/>
          <w:sz w:val="24"/>
          <w:szCs w:val="24"/>
        </w:rPr>
        <w:t>;</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допуск собаки-проводника в помещения, где исполняется государственная функция;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оказание помощи в преодолении барьеров.</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случае невозможности полностью приспособить помещения с учетом потребности инвалида ему обеспечивается доступ к месту исполнения государственной функции либо, когда это возможно, ее исполнение по месту жительства инвалида или в дистанционном режиме.</w:t>
      </w: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III. Административные процедуры</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3.1. Исполнение государственной функции включает в себя следующие административные процедуры:</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проведение плановой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проведение внеплановой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профилактика нарушений обязательных требований;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контроль без взаимодействия с юридическими лицами, индивидуальными предпринимателями.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3.2. Административная процедура "Проведение плановой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3.2.1. Основанием для начала исполнения административной процедуры является приказ директора департамента о проведении проверки, изданный в соответствии с утвержденным ежегодным планом проведения плановых проверок.</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Ответственными за выполнение отдельных административных действий, входящих в состав административной процедуры, являются должностные лица департамента, уполномоченные приказом департамента на проведение конкретной плановой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 xml:space="preserve">3.2.2. Предметом плановой проверки является соблюдение юридическим лицом, индивидуальным предпринимателем в процессе осуществления деятельности требований законодательства в области охраны окружающей среды; соблюдение требований к использованию и охране водных объектов; </w:t>
      </w:r>
      <w:proofErr w:type="gramStart"/>
      <w:r w:rsidRPr="004A2EF0">
        <w:rPr>
          <w:rFonts w:ascii="Times New Roman" w:hAnsi="Times New Roman" w:cs="Times New Roman"/>
          <w:sz w:val="24"/>
          <w:szCs w:val="24"/>
        </w:rPr>
        <w:t xml:space="preserve">соблюдение особого правового режима использования земельных участков и иных объектов недвижимости, расположенных в границах </w:t>
      </w:r>
      <w:proofErr w:type="spellStart"/>
      <w:r w:rsidRPr="004A2EF0">
        <w:rPr>
          <w:rFonts w:ascii="Times New Roman" w:hAnsi="Times New Roman" w:cs="Times New Roman"/>
          <w:sz w:val="24"/>
          <w:szCs w:val="24"/>
        </w:rPr>
        <w:t>водоохранных</w:t>
      </w:r>
      <w:proofErr w:type="spellEnd"/>
      <w:r w:rsidRPr="004A2EF0">
        <w:rPr>
          <w:rFonts w:ascii="Times New Roman" w:hAnsi="Times New Roman" w:cs="Times New Roman"/>
          <w:sz w:val="24"/>
          <w:szCs w:val="24"/>
        </w:rPr>
        <w:t xml:space="preserve"> зон и зон специальной охраны источников питьевого и хозяйственно-бытового водоснабжения, а также соблюдение особых условий водопользования и использования участков береговой полосы (в том числе участков примыкания к гидроэнергетическим объектам) в границах </w:t>
      </w:r>
      <w:proofErr w:type="spellStart"/>
      <w:r w:rsidRPr="004A2EF0">
        <w:rPr>
          <w:rFonts w:ascii="Times New Roman" w:hAnsi="Times New Roman" w:cs="Times New Roman"/>
          <w:sz w:val="24"/>
          <w:szCs w:val="24"/>
        </w:rPr>
        <w:t>водоохранных</w:t>
      </w:r>
      <w:proofErr w:type="spellEnd"/>
      <w:r w:rsidRPr="004A2EF0">
        <w:rPr>
          <w:rFonts w:ascii="Times New Roman" w:hAnsi="Times New Roman" w:cs="Times New Roman"/>
          <w:sz w:val="24"/>
          <w:szCs w:val="24"/>
        </w:rPr>
        <w:t xml:space="preserve"> зон гидроэнергетических объектов, расположенных на водных объектах, подлежащих региональному государственному надзору в области</w:t>
      </w:r>
      <w:proofErr w:type="gramEnd"/>
      <w:r w:rsidRPr="004A2EF0">
        <w:rPr>
          <w:rFonts w:ascii="Times New Roman" w:hAnsi="Times New Roman" w:cs="Times New Roman"/>
          <w:sz w:val="24"/>
          <w:szCs w:val="24"/>
        </w:rPr>
        <w:t xml:space="preserve"> использования и охраны водных объектов.</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ежегодном плане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 указываются следующие сведения: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 цель и основание проведения каждой плановой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 дата начала и сроки проведения каждой плановой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4) наименование органа государственного надзора, осуществляющего конкретную плановую проверку. При проведении департаментом плановой проверки совместно с органами государственного контроля (надзора), органами муниципального контроля указываются наименования всех участвующих в такой проверке органов.</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Утвержденный директором департамента ежегодный план проведения плановых проверок доводится до сведения заинтересованных лиц посредством его размещения на официальном сайте департамента в сети "Интернет" (http://dpp.avo.ru).</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Основанием для включения плановой проверки в ежегодный план проведения плановых проверок является истечение трех лет со дня: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 государственной регистрации юридического лица, индивидуального предпринимателя;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 окончания проведения последней плановой проверки юридического лица, индивидуального предпринимателя;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3.2.3. Проверка проводится на основании приказа департамента. Проверка может проводиться только должностным лицом или должностными лицами, которые указаны в приказе о проведении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приказе о проведении проверки указываются: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 наименование департамента, а также вид (виды) государственного надзора;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4) цели, задачи, предмет проверки и срок ее проведения;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 правовые основания проведения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5.1) подлежащие проверке обязательные требования и требования, установленные муниципальными правовыми актами;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6) сроки проведения и перечень мероприятий по контролю, необходимых для достижения целей и задач проведения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7) перечень административных регламентов по осуществлению государственного надзора;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9) даты начала и окончания проведения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10) иные сведения, если это предусмотрено типовой формой приказа директора, заместителя директора департамента.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Заверенная печатью копия приказа вручается под роспись должностными лицами департамента,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департамента обязаны представить информацию о департаменте, а также об экспертах, экспертных организациях в целях подтверждения своих полномочий.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3.2.4. О проведении плановой проверки юридическое лицо, индивидуальный предприниматель уведомляются департаментом не </w:t>
      </w:r>
      <w:proofErr w:type="gramStart"/>
      <w:r w:rsidRPr="004A2EF0">
        <w:rPr>
          <w:rFonts w:ascii="Times New Roman" w:hAnsi="Times New Roman" w:cs="Times New Roman"/>
          <w:sz w:val="24"/>
          <w:szCs w:val="24"/>
        </w:rPr>
        <w:t>позднее</w:t>
      </w:r>
      <w:proofErr w:type="gramEnd"/>
      <w:r w:rsidRPr="004A2EF0">
        <w:rPr>
          <w:rFonts w:ascii="Times New Roman" w:hAnsi="Times New Roman" w:cs="Times New Roman"/>
          <w:sz w:val="24"/>
          <w:szCs w:val="24"/>
        </w:rPr>
        <w:t xml:space="preserve"> чем за три рабочих дня до начала ее проведения посредством направления копии приказа департамента о начале проведения плановой проверки заказным почтовым отправлением с уведомлением о вручении и (или) посредством электронного </w:t>
      </w:r>
      <w:r w:rsidRPr="004A2EF0">
        <w:rPr>
          <w:rFonts w:ascii="Times New Roman" w:hAnsi="Times New Roman" w:cs="Times New Roman"/>
          <w:sz w:val="24"/>
          <w:szCs w:val="24"/>
        </w:rPr>
        <w:lastRenderedPageBreak/>
        <w:t>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 или иным доступным способом.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3.2.5. В случае проведения плановой проверки членов </w:t>
      </w:r>
      <w:proofErr w:type="spellStart"/>
      <w:r w:rsidRPr="004A2EF0">
        <w:rPr>
          <w:rFonts w:ascii="Times New Roman" w:hAnsi="Times New Roman" w:cs="Times New Roman"/>
          <w:sz w:val="24"/>
          <w:szCs w:val="24"/>
        </w:rPr>
        <w:t>саморегулируемой</w:t>
      </w:r>
      <w:proofErr w:type="spellEnd"/>
      <w:r w:rsidRPr="004A2EF0">
        <w:rPr>
          <w:rFonts w:ascii="Times New Roman" w:hAnsi="Times New Roman" w:cs="Times New Roman"/>
          <w:sz w:val="24"/>
          <w:szCs w:val="24"/>
        </w:rPr>
        <w:t xml:space="preserve"> организации департамент уведомляет </w:t>
      </w:r>
      <w:proofErr w:type="spellStart"/>
      <w:r w:rsidRPr="004A2EF0">
        <w:rPr>
          <w:rFonts w:ascii="Times New Roman" w:hAnsi="Times New Roman" w:cs="Times New Roman"/>
          <w:sz w:val="24"/>
          <w:szCs w:val="24"/>
        </w:rPr>
        <w:t>саморегулируемую</w:t>
      </w:r>
      <w:proofErr w:type="spellEnd"/>
      <w:r w:rsidRPr="004A2EF0">
        <w:rPr>
          <w:rFonts w:ascii="Times New Roman" w:hAnsi="Times New Roman" w:cs="Times New Roman"/>
          <w:sz w:val="24"/>
          <w:szCs w:val="24"/>
        </w:rPr>
        <w:t xml:space="preserve"> организацию в целях обеспечения возможности участия или присутствия ее представителя при проведении плановой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В случае выявления нарушений членами </w:t>
      </w:r>
      <w:proofErr w:type="spellStart"/>
      <w:r w:rsidRPr="004A2EF0">
        <w:rPr>
          <w:rFonts w:ascii="Times New Roman" w:hAnsi="Times New Roman" w:cs="Times New Roman"/>
          <w:sz w:val="24"/>
          <w:szCs w:val="24"/>
        </w:rPr>
        <w:t>саморегулируемой</w:t>
      </w:r>
      <w:proofErr w:type="spellEnd"/>
      <w:r w:rsidRPr="004A2EF0">
        <w:rPr>
          <w:rFonts w:ascii="Times New Roman" w:hAnsi="Times New Roman" w:cs="Times New Roman"/>
          <w:sz w:val="24"/>
          <w:szCs w:val="24"/>
        </w:rPr>
        <w:t xml:space="preserve"> организации обязательных требований должностные лица департамента при проведении плановой проверки таких членов </w:t>
      </w:r>
      <w:proofErr w:type="spellStart"/>
      <w:r w:rsidRPr="004A2EF0">
        <w:rPr>
          <w:rFonts w:ascii="Times New Roman" w:hAnsi="Times New Roman" w:cs="Times New Roman"/>
          <w:sz w:val="24"/>
          <w:szCs w:val="24"/>
        </w:rPr>
        <w:t>саморегулируемой</w:t>
      </w:r>
      <w:proofErr w:type="spellEnd"/>
      <w:r w:rsidRPr="004A2EF0">
        <w:rPr>
          <w:rFonts w:ascii="Times New Roman" w:hAnsi="Times New Roman" w:cs="Times New Roman"/>
          <w:sz w:val="24"/>
          <w:szCs w:val="24"/>
        </w:rPr>
        <w:t xml:space="preserve"> организации сообщают в </w:t>
      </w:r>
      <w:proofErr w:type="spellStart"/>
      <w:r w:rsidRPr="004A2EF0">
        <w:rPr>
          <w:rFonts w:ascii="Times New Roman" w:hAnsi="Times New Roman" w:cs="Times New Roman"/>
          <w:sz w:val="24"/>
          <w:szCs w:val="24"/>
        </w:rPr>
        <w:t>саморегулируемую</w:t>
      </w:r>
      <w:proofErr w:type="spellEnd"/>
      <w:r w:rsidRPr="004A2EF0">
        <w:rPr>
          <w:rFonts w:ascii="Times New Roman" w:hAnsi="Times New Roman" w:cs="Times New Roman"/>
          <w:sz w:val="24"/>
          <w:szCs w:val="24"/>
        </w:rPr>
        <w:t xml:space="preserve"> организацию о выявленных нарушениях в течение пяти рабочих дней со дня окончания проведения плановой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3.2.6. </w:t>
      </w:r>
      <w:proofErr w:type="gramStart"/>
      <w:r w:rsidRPr="004A2EF0">
        <w:rPr>
          <w:rFonts w:ascii="Times New Roman" w:hAnsi="Times New Roman" w:cs="Times New Roman"/>
          <w:sz w:val="24"/>
          <w:szCs w:val="24"/>
        </w:rPr>
        <w:t>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соблюдением ими обязательных требований в области охраны окружающей среды, исполнением предписаний департамента.</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Документарная проверка проводится по месту нахождения департамента.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При проведении документарной проверки департамент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 государственного контроля (надзора), органов муниципального контроля.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3.2.7. </w:t>
      </w:r>
      <w:proofErr w:type="gramStart"/>
      <w:r w:rsidRPr="004A2EF0">
        <w:rPr>
          <w:rFonts w:ascii="Times New Roman" w:hAnsi="Times New Roman" w:cs="Times New Roman"/>
          <w:sz w:val="24"/>
          <w:szCs w:val="24"/>
        </w:rPr>
        <w:t xml:space="preserve">В процессе проведения документарной проверки должностными лицами департамента в первую очередь рассматриваются документы юридического лица, индивидуального предпринимателя, имеющиеся в распоряжении департамента, в том числе уведомления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w:t>
      </w:r>
      <w:r w:rsidRPr="004A2EF0">
        <w:rPr>
          <w:rFonts w:ascii="Times New Roman" w:hAnsi="Times New Roman" w:cs="Times New Roman"/>
          <w:sz w:val="24"/>
          <w:szCs w:val="24"/>
        </w:rPr>
        <w:lastRenderedPageBreak/>
        <w:t>результатах осуществленного в отношении этих юридического лица, индивидуального предпринимателя регионального государственного надзора.</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3.2.8. В случае</w:t>
      </w:r>
      <w:proofErr w:type="gramStart"/>
      <w:r w:rsidRPr="004A2EF0">
        <w:rPr>
          <w:rFonts w:ascii="Times New Roman" w:hAnsi="Times New Roman" w:cs="Times New Roman"/>
          <w:sz w:val="24"/>
          <w:szCs w:val="24"/>
        </w:rPr>
        <w:t>,</w:t>
      </w:r>
      <w:proofErr w:type="gramEnd"/>
      <w:r w:rsidRPr="004A2EF0">
        <w:rPr>
          <w:rFonts w:ascii="Times New Roman" w:hAnsi="Times New Roman" w:cs="Times New Roman"/>
          <w:sz w:val="24"/>
          <w:szCs w:val="24"/>
        </w:rPr>
        <w:t xml:space="preserve">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законодательства в области охраны окружающей среды, департамент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департамента о проведении проверки либо о проведении документарной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3.2.9. В случае</w:t>
      </w:r>
      <w:proofErr w:type="gramStart"/>
      <w:r w:rsidRPr="004A2EF0">
        <w:rPr>
          <w:rFonts w:ascii="Times New Roman" w:hAnsi="Times New Roman" w:cs="Times New Roman"/>
          <w:sz w:val="24"/>
          <w:szCs w:val="24"/>
        </w:rPr>
        <w:t>,</w:t>
      </w:r>
      <w:proofErr w:type="gramEnd"/>
      <w:r w:rsidRPr="004A2EF0">
        <w:rPr>
          <w:rFonts w:ascii="Times New Roman" w:hAnsi="Times New Roman" w:cs="Times New Roman"/>
          <w:sz w:val="24"/>
          <w:szCs w:val="24"/>
        </w:rPr>
        <w:t xml:space="preserve">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департамента документах и (или) полученным в ходе осуществления регионального государственного надзора,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3.2.10. Должностное лицо департамента, которое проводит документарную проверку, рассматривает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w:t>
      </w:r>
      <w:proofErr w:type="gramStart"/>
      <w:r w:rsidRPr="004A2EF0">
        <w:rPr>
          <w:rFonts w:ascii="Times New Roman" w:hAnsi="Times New Roman" w:cs="Times New Roman"/>
          <w:sz w:val="24"/>
          <w:szCs w:val="24"/>
        </w:rPr>
        <w:t>,</w:t>
      </w:r>
      <w:proofErr w:type="gramEnd"/>
      <w:r w:rsidRPr="004A2EF0">
        <w:rPr>
          <w:rFonts w:ascii="Times New Roman" w:hAnsi="Times New Roman" w:cs="Times New Roman"/>
          <w:sz w:val="24"/>
          <w:szCs w:val="24"/>
        </w:rPr>
        <w:t xml:space="preserve"> если после рассмотрения представленных пояснений и документов либо при отсутствии пояснений департамент установит признаки нарушения обязательных требований, должностные лица департамента вправе провести выездную проверку.</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3.2.11. </w:t>
      </w:r>
      <w:proofErr w:type="gramStart"/>
      <w:r w:rsidRPr="004A2EF0">
        <w:rPr>
          <w:rFonts w:ascii="Times New Roman" w:hAnsi="Times New Roman" w:cs="Times New Roman"/>
          <w:sz w:val="24"/>
          <w:szCs w:val="24"/>
        </w:rPr>
        <w:t>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в области охраны окружающей среды.</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3.2.12. 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3.2.13. Выездная проверка проводится в случае, если при документарной проверке не представляется возможным: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департамента документах юридического лица, индивидуального предпринимателя;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 оценить соответствие деятельности юридического лица, индивидуального предпринимателя обязательным требованиям законодательства в области охраны окружающей среды без проведения соответствующего мероприятия по контролю.</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3.2.14. </w:t>
      </w:r>
      <w:proofErr w:type="gramStart"/>
      <w:r w:rsidRPr="004A2EF0">
        <w:rPr>
          <w:rFonts w:ascii="Times New Roman" w:hAnsi="Times New Roman" w:cs="Times New Roman"/>
          <w:sz w:val="24"/>
          <w:szCs w:val="24"/>
        </w:rPr>
        <w:t>Выездная проверка начинается с предъявления служебного удостоверения должностными лицами департамента,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департамента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w:t>
      </w:r>
      <w:proofErr w:type="gramEnd"/>
      <w:r w:rsidRPr="004A2EF0">
        <w:rPr>
          <w:rFonts w:ascii="Times New Roman" w:hAnsi="Times New Roman" w:cs="Times New Roman"/>
          <w:sz w:val="24"/>
          <w:szCs w:val="24"/>
        </w:rPr>
        <w:t xml:space="preserve"> выездной проверке, со сроками и с условиями ее проведения.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3.2.15. Департамент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лицами, в отношении которых проводится проверка, и не являющиеся </w:t>
      </w:r>
      <w:proofErr w:type="spellStart"/>
      <w:r w:rsidRPr="004A2EF0">
        <w:rPr>
          <w:rFonts w:ascii="Times New Roman" w:hAnsi="Times New Roman" w:cs="Times New Roman"/>
          <w:sz w:val="24"/>
          <w:szCs w:val="24"/>
        </w:rPr>
        <w:t>аффилированными</w:t>
      </w:r>
      <w:proofErr w:type="spellEnd"/>
      <w:r w:rsidRPr="004A2EF0">
        <w:rPr>
          <w:rFonts w:ascii="Times New Roman" w:hAnsi="Times New Roman" w:cs="Times New Roman"/>
          <w:sz w:val="24"/>
          <w:szCs w:val="24"/>
        </w:rPr>
        <w:t xml:space="preserve"> лицами проверяемых лиц.</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3.2.16. По результатам проверки должностными лицами департамента, проводящими проверку, составляется акт по установленной форме.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акте проверки указываются: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1) дата, время и место составления акта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 наименование органа государственного надзора;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 дата и номер приказа департамента;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4) фамилии, имена, отчества и должности должностного лица или должностных лиц департамента, проводивших проверку;</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w:t>
      </w:r>
      <w:proofErr w:type="gramStart"/>
      <w:r w:rsidRPr="004A2EF0">
        <w:rPr>
          <w:rFonts w:ascii="Times New Roman" w:hAnsi="Times New Roman" w:cs="Times New Roman"/>
          <w:sz w:val="24"/>
          <w:szCs w:val="24"/>
        </w:rPr>
        <w:t>присутствовавших</w:t>
      </w:r>
      <w:proofErr w:type="gramEnd"/>
      <w:r w:rsidRPr="004A2EF0">
        <w:rPr>
          <w:rFonts w:ascii="Times New Roman" w:hAnsi="Times New Roman" w:cs="Times New Roman"/>
          <w:sz w:val="24"/>
          <w:szCs w:val="24"/>
        </w:rPr>
        <w:t xml:space="preserve"> при проведении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6) дата, время, продолжительность и место проведения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7) сведения о результатах проверки, в том числе о выявленных нарушениях законодательства в области охраны окружающей среды и обеспечения экологической безопасности, об их характере и о лицах, допустивших указанные нарушения;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w:t>
      </w:r>
      <w:proofErr w:type="gramEnd"/>
      <w:r w:rsidRPr="004A2EF0">
        <w:rPr>
          <w:rFonts w:ascii="Times New Roman" w:hAnsi="Times New Roman" w:cs="Times New Roman"/>
          <w:sz w:val="24"/>
          <w:szCs w:val="24"/>
        </w:rPr>
        <w:t xml:space="preserve"> с отсутствием у юридического лица, индивидуального предпринимателя указанного журнала;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9) подписи должностного лица или должностных лиц департамента, проводивших проверку.</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3.2.17. </w:t>
      </w:r>
      <w:proofErr w:type="gramStart"/>
      <w:r w:rsidRPr="004A2EF0">
        <w:rPr>
          <w:rFonts w:ascii="Times New Roman" w:hAnsi="Times New Roman" w:cs="Times New Roman"/>
          <w:sz w:val="24"/>
          <w:szCs w:val="24"/>
        </w:rPr>
        <w:t xml:space="preserve">К акту проверки прилагаются протоколы проб обследования объектов окружающей среды и объектов производственной среды, протоколы или заключения проведенных исследований, </w:t>
      </w:r>
      <w:r w:rsidRPr="004A2EF0">
        <w:rPr>
          <w:rFonts w:ascii="Times New Roman" w:hAnsi="Times New Roman" w:cs="Times New Roman"/>
          <w:sz w:val="24"/>
          <w:szCs w:val="24"/>
        </w:rPr>
        <w:lastRenderedPageBreak/>
        <w:t>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законодательства в области охраны окружающей среды, предписания об устранении выявленных нарушений и иные связанные с результатами проверки документы или их копии.</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3.2.18.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w:t>
      </w:r>
      <w:proofErr w:type="gramStart"/>
      <w:r w:rsidRPr="004A2EF0">
        <w:rPr>
          <w:rFonts w:ascii="Times New Roman" w:hAnsi="Times New Roman" w:cs="Times New Roman"/>
          <w:sz w:val="24"/>
          <w:szCs w:val="24"/>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 природопользования.</w:t>
      </w:r>
      <w:proofErr w:type="gramEnd"/>
      <w:r w:rsidRPr="004A2EF0">
        <w:rPr>
          <w:rFonts w:ascii="Times New Roman" w:hAnsi="Times New Roman" w:cs="Times New Roman"/>
          <w:sz w:val="24"/>
          <w:szCs w:val="24"/>
        </w:rPr>
        <w:t xml:space="preserve"> </w:t>
      </w:r>
      <w:proofErr w:type="gramStart"/>
      <w:r w:rsidRPr="004A2EF0">
        <w:rPr>
          <w:rFonts w:ascii="Times New Roman" w:hAnsi="Times New Roman" w:cs="Times New Roman"/>
          <w:sz w:val="24"/>
          <w:szCs w:val="24"/>
        </w:rPr>
        <w:t>При наличии согласия проверяемого лица на осуществление взаимодействия в электронной форме в рамках государственного контроля (надзора) или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w:t>
      </w:r>
      <w:proofErr w:type="gramEnd"/>
      <w:r w:rsidRPr="004A2EF0">
        <w:rPr>
          <w:rFonts w:ascii="Times New Roman" w:hAnsi="Times New Roman" w:cs="Times New Roman"/>
          <w:sz w:val="24"/>
          <w:szCs w:val="24"/>
        </w:rPr>
        <w:t xml:space="preserve">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3.2.19. В случае</w:t>
      </w:r>
      <w:proofErr w:type="gramStart"/>
      <w:r w:rsidRPr="004A2EF0">
        <w:rPr>
          <w:rFonts w:ascii="Times New Roman" w:hAnsi="Times New Roman" w:cs="Times New Roman"/>
          <w:sz w:val="24"/>
          <w:szCs w:val="24"/>
        </w:rPr>
        <w:t>,</w:t>
      </w:r>
      <w:proofErr w:type="gramEnd"/>
      <w:r w:rsidRPr="004A2EF0">
        <w:rPr>
          <w:rFonts w:ascii="Times New Roman" w:hAnsi="Times New Roman" w:cs="Times New Roman"/>
          <w:sz w:val="24"/>
          <w:szCs w:val="24"/>
        </w:rPr>
        <w:t xml:space="preserve">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государственного контроля (надзора) или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департамента природопользования.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3.2.20.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случае</w:t>
      </w:r>
      <w:proofErr w:type="gramStart"/>
      <w:r w:rsidRPr="004A2EF0">
        <w:rPr>
          <w:rFonts w:ascii="Times New Roman" w:hAnsi="Times New Roman" w:cs="Times New Roman"/>
          <w:sz w:val="24"/>
          <w:szCs w:val="24"/>
        </w:rPr>
        <w:t>,</w:t>
      </w:r>
      <w:proofErr w:type="gramEnd"/>
      <w:r w:rsidRPr="004A2EF0">
        <w:rPr>
          <w:rFonts w:ascii="Times New Roman" w:hAnsi="Times New Roman" w:cs="Times New Roman"/>
          <w:sz w:val="24"/>
          <w:szCs w:val="24"/>
        </w:rPr>
        <w:t xml:space="preserve">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3.2.21. </w:t>
      </w:r>
      <w:proofErr w:type="gramStart"/>
      <w:r w:rsidRPr="004A2EF0">
        <w:rPr>
          <w:rFonts w:ascii="Times New Roman" w:hAnsi="Times New Roman" w:cs="Times New Roman"/>
          <w:sz w:val="24"/>
          <w:szCs w:val="24"/>
        </w:rPr>
        <w:t>В журнале учета проверок должностными лицами департамента осуществляется запись о проведенной выездной проверке, содержащая сведения о наименовании органа регионального государственного экологического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w:t>
      </w:r>
      <w:proofErr w:type="gramEnd"/>
      <w:r w:rsidRPr="004A2EF0">
        <w:rPr>
          <w:rFonts w:ascii="Times New Roman" w:hAnsi="Times New Roman" w:cs="Times New Roman"/>
          <w:sz w:val="24"/>
          <w:szCs w:val="24"/>
        </w:rPr>
        <w:t xml:space="preserve"> их подписи.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При отсутствии журнала учета проверок в акте проверки делается соответствующая запись.</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соответствующие орган государственного контроля (надзора), орган муниципального контроля в письменной форме возражения в отношении акта проверки и (или) выданного предписания об устранении</w:t>
      </w:r>
      <w:proofErr w:type="gramEnd"/>
      <w:r w:rsidRPr="004A2EF0">
        <w:rPr>
          <w:rFonts w:ascii="Times New Roman" w:hAnsi="Times New Roman" w:cs="Times New Roman"/>
          <w:sz w:val="24"/>
          <w:szCs w:val="24"/>
        </w:rPr>
        <w:t xml:space="preserve">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государственного контроля (надзора), орган муниципального контроля.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3.2.22. В случае</w:t>
      </w:r>
      <w:proofErr w:type="gramStart"/>
      <w:r w:rsidRPr="004A2EF0">
        <w:rPr>
          <w:rFonts w:ascii="Times New Roman" w:hAnsi="Times New Roman" w:cs="Times New Roman"/>
          <w:sz w:val="24"/>
          <w:szCs w:val="24"/>
        </w:rPr>
        <w:t>,</w:t>
      </w:r>
      <w:proofErr w:type="gramEnd"/>
      <w:r w:rsidRPr="004A2EF0">
        <w:rPr>
          <w:rFonts w:ascii="Times New Roman" w:hAnsi="Times New Roman" w:cs="Times New Roman"/>
          <w:sz w:val="24"/>
          <w:szCs w:val="24"/>
        </w:rPr>
        <w:t xml:space="preserve">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окружающей среде или такой вред причинен, департамент незамедлительно принимает меры по недопущению причинения вреда или прекращению его </w:t>
      </w:r>
      <w:proofErr w:type="gramStart"/>
      <w:r w:rsidRPr="004A2EF0">
        <w:rPr>
          <w:rFonts w:ascii="Times New Roman" w:hAnsi="Times New Roman" w:cs="Times New Roman"/>
          <w:sz w:val="24"/>
          <w:szCs w:val="24"/>
        </w:rPr>
        <w:t xml:space="preserve">причинения вплоть до </w:t>
      </w:r>
      <w:r w:rsidRPr="004A2EF0">
        <w:rPr>
          <w:rFonts w:ascii="Times New Roman" w:hAnsi="Times New Roman" w:cs="Times New Roman"/>
          <w:sz w:val="24"/>
          <w:szCs w:val="24"/>
        </w:rPr>
        <w:lastRenderedPageBreak/>
        <w:t>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окружающей среды, из оборота и доводит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3.2.23. Результатом административной процедуры являются: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а) составление акта по результатам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б) при выявлении нарушений: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составление в соответствии с законодательством Российской Федерации протокола об административном правонарушении и выдача предписания юридическому лицу, индивидуальному предпринимателю с указанием сроков устранения выявленных нарушений;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привлечение в установленном порядке к административной ответственности;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 принятие мер по </w:t>
      </w:r>
      <w:proofErr w:type="gramStart"/>
      <w:r w:rsidRPr="004A2EF0">
        <w:rPr>
          <w:rFonts w:ascii="Times New Roman" w:hAnsi="Times New Roman" w:cs="Times New Roman"/>
          <w:sz w:val="24"/>
          <w:szCs w:val="24"/>
        </w:rPr>
        <w:t>контролю за</w:t>
      </w:r>
      <w:proofErr w:type="gramEnd"/>
      <w:r w:rsidRPr="004A2EF0">
        <w:rPr>
          <w:rFonts w:ascii="Times New Roman" w:hAnsi="Times New Roman" w:cs="Times New Roman"/>
          <w:sz w:val="24"/>
          <w:szCs w:val="24"/>
        </w:rPr>
        <w:t xml:space="preserve"> устранением выявленных нарушений, их предупреждению, предотвращению возможного причинения вреда окружающей среде или прекращению его причинения;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расчет размера вреда, причиненного водному объекту (объектам) вследствие нарушения водного законодательства, и предъявление его в установленном порядке нарушителю;</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в случае отказа нарушителя возместить в добровольном порядке вред, причиненный водному объекту (объектам), подготовка необходимых документов для обращения главного государственного инспектора Владимирской области по контролю и надзору за использованием и охраной водных объектов в суд с иском о принудительном взыскании размера вреда с нарушителя;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 в случае если в результате нарушения водного законодательства произошло загрязнение, засорение, истощение поверхностных или подземных вод, источников питьевого водоснабжения либо иное изменение их природных свойств и эти деяния повлекли причинение существенного вреда животному или растительному миру, рыбным запасам, лесному или сельскому хозяйству, незамедлительное направление результаты проверки в правоохранительные органы;</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 в случае выявления нарушений, связанных с невыполнением юридическими и физическими лицами, осуществляющими пользование водным объектом, условий договора водопользования, условий, указанных в решении о предоставлении объекта в пользование, либо условий, указанных в иных документах, на основании которых приобретено право пользования водным объектом, принятие мер, направленных на их досрочное расторжение, в том числе уведомление в письменной форме сторон, заключивших договор водопользования (лицензию</w:t>
      </w:r>
      <w:proofErr w:type="gramEnd"/>
      <w:r w:rsidRPr="004A2EF0">
        <w:rPr>
          <w:rFonts w:ascii="Times New Roman" w:hAnsi="Times New Roman" w:cs="Times New Roman"/>
          <w:sz w:val="24"/>
          <w:szCs w:val="24"/>
        </w:rPr>
        <w:t xml:space="preserve"> на водопользование), о результатах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3.3. Административная процедура "Проведение внеплановой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3.3.1. Основанием для проведения внеплановой проверки в отношении юридического лица и индивидуального предпринимателя является: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 истечение срока исполнения юридическим лицом, индивидуальным предпринимателем ранее выданного департаментом предписания об устранении выявленного нарушения обязательных требований законодательства в области охраны окружающей среды и обеспечения экологической безопасности;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1.1) поступление в департамент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 xml:space="preserve">2) мотивированное представление должностного лица департамента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w:t>
      </w:r>
      <w:r w:rsidRPr="004A2EF0">
        <w:rPr>
          <w:rFonts w:ascii="Times New Roman" w:hAnsi="Times New Roman" w:cs="Times New Roman"/>
          <w:sz w:val="24"/>
          <w:szCs w:val="24"/>
        </w:rPr>
        <w:lastRenderedPageBreak/>
        <w:t>поступивших в департамент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 приказ департамента,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3.3.2. Основанием для проведения внеплановой проверки в отношении граждан является: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 истечение срока исполнения гражданами предписания об устранении выявленных нарушений;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2) поступление в департамент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фактах нарушений обязательных требований, возникновения угрозы причинения или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w:t>
      </w:r>
      <w:proofErr w:type="gramEnd"/>
      <w:r w:rsidRPr="004A2EF0">
        <w:rPr>
          <w:rFonts w:ascii="Times New Roman" w:hAnsi="Times New Roman" w:cs="Times New Roman"/>
          <w:sz w:val="24"/>
          <w:szCs w:val="24"/>
        </w:rPr>
        <w:t>, государственному и муниципальному имуществу, а также возникновения угрозы или возникновения чрезвычайных ситуаций природного и техногенного характера;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3) приказ департамента,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3.3.3. Обращения и заявления, не позволяющие установить лицо, обратившееся в департамент, а также обращения и заявления, не содержащие сведений о фактах, указанных в пунктах 3.3.1 и 3.3.2 Регламента, не могут служить основанием для проведения внеплановой проверки. В случае</w:t>
      </w:r>
      <w:proofErr w:type="gramStart"/>
      <w:r w:rsidRPr="004A2EF0">
        <w:rPr>
          <w:rFonts w:ascii="Times New Roman" w:hAnsi="Times New Roman" w:cs="Times New Roman"/>
          <w:sz w:val="24"/>
          <w:szCs w:val="24"/>
        </w:rPr>
        <w:t>,</w:t>
      </w:r>
      <w:proofErr w:type="gramEnd"/>
      <w:r w:rsidRPr="004A2EF0">
        <w:rPr>
          <w:rFonts w:ascii="Times New Roman" w:hAnsi="Times New Roman" w:cs="Times New Roman"/>
          <w:sz w:val="24"/>
          <w:szCs w:val="24"/>
        </w:rPr>
        <w:t xml:space="preserve"> если изложенная в обращении или заявлении информация может в соответствии с пунктами 3.3.1 и 3.3.2 Регламента являться основанием для проведения внеплановой проверки, должностное лицо департамента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w:t>
      </w:r>
      <w:proofErr w:type="gramStart"/>
      <w:r w:rsidRPr="004A2EF0">
        <w:rPr>
          <w:rFonts w:ascii="Times New Roman" w:hAnsi="Times New Roman" w:cs="Times New Roman"/>
          <w:sz w:val="24"/>
          <w:szCs w:val="24"/>
        </w:rPr>
        <w:t>ии и ау</w:t>
      </w:r>
      <w:proofErr w:type="gramEnd"/>
      <w:r w:rsidRPr="004A2EF0">
        <w:rPr>
          <w:rFonts w:ascii="Times New Roman" w:hAnsi="Times New Roman" w:cs="Times New Roman"/>
          <w:sz w:val="24"/>
          <w:szCs w:val="24"/>
        </w:rPr>
        <w:t>тентификации.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3.3.3.1. При рассмотрении обращений и заявлений, информации о фактах, указанных пунктах 3.3.1 и 3.3.2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3.3.3.2. 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пунктах 3.3.1 и 3.3.2 Регламента, уполномоченными должностными лицами департамента может быть проведена предварительная проверка поступившей информации. </w:t>
      </w:r>
      <w:proofErr w:type="gramStart"/>
      <w:r w:rsidRPr="004A2EF0">
        <w:rPr>
          <w:rFonts w:ascii="Times New Roman" w:hAnsi="Times New Roman" w:cs="Times New Roman"/>
          <w:sz w:val="24"/>
          <w:szCs w:val="24"/>
        </w:rPr>
        <w:t>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гражданина, имеющихся в распоряжении департамента, при необходимости проводятся мероприятия по контролю, осуществляемые без взаимодействия с юридическими лицами, индивидуальными предпринимателями, гражданами и без возложения на указанных лиц</w:t>
      </w:r>
      <w:proofErr w:type="gramEnd"/>
      <w:r w:rsidRPr="004A2EF0">
        <w:rPr>
          <w:rFonts w:ascii="Times New Roman" w:hAnsi="Times New Roman" w:cs="Times New Roman"/>
          <w:sz w:val="24"/>
          <w:szCs w:val="24"/>
        </w:rPr>
        <w:t xml:space="preserve"> обязанностей по представлению информации и исполнению требований департамента. В рамках предварительной проверки у юридического лица, индивидуального предпринимателя, гражданина могут быть запрошены пояснения в отношении полученной информации, но представление таких пояснений и иных документов не является обязательным.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 xml:space="preserve">3.3.3.3. </w:t>
      </w:r>
      <w:proofErr w:type="gramStart"/>
      <w:r w:rsidRPr="004A2EF0">
        <w:rPr>
          <w:rFonts w:ascii="Times New Roman" w:hAnsi="Times New Roman" w:cs="Times New Roman"/>
          <w:sz w:val="24"/>
          <w:szCs w:val="24"/>
        </w:rPr>
        <w:t>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пунктах 3.3.1 и 3.3.2 Регламента, уполномоченное должностное лицо департамента подготавливает мотивированное представление о назначении внеплановой проверки по основаниям, указанным в подпункте 2) пункта 3.3.1 или подпункте 2) пункта 3.3.2 Регламента.</w:t>
      </w:r>
      <w:proofErr w:type="gramEnd"/>
      <w:r w:rsidRPr="004A2EF0">
        <w:rPr>
          <w:rFonts w:ascii="Times New Roman" w:hAnsi="Times New Roman" w:cs="Times New Roman"/>
          <w:sz w:val="24"/>
          <w:szCs w:val="24"/>
        </w:rPr>
        <w:t xml:space="preserve"> По результатам предварительной проверки меры по привлечению юридического лица, индивидуального предпринимателя к ответственности не принимаются.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3.3.3.4. По решению директора, заместителя директора департамента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w:t>
      </w:r>
      <w:proofErr w:type="gramStart"/>
      <w:r w:rsidRPr="004A2EF0">
        <w:rPr>
          <w:rFonts w:ascii="Times New Roman" w:hAnsi="Times New Roman" w:cs="Times New Roman"/>
          <w:sz w:val="24"/>
          <w:szCs w:val="24"/>
        </w:rPr>
        <w:t>явившихся</w:t>
      </w:r>
      <w:proofErr w:type="gramEnd"/>
      <w:r w:rsidRPr="004A2EF0">
        <w:rPr>
          <w:rFonts w:ascii="Times New Roman" w:hAnsi="Times New Roman" w:cs="Times New Roman"/>
          <w:sz w:val="24"/>
          <w:szCs w:val="24"/>
        </w:rPr>
        <w:t xml:space="preserve"> поводом для ее организации, либо установлены заведомо недостоверные сведения, содержащиеся в обращении или заявлении.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3.3.3.5. Департамент вправе обратиться в суд с иском о взыскании с гражданина, юридического лица, индивидуального предпринимателя расходов, понесенных департаментом в связи с рассмотрением поступивших заявлений, обращений указанных лиц, если в заявлениях, обращениях были указаны заведомо ложные сведения.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3.3.4. </w:t>
      </w:r>
      <w:proofErr w:type="gramStart"/>
      <w:r w:rsidRPr="004A2EF0">
        <w:rPr>
          <w:rFonts w:ascii="Times New Roman" w:hAnsi="Times New Roman" w:cs="Times New Roman"/>
          <w:sz w:val="24"/>
          <w:szCs w:val="24"/>
        </w:rPr>
        <w:t>Предметом внеплановой проверки является соблюдение юридическим лицом, индивидуальным предпринимателем, гражданином в процессе осуществления деятельности обязательных требований законодательства в области охраны окружающей среды, выполнение предписаний департамента,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по обеспечению безопасности государства, имуществу физических и юридических лиц, государственному и</w:t>
      </w:r>
      <w:proofErr w:type="gramEnd"/>
      <w:r w:rsidRPr="004A2EF0">
        <w:rPr>
          <w:rFonts w:ascii="Times New Roman" w:hAnsi="Times New Roman" w:cs="Times New Roman"/>
          <w:sz w:val="24"/>
          <w:szCs w:val="24"/>
        </w:rPr>
        <w:t xml:space="preserve"> муниципальному имуществу, по предупреждению возникновения чрезвычайных ситуаций природного и техногенного характера; по ликвидации последствий причинения такого вреда.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случае</w:t>
      </w:r>
      <w:proofErr w:type="gramStart"/>
      <w:r w:rsidRPr="004A2EF0">
        <w:rPr>
          <w:rFonts w:ascii="Times New Roman" w:hAnsi="Times New Roman" w:cs="Times New Roman"/>
          <w:sz w:val="24"/>
          <w:szCs w:val="24"/>
        </w:rPr>
        <w:t>,</w:t>
      </w:r>
      <w:proofErr w:type="gramEnd"/>
      <w:r w:rsidRPr="004A2EF0">
        <w:rPr>
          <w:rFonts w:ascii="Times New Roman" w:hAnsi="Times New Roman" w:cs="Times New Roman"/>
          <w:sz w:val="24"/>
          <w:szCs w:val="24"/>
        </w:rPr>
        <w:t xml:space="preserve">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предметом такой проверки может являться только исполнение выданного департаментом предписания.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3.3.5. Внеплановая выездная проверка юридических лиц, индивидуальных предпринимателей по основаниям, указанным в абзацах 3, 5 и 6 пункта 3.3.1 Регламента, проводится департаментом </w:t>
      </w:r>
      <w:r w:rsidRPr="004A2EF0">
        <w:rPr>
          <w:rFonts w:ascii="Times New Roman" w:hAnsi="Times New Roman" w:cs="Times New Roman"/>
          <w:sz w:val="24"/>
          <w:szCs w:val="24"/>
        </w:rPr>
        <w:lastRenderedPageBreak/>
        <w:t>после согласования с органом прокуратуры по месту осуществления деятельности таких юридических лиц, индивидуальных предпринимателей.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3.3.6. </w:t>
      </w:r>
      <w:proofErr w:type="gramStart"/>
      <w:r w:rsidRPr="004A2EF0">
        <w:rPr>
          <w:rFonts w:ascii="Times New Roman" w:hAnsi="Times New Roman" w:cs="Times New Roman"/>
          <w:sz w:val="24"/>
          <w:szCs w:val="24"/>
        </w:rPr>
        <w:t>Если основанием для проведения внеплановой выездной проверки в отношении юридического лица, индивидуального предпринимателя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w:t>
      </w:r>
      <w:proofErr w:type="gramEnd"/>
      <w:r w:rsidRPr="004A2EF0">
        <w:rPr>
          <w:rFonts w:ascii="Times New Roman" w:hAnsi="Times New Roman" w:cs="Times New Roman"/>
          <w:sz w:val="24"/>
          <w:szCs w:val="24"/>
        </w:rPr>
        <w:t xml:space="preserve"> мер департамент вправе приступить </w:t>
      </w:r>
      <w:proofErr w:type="gramStart"/>
      <w:r w:rsidRPr="004A2EF0">
        <w:rPr>
          <w:rFonts w:ascii="Times New Roman" w:hAnsi="Times New Roman" w:cs="Times New Roman"/>
          <w:sz w:val="24"/>
          <w:szCs w:val="24"/>
        </w:rPr>
        <w:t>к проведению внеплановой выездной проверки незамедлительно с извещением органов прокуратуры о проведении мероприятий по контролю в установленном порядке</w:t>
      </w:r>
      <w:proofErr w:type="gramEnd"/>
      <w:r w:rsidRPr="004A2EF0">
        <w:rPr>
          <w:rFonts w:ascii="Times New Roman" w:hAnsi="Times New Roman" w:cs="Times New Roman"/>
          <w:sz w:val="24"/>
          <w:szCs w:val="24"/>
        </w:rPr>
        <w:t xml:space="preserve"> в течение двадцати четырех часов.</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3.3.7. О проведении внеплановой выездной проверки, за исключением внеплановой выездной проверки, </w:t>
      </w:r>
      <w:proofErr w:type="gramStart"/>
      <w:r w:rsidRPr="004A2EF0">
        <w:rPr>
          <w:rFonts w:ascii="Times New Roman" w:hAnsi="Times New Roman" w:cs="Times New Roman"/>
          <w:sz w:val="24"/>
          <w:szCs w:val="24"/>
        </w:rPr>
        <w:t>основания</w:t>
      </w:r>
      <w:proofErr w:type="gramEnd"/>
      <w:r w:rsidRPr="004A2EF0">
        <w:rPr>
          <w:rFonts w:ascii="Times New Roman" w:hAnsi="Times New Roman" w:cs="Times New Roman"/>
          <w:sz w:val="24"/>
          <w:szCs w:val="24"/>
        </w:rPr>
        <w:t xml:space="preserve"> проведения которой указаны в абзацах 4 - 6 пункта 3.3.1 Регламента, юридическое лицо, индивидуальный предприниматель уведомляются департаментом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случае</w:t>
      </w:r>
      <w:proofErr w:type="gramStart"/>
      <w:r w:rsidRPr="004A2EF0">
        <w:rPr>
          <w:rFonts w:ascii="Times New Roman" w:hAnsi="Times New Roman" w:cs="Times New Roman"/>
          <w:sz w:val="24"/>
          <w:szCs w:val="24"/>
        </w:rPr>
        <w:t>,</w:t>
      </w:r>
      <w:proofErr w:type="gramEnd"/>
      <w:r w:rsidRPr="004A2EF0">
        <w:rPr>
          <w:rFonts w:ascii="Times New Roman" w:hAnsi="Times New Roman" w:cs="Times New Roman"/>
          <w:sz w:val="24"/>
          <w:szCs w:val="24"/>
        </w:rPr>
        <w:t xml:space="preserve">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производится.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Предварительное уведомление граждан о начале проведения внеплановой проверки не производится, если иное не установлено в утвержденном постановлением Губернатора области порядке организации и осуществления конкретного вида надзора, предусмотренного пунктом 1.1 Регламента.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 xml:space="preserve">3.3.8. В случае проведения внеплановой выездной проверки членов </w:t>
      </w:r>
      <w:proofErr w:type="spellStart"/>
      <w:r w:rsidRPr="004A2EF0">
        <w:rPr>
          <w:rFonts w:ascii="Times New Roman" w:hAnsi="Times New Roman" w:cs="Times New Roman"/>
          <w:sz w:val="24"/>
          <w:szCs w:val="24"/>
        </w:rPr>
        <w:t>саморегулируемой</w:t>
      </w:r>
      <w:proofErr w:type="spellEnd"/>
      <w:r w:rsidRPr="004A2EF0">
        <w:rPr>
          <w:rFonts w:ascii="Times New Roman" w:hAnsi="Times New Roman" w:cs="Times New Roman"/>
          <w:sz w:val="24"/>
          <w:szCs w:val="24"/>
        </w:rPr>
        <w:t xml:space="preserve"> организации департамент обязан уведомить </w:t>
      </w:r>
      <w:proofErr w:type="spellStart"/>
      <w:r w:rsidRPr="004A2EF0">
        <w:rPr>
          <w:rFonts w:ascii="Times New Roman" w:hAnsi="Times New Roman" w:cs="Times New Roman"/>
          <w:sz w:val="24"/>
          <w:szCs w:val="24"/>
        </w:rPr>
        <w:t>саморегулируемую</w:t>
      </w:r>
      <w:proofErr w:type="spellEnd"/>
      <w:r w:rsidRPr="004A2EF0">
        <w:rPr>
          <w:rFonts w:ascii="Times New Roman" w:hAnsi="Times New Roman" w:cs="Times New Roman"/>
          <w:sz w:val="24"/>
          <w:szCs w:val="24"/>
        </w:rPr>
        <w:t xml:space="preserve"> организацию о проведении внеплановой выездной проверки в целях обеспечения возможности участия или присутствия ее представителя при проведении внеплановой выездной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В случае выявления нарушений членами </w:t>
      </w:r>
      <w:proofErr w:type="spellStart"/>
      <w:r w:rsidRPr="004A2EF0">
        <w:rPr>
          <w:rFonts w:ascii="Times New Roman" w:hAnsi="Times New Roman" w:cs="Times New Roman"/>
          <w:sz w:val="24"/>
          <w:szCs w:val="24"/>
        </w:rPr>
        <w:t>саморегулируемой</w:t>
      </w:r>
      <w:proofErr w:type="spellEnd"/>
      <w:r w:rsidRPr="004A2EF0">
        <w:rPr>
          <w:rFonts w:ascii="Times New Roman" w:hAnsi="Times New Roman" w:cs="Times New Roman"/>
          <w:sz w:val="24"/>
          <w:szCs w:val="24"/>
        </w:rPr>
        <w:t xml:space="preserve"> организации обязательных требований должностные лица департамента при проведении внеплановой выездной проверки таких членов </w:t>
      </w:r>
      <w:proofErr w:type="spellStart"/>
      <w:r w:rsidRPr="004A2EF0">
        <w:rPr>
          <w:rFonts w:ascii="Times New Roman" w:hAnsi="Times New Roman" w:cs="Times New Roman"/>
          <w:sz w:val="24"/>
          <w:szCs w:val="24"/>
        </w:rPr>
        <w:t>саморегулируемой</w:t>
      </w:r>
      <w:proofErr w:type="spellEnd"/>
      <w:r w:rsidRPr="004A2EF0">
        <w:rPr>
          <w:rFonts w:ascii="Times New Roman" w:hAnsi="Times New Roman" w:cs="Times New Roman"/>
          <w:sz w:val="24"/>
          <w:szCs w:val="24"/>
        </w:rPr>
        <w:t xml:space="preserve"> организации обязаны сообщить в </w:t>
      </w:r>
      <w:proofErr w:type="spellStart"/>
      <w:r w:rsidRPr="004A2EF0">
        <w:rPr>
          <w:rFonts w:ascii="Times New Roman" w:hAnsi="Times New Roman" w:cs="Times New Roman"/>
          <w:sz w:val="24"/>
          <w:szCs w:val="24"/>
        </w:rPr>
        <w:t>саморегулируемую</w:t>
      </w:r>
      <w:proofErr w:type="spellEnd"/>
      <w:r w:rsidRPr="004A2EF0">
        <w:rPr>
          <w:rFonts w:ascii="Times New Roman" w:hAnsi="Times New Roman" w:cs="Times New Roman"/>
          <w:sz w:val="24"/>
          <w:szCs w:val="24"/>
        </w:rPr>
        <w:t xml:space="preserve"> организацию о выявленных нарушениях в течение пяти рабочих дней со дня окончания проведения внеплановой выездной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3.3.8.1.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3.3.9. Внеплановая проверка в отношении юридических лиц и индивидуальных предпринимателей проводится должностными лицами департамента с соблюдением требований, установленных для проведения плановой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3.3.10. Внеплановые проверки граждан проводятся на основании приказов департамента.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приказе указываются: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 наименование департамента, а также вид (виды) государственного надзора;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4) цели, задачи, предмет проверки и срок ее проведения;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 правовые основания проведения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5.1) подлежащие проверке обязательные требования и требования, установленные муниципальными правовыми актами;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6) сроки проведения и перечень мероприятий по контролю, необходимых для достижения целей и задач проведения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7) перечень административных регламентов по осуществлению государственного надзора;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9) даты начала и окончания проведения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10) иные сведения, если это предусмотрено типовой формой приказа директора, заместителя директора департамента.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Заверенная печатью копия приказа уполномоченного органа вручается под роспись лицами, проводящими проверку, гражданину, его уполномоченному представителю одновременно с предъявлением служебных удостоверений. По требованию подлежащих проверке лиц должностные лица департамента обязаны представить информацию о департаменте, а также об экспертах, экспертных организациях в целях подтверждения своих полномочий.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Проверка может проводиться только теми должностными лицами, которые указаны в приказе.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По результатам проверки уполномоченными должностными лицами департамента составляется а</w:t>
      </w:r>
      <w:proofErr w:type="gramStart"/>
      <w:r w:rsidRPr="004A2EF0">
        <w:rPr>
          <w:rFonts w:ascii="Times New Roman" w:hAnsi="Times New Roman" w:cs="Times New Roman"/>
          <w:sz w:val="24"/>
          <w:szCs w:val="24"/>
        </w:rPr>
        <w:t>кт в дв</w:t>
      </w:r>
      <w:proofErr w:type="gramEnd"/>
      <w:r w:rsidRPr="004A2EF0">
        <w:rPr>
          <w:rFonts w:ascii="Times New Roman" w:hAnsi="Times New Roman" w:cs="Times New Roman"/>
          <w:sz w:val="24"/>
          <w:szCs w:val="24"/>
        </w:rPr>
        <w:t>ух экземплярах.</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акте проверки указываются: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 дата, время и место составления акта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 наименование органа государственного надзора;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 дата и номер приказа департамента о проведении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4) фамилии, имена, отчества и должности лиц, проводивших проверку;</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5) фамилия, имя и отчество гражданина, уполномоченного представителя гражданина, </w:t>
      </w:r>
      <w:proofErr w:type="gramStart"/>
      <w:r w:rsidRPr="004A2EF0">
        <w:rPr>
          <w:rFonts w:ascii="Times New Roman" w:hAnsi="Times New Roman" w:cs="Times New Roman"/>
          <w:sz w:val="24"/>
          <w:szCs w:val="24"/>
        </w:rPr>
        <w:t>присутствовавших</w:t>
      </w:r>
      <w:proofErr w:type="gramEnd"/>
      <w:r w:rsidRPr="004A2EF0">
        <w:rPr>
          <w:rFonts w:ascii="Times New Roman" w:hAnsi="Times New Roman" w:cs="Times New Roman"/>
          <w:sz w:val="24"/>
          <w:szCs w:val="24"/>
        </w:rPr>
        <w:t xml:space="preserve"> при проведении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6) дата, время, продолжительность и место проведения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7) сведения о результатах проверки, в том числе о выявленных нарушениях обязательных требований, об их характере;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8) сведения об ознакомлении или отказе в ознакомлении с актом проверки гражданина, его уполномоченного представителя, присутствовавших при проведении проверки, о наличии их подписей или об отказе от совершения подписи;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9) подписи должностных лиц, проводивших проверку.</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К акту проверки прилагаются объяснения гражданина, на которого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Акт проверки оформляется непосредственно после ее завершения в двух экземплярах, один из которых с копиями приложений вручается гражданину, его уполномоченному представителю под расписку об ознакомлении либо об отказе в ознакомлении с актом проверки. В случае отсутствия гражданина,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3.4. В случае</w:t>
      </w:r>
      <w:proofErr w:type="gramStart"/>
      <w:r w:rsidRPr="004A2EF0">
        <w:rPr>
          <w:rFonts w:ascii="Times New Roman" w:hAnsi="Times New Roman" w:cs="Times New Roman"/>
          <w:sz w:val="24"/>
          <w:szCs w:val="24"/>
        </w:rPr>
        <w:t>,</w:t>
      </w:r>
      <w:proofErr w:type="gramEnd"/>
      <w:r w:rsidRPr="004A2EF0">
        <w:rPr>
          <w:rFonts w:ascii="Times New Roman" w:hAnsi="Times New Roman" w:cs="Times New Roman"/>
          <w:sz w:val="24"/>
          <w:szCs w:val="24"/>
        </w:rPr>
        <w:t xml:space="preserve">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департамента составляет акт о невозможности проведения соответствующей проверки с указанием причин невозможности ее проведения. </w:t>
      </w:r>
      <w:proofErr w:type="gramStart"/>
      <w:r w:rsidRPr="004A2EF0">
        <w:rPr>
          <w:rFonts w:ascii="Times New Roman" w:hAnsi="Times New Roman" w:cs="Times New Roman"/>
          <w:sz w:val="24"/>
          <w:szCs w:val="24"/>
        </w:rPr>
        <w:t>В этом случае департамент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3.5. Административная процедура "Профилактика нарушений обязательных требований".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3.5.1.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департамент осуществляет мероприятия по профилактике нарушений обязательных требований в соответствии с ежегодно утверждаемой им программой профилактики нарушений.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3.5.2. В целях профилактики нарушений обязательных требований департамент:</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1) обеспечивает размещение на своем официальном сайте в сети "Интернет" для каждого вида государственного надзора перечни нормативных правовых актов или их отдельных частей, </w:t>
      </w:r>
      <w:r w:rsidRPr="004A2EF0">
        <w:rPr>
          <w:rFonts w:ascii="Times New Roman" w:hAnsi="Times New Roman" w:cs="Times New Roman"/>
          <w:sz w:val="24"/>
          <w:szCs w:val="24"/>
        </w:rPr>
        <w:lastRenderedPageBreak/>
        <w:t>содержащих обязательные требования, оценка соблюдения которых является предметом государственного надзора, а также текстов соответствующих нормативных правовых актов;</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 осуществляет информирование юридических лиц, индивидуальных предпринимателей по вопросам соблюдения обязательных требований. В случае изменения обязательных требований департамент подготавливает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3) обеспечивает регулярное (не реже одного раза в год) обобщение практики осуществления в соответствующей сфере деятельности государственного надзора и размещение на официальном сайте департамента в сети "Интернет"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4) выдает предостережения о недопустимости нарушения обязательных требований в соответствии с пунктами 3.5.4 - 3.5.6 Регламента, если иной порядок не установлен федеральным законом.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3.5.3. Федеральным законом, порядком организации и осуществления отдельных видов государственного контроля (надзора) может быть предусмотрено осуществление департаментом специальных профилактических мероприятий, направленных на предупреждение причинения вреда, возникновения чрезвычайных ситуаций природного и техногенного характера.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3.5.4. </w:t>
      </w:r>
      <w:proofErr w:type="gramStart"/>
      <w:r w:rsidRPr="004A2EF0">
        <w:rPr>
          <w:rFonts w:ascii="Times New Roman" w:hAnsi="Times New Roman" w:cs="Times New Roman"/>
          <w:sz w:val="24"/>
          <w:szCs w:val="24"/>
        </w:rPr>
        <w:t>При условии, что иное не установлено федеральным законом, при наличии у департамента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w:t>
      </w:r>
      <w:proofErr w:type="gramEnd"/>
      <w:r w:rsidRPr="004A2EF0">
        <w:rPr>
          <w:rFonts w:ascii="Times New Roman" w:hAnsi="Times New Roman" w:cs="Times New Roman"/>
          <w:sz w:val="24"/>
          <w:szCs w:val="24"/>
        </w:rPr>
        <w:t xml:space="preserve"> </w:t>
      </w:r>
      <w:proofErr w:type="gramStart"/>
      <w:r w:rsidRPr="004A2EF0">
        <w:rPr>
          <w:rFonts w:ascii="Times New Roman" w:hAnsi="Times New Roman" w:cs="Times New Roman"/>
          <w:sz w:val="24"/>
          <w:szCs w:val="24"/>
        </w:rPr>
        <w:t xml:space="preserve">самоуправления, из средств массовой информации в случаях, если отсутствуют подтвержденные данные о том, что нарушение обязательных требований причинило вред жизни, здоровью граждан, вред животным, растениям, окружающей среде, объектам культурного наследия </w:t>
      </w:r>
      <w:r w:rsidRPr="004A2EF0">
        <w:rPr>
          <w:rFonts w:ascii="Times New Roman" w:hAnsi="Times New Roman" w:cs="Times New Roman"/>
          <w:sz w:val="24"/>
          <w:szCs w:val="24"/>
        </w:rPr>
        <w:lastRenderedPageBreak/>
        <w:t>(памятникам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лицо</w:t>
      </w:r>
      <w:proofErr w:type="gramEnd"/>
      <w:r w:rsidRPr="004A2EF0">
        <w:rPr>
          <w:rFonts w:ascii="Times New Roman" w:hAnsi="Times New Roman" w:cs="Times New Roman"/>
          <w:sz w:val="24"/>
          <w:szCs w:val="24"/>
        </w:rPr>
        <w:t xml:space="preserve">, </w:t>
      </w:r>
      <w:proofErr w:type="gramStart"/>
      <w:r w:rsidRPr="004A2EF0">
        <w:rPr>
          <w:rFonts w:ascii="Times New Roman" w:hAnsi="Times New Roman" w:cs="Times New Roman"/>
          <w:sz w:val="24"/>
          <w:szCs w:val="24"/>
        </w:rPr>
        <w:t>индивидуальный предприниматель ранее не привлекались к ответственности за нарушение соответствующих требований, департамент объявляет юридическому лицу, индивидуальному предпринимателю предостережение о недопустимости нарушения обязательных требований и предлагают юридическому лицу, индивидуальному предпринимателю принять меры по обеспечению соблюдения обязательных требований и уведомить об этом в установленный в таком предостережении срок департамент.</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3.5.5. Предостережение о недопустимости нарушения обязательных требований должно содержать указания на соответствующие обязательные требования,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3.5.6. Порядок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порядок уведомления об исполнении такого предостережения определяются Правительством Российской Федерации.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3.6. Административная процедура "Контроль без взаимодействия с юридическими лицами, индивидуальными предпринимателями".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3.6.1. К мероприятиям по контролю, при проведении которых не требуется взаимодействие департамента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относятся: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1) плановые (рейдовые) осмотры (обследования) территорий, транспортных сре</w:t>
      </w:r>
      <w:proofErr w:type="gramStart"/>
      <w:r w:rsidRPr="004A2EF0">
        <w:rPr>
          <w:rFonts w:ascii="Times New Roman" w:hAnsi="Times New Roman" w:cs="Times New Roman"/>
          <w:sz w:val="24"/>
          <w:szCs w:val="24"/>
        </w:rPr>
        <w:t>дств в с</w:t>
      </w:r>
      <w:proofErr w:type="gramEnd"/>
      <w:r w:rsidRPr="004A2EF0">
        <w:rPr>
          <w:rFonts w:ascii="Times New Roman" w:hAnsi="Times New Roman" w:cs="Times New Roman"/>
          <w:sz w:val="24"/>
          <w:szCs w:val="24"/>
        </w:rPr>
        <w:t>оответствии с пунктом 3.6.7 Регламента;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 исследование и измерение параметров природных объектов окружающей среды (атмосферного воздуха, вод, почвы, недр) при осуществлении государственного экологического мониторинга в порядке, установленном законодательством Российской Федерации;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3) 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обязанность по 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федеральным законом;</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4) другие виды и формы мероприятий по контролю, установленные федеральными законами.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3.6.2. Мероприятия по контролю без взаимодействия с юридическими лицами, индивидуальными предпринимателями проводятся уполномоченными должностными лицами департамента в пределах своей компетенции на основании заданий на проведение таких мероприятий, утверждаемых директором или заместителем директора департамента.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3.6.3. </w:t>
      </w:r>
      <w:proofErr w:type="gramStart"/>
      <w:r w:rsidRPr="004A2EF0">
        <w:rPr>
          <w:rFonts w:ascii="Times New Roman" w:hAnsi="Times New Roman" w:cs="Times New Roman"/>
          <w:sz w:val="24"/>
          <w:szCs w:val="24"/>
        </w:rPr>
        <w:t>В соответствии с федеральным законом мероприятия по контролю без взаимодействия с юридическими лицами</w:t>
      </w:r>
      <w:proofErr w:type="gramEnd"/>
      <w:r w:rsidRPr="004A2EF0">
        <w:rPr>
          <w:rFonts w:ascii="Times New Roman" w:hAnsi="Times New Roman" w:cs="Times New Roman"/>
          <w:sz w:val="24"/>
          <w:szCs w:val="24"/>
        </w:rPr>
        <w:t>, индивидуальными предпринимателями могут осуществляться с привлечением департаментом государственных или муниципальных учреждений, иных организаций.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3.6.4. Порядок оформления и содержание заданий, указанных </w:t>
      </w:r>
      <w:proofErr w:type="gramStart"/>
      <w:r w:rsidRPr="004A2EF0">
        <w:rPr>
          <w:rFonts w:ascii="Times New Roman" w:hAnsi="Times New Roman" w:cs="Times New Roman"/>
          <w:sz w:val="24"/>
          <w:szCs w:val="24"/>
        </w:rPr>
        <w:t>пункте</w:t>
      </w:r>
      <w:proofErr w:type="gramEnd"/>
      <w:r w:rsidRPr="004A2EF0">
        <w:rPr>
          <w:rFonts w:ascii="Times New Roman" w:hAnsi="Times New Roman" w:cs="Times New Roman"/>
          <w:sz w:val="24"/>
          <w:szCs w:val="24"/>
        </w:rPr>
        <w:t xml:space="preserve"> 3.6.2 Регламента, и порядок оформления должностными лицами департамента результатов мероприятия по контролю без взаимодействия с юридическими лицами, индивидуальными предпринимателями устанавливаются департаментом, если иное не установлено федеральным законом.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3.6.5. </w:t>
      </w:r>
      <w:proofErr w:type="gramStart"/>
      <w:r w:rsidRPr="004A2EF0">
        <w:rPr>
          <w:rFonts w:ascii="Times New Roman" w:hAnsi="Times New Roman" w:cs="Times New Roman"/>
          <w:sz w:val="24"/>
          <w:szCs w:val="24"/>
        </w:rPr>
        <w:t>В случае выявления при проведении мероприятий по контролю, указанных в пункте 3.6.1 Регламента, нарушений обязательных требований, должностные лица департамента принимают в пределах своей компетенции меры по пресечению таких нарушений, а также направляют в письменной форме директору или заместителю директора департамента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w:t>
      </w:r>
      <w:proofErr w:type="gramEnd"/>
      <w:r w:rsidRPr="004A2EF0">
        <w:rPr>
          <w:rFonts w:ascii="Times New Roman" w:hAnsi="Times New Roman" w:cs="Times New Roman"/>
          <w:sz w:val="24"/>
          <w:szCs w:val="24"/>
        </w:rPr>
        <w:t xml:space="preserve"> по основаниям, указанным в подпункте 2) пункта 3.3.1 Регламента.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3.6.6. </w:t>
      </w:r>
      <w:proofErr w:type="gramStart"/>
      <w:r w:rsidRPr="004A2EF0">
        <w:rPr>
          <w:rFonts w:ascii="Times New Roman" w:hAnsi="Times New Roman" w:cs="Times New Roman"/>
          <w:sz w:val="24"/>
          <w:szCs w:val="24"/>
        </w:rPr>
        <w:t>В случае получения в ходе проведения мероприятий по контролю без взаимодействия с юридическими лицами</w:t>
      </w:r>
      <w:proofErr w:type="gramEnd"/>
      <w:r w:rsidRPr="004A2EF0">
        <w:rPr>
          <w:rFonts w:ascii="Times New Roman" w:hAnsi="Times New Roman" w:cs="Times New Roman"/>
          <w:sz w:val="24"/>
          <w:szCs w:val="24"/>
        </w:rPr>
        <w:t xml:space="preserve">, индивидуальными предпринимателями сведений о готовящихся нарушениях или признаках нарушения обязательных требований, указанных в пунктах 3.5.4 - 3.5.6 </w:t>
      </w:r>
      <w:r w:rsidRPr="004A2EF0">
        <w:rPr>
          <w:rFonts w:ascii="Times New Roman" w:hAnsi="Times New Roman" w:cs="Times New Roman"/>
          <w:sz w:val="24"/>
          <w:szCs w:val="24"/>
        </w:rPr>
        <w:lastRenderedPageBreak/>
        <w:t>Регламента, департамент направляет юридическому лицу, индивидуальному предпринимателю предостережение о недопустимости нарушения обязательных требований.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3.6.7. </w:t>
      </w:r>
      <w:proofErr w:type="gramStart"/>
      <w:r w:rsidRPr="004A2EF0">
        <w:rPr>
          <w:rFonts w:ascii="Times New Roman" w:hAnsi="Times New Roman" w:cs="Times New Roman"/>
          <w:sz w:val="24"/>
          <w:szCs w:val="24"/>
        </w:rPr>
        <w:t>Плановые (рейдовые) осмотры, обследования земельных участков, акваторий водоемов Владимирской области, транспортных средств (судов и иных плавучих средств, находящихся на внутренних водных путях, автомобильного и городского наземного электрического транспорта, самоходных машин и других видов техники, подвижного состава железнодорожного транспорта, воздушных судов) в процессе их эксплуатации проводятся уполномоченными должностными лицами департамента в пределах своей компетенции на основании плановых (рейдовых) заданий.</w:t>
      </w:r>
      <w:proofErr w:type="gramEnd"/>
      <w:r w:rsidRPr="004A2EF0">
        <w:rPr>
          <w:rFonts w:ascii="Times New Roman" w:hAnsi="Times New Roman" w:cs="Times New Roman"/>
          <w:sz w:val="24"/>
          <w:szCs w:val="24"/>
        </w:rPr>
        <w:t xml:space="preserve"> Порядок оформления и содержание таких </w:t>
      </w:r>
      <w:proofErr w:type="gramStart"/>
      <w:r w:rsidRPr="004A2EF0">
        <w:rPr>
          <w:rFonts w:ascii="Times New Roman" w:hAnsi="Times New Roman" w:cs="Times New Roman"/>
          <w:sz w:val="24"/>
          <w:szCs w:val="24"/>
        </w:rPr>
        <w:t>заданий</w:t>
      </w:r>
      <w:proofErr w:type="gramEnd"/>
      <w:r w:rsidRPr="004A2EF0">
        <w:rPr>
          <w:rFonts w:ascii="Times New Roman" w:hAnsi="Times New Roman" w:cs="Times New Roman"/>
          <w:sz w:val="24"/>
          <w:szCs w:val="24"/>
        </w:rPr>
        <w:t xml:space="preserve"> и порядок оформления результатов плановых (рейдовых) осмотров, обследований устанавливаются департаментом.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3.6.8. </w:t>
      </w:r>
      <w:proofErr w:type="gramStart"/>
      <w:r w:rsidRPr="004A2EF0">
        <w:rPr>
          <w:rFonts w:ascii="Times New Roman" w:hAnsi="Times New Roman" w:cs="Times New Roman"/>
          <w:sz w:val="24"/>
          <w:szCs w:val="24"/>
        </w:rPr>
        <w:t>В случае выявления при проведении плановых (рейдовых) осмотров, обследований нарушений обязательных требований должностные лица департамента принимают в пределах своей компетенции меры по пресечению таких нарушений, а также доводят в письменной форме до сведения директора (заместителя директора) департамента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подпункте 2) пункта 3.3.1</w:t>
      </w:r>
      <w:proofErr w:type="gramEnd"/>
      <w:r w:rsidRPr="004A2EF0">
        <w:rPr>
          <w:rFonts w:ascii="Times New Roman" w:hAnsi="Times New Roman" w:cs="Times New Roman"/>
          <w:sz w:val="24"/>
          <w:szCs w:val="24"/>
        </w:rPr>
        <w:t xml:space="preserve"> Регламента.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3.7. Блок-схема исполнения государственной функции приводится в приложении к настоящему Регламенту.</w:t>
      </w: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IV. Порядок и формы </w:t>
      </w:r>
      <w:proofErr w:type="gramStart"/>
      <w:r w:rsidRPr="004A2EF0">
        <w:rPr>
          <w:rFonts w:ascii="Times New Roman" w:hAnsi="Times New Roman" w:cs="Times New Roman"/>
          <w:sz w:val="24"/>
          <w:szCs w:val="24"/>
        </w:rPr>
        <w:t>контроля за</w:t>
      </w:r>
      <w:proofErr w:type="gramEnd"/>
      <w:r w:rsidRPr="004A2EF0">
        <w:rPr>
          <w:rFonts w:ascii="Times New Roman" w:hAnsi="Times New Roman" w:cs="Times New Roman"/>
          <w:sz w:val="24"/>
          <w:szCs w:val="24"/>
        </w:rPr>
        <w:t xml:space="preserve"> исполнением государственной функции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4.1. </w:t>
      </w:r>
      <w:proofErr w:type="gramStart"/>
      <w:r w:rsidRPr="004A2EF0">
        <w:rPr>
          <w:rFonts w:ascii="Times New Roman" w:hAnsi="Times New Roman" w:cs="Times New Roman"/>
          <w:sz w:val="24"/>
          <w:szCs w:val="24"/>
        </w:rPr>
        <w:t>Текущий контроль за полнотой и качеством исполнения государственной функции включает в себя проведение должностным лицом, ответственным за организацию работы по исполнению государственной функции, проверок соблюдения и исполнения положений Регламента, иных нормативных правовых актов Российской Федерации и Владимирской области, рассмотрение обращений заявителей, содержащих жалобы на решения, действия (бездействие) должностных лиц департамента, принятие по ним решений и подготовку ответов.</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4.2. Проверки могут носить плановый характер (осуществляться на основании квартальных или годовых планов работы) и внеплановый характер (по конкретному обращению заинтересованных лиц).</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4.3. При проверке могут рассматриваться все вопросы, связанные с исполнением государственной функции (комплексные проверки), или отдельные вопросы (тематические проверки).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4.4. Результаты проверки оформляются в виде акта (справки), в котором отмечаются выявленные недостатки и предложения по их устранению.</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4.5. Персональная ответственность должностных лиц департамента закрепляется в их должностных регламентах в соответствии с действующим законодательством.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4.6. Контроль со стороны граждан, их объединений и организаций за исполнением государственной функции может быть осуществлен путем запроса соответствующей информации при условии, что она не является конфиденциальной.</w:t>
      </w: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V. Досудебный (внесудебный) порядок обжалования решений и действий (бездействия) департамента, а также его должностных лиц</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5.1. Заявитель имеет право на обжалование действий (бездействия) и решений, осуществляемых (принятых) в ходе предоставления государственной услуги, в досудебном (внесудебном) порядке путем обращения в департамент и (или) в администрацию Владимирской области.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5.2. В досудебном (внесудебном) порядке заявитель может обжаловать решения, действия (бездействие):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служащих департамента - директору департамента;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директора департамента и его заместителей - Губернатору области.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5.3. Заявитель может обратиться с </w:t>
      </w:r>
      <w:proofErr w:type="gramStart"/>
      <w:r w:rsidRPr="004A2EF0">
        <w:rPr>
          <w:rFonts w:ascii="Times New Roman" w:hAnsi="Times New Roman" w:cs="Times New Roman"/>
          <w:sz w:val="24"/>
          <w:szCs w:val="24"/>
        </w:rPr>
        <w:t>жалобой</w:t>
      </w:r>
      <w:proofErr w:type="gramEnd"/>
      <w:r w:rsidRPr="004A2EF0">
        <w:rPr>
          <w:rFonts w:ascii="Times New Roman" w:hAnsi="Times New Roman" w:cs="Times New Roman"/>
          <w:sz w:val="24"/>
          <w:szCs w:val="24"/>
        </w:rPr>
        <w:t xml:space="preserve"> в том числе в следующих случаях:</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а) нарушение срока регистрации запроса заявителя о предоставлении государственной услуги;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б) нарушение срока предоставления государственной услуги;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требование представления заявителем документов, не предусмотренных нормативными правовыми актами Российской Федерации, нормативными правовыми актами Владимирской области для предоставления государственной услуги;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г) отказ в приеме документов, представление которых предусмотрено нормативными правовыми актами Российской Федерации, нормативными правовыми актами Владимирской области для предоставления государственной услуги;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spellStart"/>
      <w:proofErr w:type="gramStart"/>
      <w:r w:rsidRPr="004A2EF0">
        <w:rPr>
          <w:rFonts w:ascii="Times New Roman" w:hAnsi="Times New Roman" w:cs="Times New Roman"/>
          <w:sz w:val="24"/>
          <w:szCs w:val="24"/>
        </w:rPr>
        <w:t>д</w:t>
      </w:r>
      <w:proofErr w:type="spellEnd"/>
      <w:r w:rsidRPr="004A2EF0">
        <w:rPr>
          <w:rFonts w:ascii="Times New Roman" w:hAnsi="Times New Roman" w:cs="Times New Roman"/>
          <w:sz w:val="24"/>
          <w:szCs w:val="24"/>
        </w:rPr>
        <w:t>)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Владимирской области;</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е)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Владимирской области;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ж) отказ департамента,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5.4. Жалоба подается в письменной форме, в том числе при личном приеме заявителя, или в электронном виде.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Жалоба должна содержать:</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а)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 решения и действия (бездействие) которых обжалуются;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сведения об обжалуемых решениях и действиях (бездействии) департамента, его должностного лица либо государственного гражданского служащего;</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г) доводы, на основании которых заявитель не согласен с решением и действием (бездействием) департамента, его должностного лица либо государственного гражданского служащего. Заявителем могут быть представлены документы (при наличии), подтверждающие доводы заявителя, либо их копии.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4A2EF0">
        <w:rPr>
          <w:rFonts w:ascii="Times New Roman" w:hAnsi="Times New Roman" w:cs="Times New Roman"/>
          <w:sz w:val="24"/>
          <w:szCs w:val="24"/>
        </w:rPr>
        <w:t>представлена</w:t>
      </w:r>
      <w:proofErr w:type="gramEnd"/>
      <w:r w:rsidRPr="004A2EF0">
        <w:rPr>
          <w:rFonts w:ascii="Times New Roman" w:hAnsi="Times New Roman" w:cs="Times New Roman"/>
          <w:sz w:val="24"/>
          <w:szCs w:val="24"/>
        </w:rPr>
        <w:t>:</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а) оформленная в соответствии с законодательством Российской Федерации доверенность (для физических лиц);</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б)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5.6. Прием жалоб в письменной форме осуществляется департаментом в месте предоставления государственной услуги (в месте, где заявитель подавал запрос на получение государственной услуги, нарушение порядка которой обжалуется, либо в месте, где заявителем получен результат указанной государственной услуги).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Время приема жалоб должно совпадать со временем предоставления государственных услуг.</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Жалоба в письменной форме может быть также направлена по почте.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При подаче жалобы в электронном виде документы, указанные в пункте 5.5 настоящего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5.7. Жалоба подлежит регистрации не позднее следующего рабочего дня со дня ее поступления. Жалоба рассматривается в течение 15 рабочих дней со дня ее регистрации, если более короткие сроки рассмотрения жалобы не установлены департаментом.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случае обжалования отказа департамента,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Основания для приостановления рассмотрения жалобы отсутствуют.</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5.8. Заявитель имеет право на получение информации и документов, необходимых для обоснования и рассмотрения жалобы.</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5.9. По результатам рассмотрения жалобы департамент принимает одно из следующих решений: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gramStart"/>
      <w:r w:rsidRPr="004A2EF0">
        <w:rPr>
          <w:rFonts w:ascii="Times New Roman" w:hAnsi="Times New Roman" w:cs="Times New Roman"/>
          <w:sz w:val="24"/>
          <w:szCs w:val="24"/>
        </w:rPr>
        <w:t xml:space="preserve">1) удовлетворяет жалобу,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w:t>
      </w:r>
      <w:r w:rsidRPr="004A2EF0">
        <w:rPr>
          <w:rFonts w:ascii="Times New Roman" w:hAnsi="Times New Roman" w:cs="Times New Roman"/>
          <w:sz w:val="24"/>
          <w:szCs w:val="24"/>
        </w:rPr>
        <w:lastRenderedPageBreak/>
        <w:t>нормативными правовыми актами Российской Федерации, нормативными правовыми актами Владимирской области, а также в иных формах;</w:t>
      </w:r>
      <w:proofErr w:type="gramEnd"/>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2) отказывает в удовлетворении жалобы.</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При удовлетворении жалобы департамент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5.10. Департамент отказывает в удовлетворении жалобы в следующих случаях:</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а) наличие вступившего в законную силу решения суда, арбитражного суда по жалобе о том же предмете и по тем же основаниям;</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б) подача жалобы лицом, полномочия которого не подтверждены в порядке, установленном законодательством Российской Федерации;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наличие решения по жалобе, принятого ранее в отношении того же заявителя и по тому же предмету жалобы.</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5.11. Утратил силу. - Постановление департамента природопользования и охраны окружающей среды администрации Владимирской области от 10.07.2017 N 85/01-25.</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 xml:space="preserve">5.12. В случае установления в ходе или по результатам </w:t>
      </w:r>
      <w:proofErr w:type="gramStart"/>
      <w:r w:rsidRPr="004A2EF0">
        <w:rPr>
          <w:rFonts w:ascii="Times New Roman" w:hAnsi="Times New Roman" w:cs="Times New Roman"/>
          <w:sz w:val="24"/>
          <w:szCs w:val="24"/>
        </w:rPr>
        <w:t>рассмотрения жалобы признаков состава административного правонарушения</w:t>
      </w:r>
      <w:proofErr w:type="gramEnd"/>
      <w:r w:rsidRPr="004A2EF0">
        <w:rPr>
          <w:rFonts w:ascii="Times New Roman" w:hAnsi="Times New Roman" w:cs="Times New Roman"/>
          <w:sz w:val="24"/>
          <w:szCs w:val="24"/>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5.13. Ответ по результатам рассмотрения жалобы направляется заявителю не позднее дня, следующего за днем принятия решения, в письменной форме.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lastRenderedPageBreak/>
        <w:t>В ответе по результатам рассмотрения жалобы указываются: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а) наименование департамента, должность, фамилия, имя, отчество (при наличии) его должностного лица, принявшего решение по жалобе;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б) номер, дата, место принятия решения, включая сведения о должностном лице, решение или действие (бездействие) которого обжалуется;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в) фамилия, имя, отчество (при наличии) или наименование заявителя;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г) основания для принятия решения по жалобе;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proofErr w:type="spellStart"/>
      <w:r w:rsidRPr="004A2EF0">
        <w:rPr>
          <w:rFonts w:ascii="Times New Roman" w:hAnsi="Times New Roman" w:cs="Times New Roman"/>
          <w:sz w:val="24"/>
          <w:szCs w:val="24"/>
        </w:rPr>
        <w:t>д</w:t>
      </w:r>
      <w:proofErr w:type="spellEnd"/>
      <w:r w:rsidRPr="004A2EF0">
        <w:rPr>
          <w:rFonts w:ascii="Times New Roman" w:hAnsi="Times New Roman" w:cs="Times New Roman"/>
          <w:sz w:val="24"/>
          <w:szCs w:val="24"/>
        </w:rPr>
        <w:t>) принятое по жалобе решение;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е)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ж) сведения о порядке обжалования принятого по жалобе решения.</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Ответ по результатам рассмотрения жалобы подписывается уполномоченным на рассмотрение жалобы должностным лицом департамента.</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департамента и (или) департамента, вид которой установлен законодательством Российской Федерации.</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5.14. Решение по результатам рассмотрения жалобы заявитель вправе обжаловать в судебном порядке.</w:t>
      </w:r>
    </w:p>
    <w:p w:rsidR="004A2EF0" w:rsidRPr="004A2EF0" w:rsidRDefault="004A2EF0" w:rsidP="004A2EF0">
      <w:pPr>
        <w:rPr>
          <w:rFonts w:ascii="Times New Roman" w:hAnsi="Times New Roman" w:cs="Times New Roman"/>
          <w:sz w:val="24"/>
          <w:szCs w:val="24"/>
        </w:rPr>
      </w:pPr>
    </w:p>
    <w:p w:rsidR="004A2EF0" w:rsidRPr="004A2EF0" w:rsidRDefault="004A2EF0" w:rsidP="004A2EF0">
      <w:pPr>
        <w:rPr>
          <w:rFonts w:ascii="Times New Roman" w:hAnsi="Times New Roman" w:cs="Times New Roman"/>
          <w:sz w:val="24"/>
          <w:szCs w:val="24"/>
        </w:rPr>
      </w:pPr>
      <w:r w:rsidRPr="004A2EF0">
        <w:rPr>
          <w:rFonts w:ascii="Times New Roman" w:hAnsi="Times New Roman" w:cs="Times New Roman"/>
          <w:sz w:val="24"/>
          <w:szCs w:val="24"/>
        </w:rPr>
        <w:t>5.15. Информирование заявителей о порядке подачи и рассмотрения жалобы осуществляется департаментом посредством размещения информации на стендах в месте предоставления государственной услуги, на официальном сайте в сети "Интернет", на Едином портале государственных и муниципальных услуг (функций).</w:t>
      </w:r>
    </w:p>
    <w:p w:rsidR="004A2EF0" w:rsidRPr="004A2EF0" w:rsidRDefault="004A2EF0" w:rsidP="004A2EF0">
      <w:pPr>
        <w:rPr>
          <w:rFonts w:ascii="Times New Roman" w:hAnsi="Times New Roman" w:cs="Times New Roman"/>
          <w:sz w:val="24"/>
          <w:szCs w:val="24"/>
        </w:rPr>
      </w:pPr>
    </w:p>
    <w:p w:rsidR="004A2EF0" w:rsidRPr="004A2EF0" w:rsidRDefault="004A2EF0" w:rsidP="004A2EF0">
      <w:pPr>
        <w:jc w:val="center"/>
        <w:rPr>
          <w:rFonts w:ascii="Times New Roman" w:hAnsi="Times New Roman" w:cs="Times New Roman"/>
          <w:b/>
          <w:sz w:val="24"/>
          <w:szCs w:val="24"/>
        </w:rPr>
      </w:pPr>
      <w:r w:rsidRPr="004A2EF0">
        <w:rPr>
          <w:rFonts w:ascii="Times New Roman" w:hAnsi="Times New Roman" w:cs="Times New Roman"/>
          <w:b/>
          <w:sz w:val="24"/>
          <w:szCs w:val="24"/>
        </w:rPr>
        <w:t>Приложение. БЛОК-СХЕМА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ПРИ ОСУЩЕСТВЛЕНИИ ...</w:t>
      </w:r>
    </w:p>
    <w:p w:rsidR="004A2EF0" w:rsidRPr="004A2EF0" w:rsidRDefault="004A2EF0" w:rsidP="004A2EF0">
      <w:pPr>
        <w:jc w:val="center"/>
        <w:rPr>
          <w:rFonts w:ascii="Times New Roman" w:hAnsi="Times New Roman" w:cs="Times New Roman"/>
          <w:b/>
          <w:sz w:val="24"/>
          <w:szCs w:val="24"/>
        </w:rPr>
      </w:pPr>
    </w:p>
    <w:p w:rsidR="004A2EF0" w:rsidRPr="004A2EF0" w:rsidRDefault="004A2EF0" w:rsidP="004A2EF0">
      <w:pPr>
        <w:jc w:val="right"/>
        <w:rPr>
          <w:rFonts w:ascii="Times New Roman" w:hAnsi="Times New Roman" w:cs="Times New Roman"/>
          <w:sz w:val="24"/>
          <w:szCs w:val="24"/>
        </w:rPr>
      </w:pPr>
      <w:r w:rsidRPr="004A2EF0">
        <w:rPr>
          <w:rFonts w:ascii="Times New Roman" w:hAnsi="Times New Roman" w:cs="Times New Roman"/>
          <w:sz w:val="24"/>
          <w:szCs w:val="24"/>
        </w:rPr>
        <w:t>Приложение</w:t>
      </w:r>
    </w:p>
    <w:p w:rsidR="004A2EF0" w:rsidRPr="004A2EF0" w:rsidRDefault="004A2EF0" w:rsidP="004A2EF0">
      <w:pPr>
        <w:jc w:val="right"/>
        <w:rPr>
          <w:rFonts w:ascii="Times New Roman" w:hAnsi="Times New Roman" w:cs="Times New Roman"/>
          <w:sz w:val="24"/>
          <w:szCs w:val="24"/>
        </w:rPr>
      </w:pPr>
      <w:r w:rsidRPr="004A2EF0">
        <w:rPr>
          <w:rFonts w:ascii="Times New Roman" w:hAnsi="Times New Roman" w:cs="Times New Roman"/>
          <w:sz w:val="24"/>
          <w:szCs w:val="24"/>
        </w:rPr>
        <w:t>к Регламенту</w:t>
      </w:r>
    </w:p>
    <w:p w:rsidR="004A2EF0" w:rsidRPr="004A2EF0" w:rsidRDefault="004A2EF0" w:rsidP="004A2EF0">
      <w:pPr>
        <w:rPr>
          <w:rFonts w:ascii="Times New Roman" w:hAnsi="Times New Roman" w:cs="Times New Roman"/>
          <w:sz w:val="24"/>
          <w:szCs w:val="24"/>
        </w:rPr>
      </w:pPr>
    </w:p>
    <w:p w:rsidR="004A2EF0" w:rsidRPr="004A2EF0" w:rsidRDefault="004A2EF0" w:rsidP="004A2EF0">
      <w:pPr>
        <w:jc w:val="center"/>
        <w:rPr>
          <w:rFonts w:ascii="Times New Roman" w:hAnsi="Times New Roman" w:cs="Times New Roman"/>
          <w:sz w:val="24"/>
          <w:szCs w:val="24"/>
        </w:rPr>
      </w:pPr>
      <w:r w:rsidRPr="004A2EF0">
        <w:rPr>
          <w:rFonts w:ascii="Times New Roman" w:hAnsi="Times New Roman" w:cs="Times New Roman"/>
          <w:sz w:val="24"/>
          <w:szCs w:val="24"/>
        </w:rPr>
        <w:t>БЛОК-СХЕМА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
    <w:p w:rsidR="004A2EF0" w:rsidRPr="004A2EF0" w:rsidRDefault="004A2EF0" w:rsidP="004A2EF0">
      <w:pPr>
        <w:rPr>
          <w:rFonts w:ascii="Times New Roman" w:hAnsi="Times New Roman" w:cs="Times New Roman"/>
          <w:sz w:val="24"/>
          <w:szCs w:val="24"/>
        </w:rPr>
      </w:pP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w:t>
      </w:r>
      <w:r>
        <w:rPr>
          <w:rFonts w:ascii="Times New Roman" w:hAnsi="Times New Roman" w:cs="Times New Roman"/>
          <w:sz w:val="18"/>
          <w:szCs w:val="18"/>
        </w:rPr>
        <w:t>══</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Начало исполнения государственной функции </w:t>
      </w:r>
      <w:r>
        <w:rPr>
          <w:rFonts w:ascii="Times New Roman" w:hAnsi="Times New Roman" w:cs="Times New Roman"/>
          <w:sz w:val="18"/>
          <w:szCs w:val="18"/>
        </w:rPr>
        <w:t xml:space="preserve">                                        </w:t>
      </w:r>
      <w:r w:rsidRPr="004A2EF0">
        <w:rPr>
          <w:rFonts w:ascii="Times New Roman" w:hAnsi="Times New Roman" w:cs="Times New Roman"/>
          <w:sz w:val="18"/>
          <w:szCs w:val="18"/>
        </w:rPr>
        <w:t>│</w:t>
      </w:r>
    </w:p>
    <w:p w:rsidR="004A2EF0" w:rsidRPr="004A2EF0" w:rsidRDefault="004A2EF0"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w:t>
      </w:r>
      <w:r w:rsidRPr="004A2EF0">
        <w:rPr>
          <w:rFonts w:ascii="Times New Roman" w:hAnsi="Times New Roman" w:cs="Times New Roman"/>
          <w:sz w:val="18"/>
          <w:szCs w:val="18"/>
        </w:rPr>
        <w:t>══┬═══════════</w:t>
      </w:r>
      <w:r>
        <w:rPr>
          <w:rFonts w:ascii="Times New Roman" w:hAnsi="Times New Roman" w:cs="Times New Roman"/>
          <w:sz w:val="18"/>
          <w:szCs w:val="18"/>
        </w:rPr>
        <w:t>═</w:t>
      </w:r>
      <w:r w:rsidRPr="004A2EF0">
        <w:rPr>
          <w:rFonts w:ascii="Times New Roman" w:hAnsi="Times New Roman" w:cs="Times New Roman"/>
          <w:sz w:val="18"/>
          <w:szCs w:val="18"/>
        </w:rPr>
        <w:t>═════════</w:t>
      </w:r>
      <w:r>
        <w:rPr>
          <w:rFonts w:ascii="Times New Roman" w:hAnsi="Times New Roman" w:cs="Times New Roman"/>
          <w:sz w:val="18"/>
          <w:szCs w:val="18"/>
        </w:rPr>
        <w:t>══════════════┬════</w:t>
      </w:r>
    </w:p>
    <w:p w:rsidR="004A2EF0" w:rsidRPr="004A2EF0" w:rsidRDefault="004A2EF0"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r w:rsidRPr="004A2EF0">
        <w:rPr>
          <w:rFonts w:ascii="Times New Roman" w:hAnsi="Times New Roman" w:cs="Times New Roman"/>
          <w:sz w:val="18"/>
          <w:szCs w:val="18"/>
        </w:rPr>
        <w:t>│</w:t>
      </w:r>
      <w:r>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w:t>
      </w:r>
      <w:r>
        <w:rPr>
          <w:rFonts w:ascii="Times New Roman" w:hAnsi="Times New Roman" w:cs="Times New Roman"/>
          <w:sz w:val="18"/>
          <w:szCs w:val="18"/>
        </w:rPr>
        <w:t>════════════════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Организация пров</w:t>
      </w:r>
      <w:r>
        <w:rPr>
          <w:rFonts w:ascii="Times New Roman" w:hAnsi="Times New Roman" w:cs="Times New Roman"/>
          <w:sz w:val="18"/>
          <w:szCs w:val="18"/>
        </w:rPr>
        <w:t xml:space="preserve">ерок                          </w:t>
      </w:r>
      <w:r w:rsidRPr="004A2EF0">
        <w:rPr>
          <w:rFonts w:ascii="Times New Roman" w:hAnsi="Times New Roman" w:cs="Times New Roman"/>
          <w:sz w:val="18"/>
          <w:szCs w:val="18"/>
        </w:rPr>
        <w:t>│</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Профилактика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нарушений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   обязательных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требований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p>
    <w:p w:rsid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Pr>
          <w:rFonts w:ascii="Times New Roman" w:hAnsi="Times New Roman" w:cs="Times New Roman"/>
          <w:sz w:val="18"/>
          <w:szCs w:val="18"/>
        </w:rPr>
        <w:t xml:space="preserve"> </w:t>
      </w:r>
      <w:proofErr w:type="spellStart"/>
      <w:r>
        <w:rPr>
          <w:rFonts w:ascii="Times New Roman" w:hAnsi="Times New Roman" w:cs="Times New Roman"/>
          <w:sz w:val="18"/>
          <w:szCs w:val="18"/>
        </w:rPr>
        <w:t>┌════════</w:t>
      </w:r>
      <w:r w:rsidR="00B11126">
        <w:rPr>
          <w:rFonts w:ascii="Times New Roman" w:hAnsi="Times New Roman" w:cs="Times New Roman"/>
          <w:sz w:val="18"/>
          <w:szCs w:val="18"/>
        </w:rPr>
        <w:t>═════</w:t>
      </w:r>
      <w:proofErr w:type="spellEnd"/>
      <w:r w:rsidR="00B11126">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proofErr w:type="spellStart"/>
      <w:r w:rsidRPr="004A2EF0">
        <w:rPr>
          <w:rFonts w:ascii="Times New Roman" w:hAnsi="Times New Roman" w:cs="Times New Roman"/>
          <w:sz w:val="18"/>
          <w:szCs w:val="18"/>
        </w:rPr>
        <w:t>│Плановая</w:t>
      </w:r>
      <w:proofErr w:type="spellEnd"/>
      <w:r>
        <w:rPr>
          <w:rFonts w:ascii="Times New Roman" w:hAnsi="Times New Roman" w:cs="Times New Roman"/>
          <w:sz w:val="18"/>
          <w:szCs w:val="18"/>
        </w:rPr>
        <w:t xml:space="preserve"> проверка │    </w:t>
      </w:r>
      <w:proofErr w:type="spellStart"/>
      <w:r>
        <w:rPr>
          <w:rFonts w:ascii="Times New Roman" w:hAnsi="Times New Roman" w:cs="Times New Roman"/>
          <w:sz w:val="18"/>
          <w:szCs w:val="18"/>
        </w:rPr>
        <w:t>│Внеплановая</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проверка│</w:t>
      </w:r>
      <w:proofErr w:type="spellEnd"/>
      <w:r>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Мероприятия по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gramStart"/>
      <w:r w:rsidRPr="004A2EF0">
        <w:rPr>
          <w:rFonts w:ascii="Times New Roman" w:hAnsi="Times New Roman" w:cs="Times New Roman"/>
          <w:sz w:val="18"/>
          <w:szCs w:val="18"/>
        </w:rPr>
        <w:t>Ежегодное</w:t>
      </w:r>
      <w:proofErr w:type="gram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w:t>
      </w:r>
      <w:r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Pr>
          <w:rFonts w:ascii="Times New Roman" w:hAnsi="Times New Roman" w:cs="Times New Roman"/>
          <w:sz w:val="18"/>
          <w:szCs w:val="18"/>
        </w:rPr>
        <w:t xml:space="preserve"> </w:t>
      </w:r>
      <w:r w:rsidRPr="004A2EF0">
        <w:rPr>
          <w:rFonts w:ascii="Times New Roman" w:hAnsi="Times New Roman" w:cs="Times New Roman"/>
          <w:sz w:val="18"/>
          <w:szCs w:val="18"/>
        </w:rPr>
        <w:t xml:space="preserve"> │   контролю </w:t>
      </w:r>
      <w:proofErr w:type="gramStart"/>
      <w:r w:rsidRPr="004A2EF0">
        <w:rPr>
          <w:rFonts w:ascii="Times New Roman" w:hAnsi="Times New Roman" w:cs="Times New Roman"/>
          <w:sz w:val="18"/>
          <w:szCs w:val="18"/>
        </w:rPr>
        <w:t>без</w:t>
      </w:r>
      <w:proofErr w:type="gram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gramStart"/>
      <w:r w:rsidRPr="004A2EF0">
        <w:rPr>
          <w:rFonts w:ascii="Times New Roman" w:hAnsi="Times New Roman" w:cs="Times New Roman"/>
          <w:sz w:val="18"/>
          <w:szCs w:val="18"/>
        </w:rPr>
        <w:t>утверждение</w:t>
      </w:r>
      <w:proofErr w:type="spellEnd"/>
      <w:proofErr w:type="gramEnd"/>
      <w:r w:rsidRPr="004A2EF0">
        <w:rPr>
          <w:rFonts w:ascii="Times New Roman" w:hAnsi="Times New Roman" w:cs="Times New Roman"/>
          <w:sz w:val="18"/>
          <w:szCs w:val="18"/>
        </w:rPr>
        <w:t xml:space="preserve"> программы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взаимодействия с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профилактики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gramStart"/>
      <w:r w:rsidRPr="004A2EF0">
        <w:rPr>
          <w:rFonts w:ascii="Times New Roman" w:hAnsi="Times New Roman" w:cs="Times New Roman"/>
          <w:sz w:val="18"/>
          <w:szCs w:val="18"/>
        </w:rPr>
        <w:t>юридическими</w:t>
      </w:r>
      <w:proofErr w:type="gramEnd"/>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нарушений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
    <w:p w:rsidR="004A2EF0" w:rsidRPr="004A2EF0" w:rsidRDefault="00B11126"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lastRenderedPageBreak/>
        <w:t xml:space="preserve">┌════════════  </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w:t>
      </w:r>
      <w:r w:rsidR="004A2EF0" w:rsidRPr="004A2EF0">
        <w:rPr>
          <w:rFonts w:ascii="Times New Roman" w:hAnsi="Times New Roman" w:cs="Times New Roman"/>
          <w:sz w:val="18"/>
          <w:szCs w:val="18"/>
        </w:rPr>
        <w:t xml:space="preserve">  лицами,  </w:t>
      </w:r>
      <w:r>
        <w:rPr>
          <w:rFonts w:ascii="Times New Roman" w:hAnsi="Times New Roman" w:cs="Times New Roman"/>
          <w:sz w:val="18"/>
          <w:szCs w:val="18"/>
        </w:rPr>
        <w:t xml:space="preserve">    │              └══════┬════════</w:t>
      </w:r>
    </w:p>
    <w:p w:rsidR="004A2EF0" w:rsidRPr="004A2EF0" w:rsidRDefault="00B11126" w:rsidP="004A2EF0">
      <w:pPr>
        <w:spacing w:after="0" w:line="240" w:lineRule="auto"/>
        <w:rPr>
          <w:rFonts w:ascii="Times New Roman" w:hAnsi="Times New Roman" w:cs="Times New Roman"/>
          <w:sz w:val="18"/>
          <w:szCs w:val="18"/>
        </w:rPr>
      </w:pPr>
      <w:proofErr w:type="spellStart"/>
      <w:r>
        <w:rPr>
          <w:rFonts w:ascii="Times New Roman" w:hAnsi="Times New Roman" w:cs="Times New Roman"/>
          <w:sz w:val="18"/>
          <w:szCs w:val="18"/>
        </w:rPr>
        <w:t>│Составление</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Плана│</w:t>
      </w:r>
      <w:proofErr w:type="spellEnd"/>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Рассмо</w:t>
      </w:r>
      <w:r>
        <w:rPr>
          <w:rFonts w:ascii="Times New Roman" w:hAnsi="Times New Roman" w:cs="Times New Roman"/>
          <w:sz w:val="18"/>
          <w:szCs w:val="18"/>
        </w:rPr>
        <w:t xml:space="preserve">трение обращений заявителей </w:t>
      </w:r>
      <w:proofErr w:type="spellStart"/>
      <w:r>
        <w:rPr>
          <w:rFonts w:ascii="Times New Roman" w:hAnsi="Times New Roman" w:cs="Times New Roman"/>
          <w:sz w:val="18"/>
          <w:szCs w:val="18"/>
        </w:rPr>
        <w:t>о│</w:t>
      </w:r>
      <w:proofErr w:type="spellEnd"/>
      <w:r>
        <w:rPr>
          <w:rFonts w:ascii="Times New Roman" w:hAnsi="Times New Roman" w:cs="Times New Roman"/>
          <w:sz w:val="18"/>
          <w:szCs w:val="18"/>
        </w:rPr>
        <w:t>&lt;═</w:t>
      </w:r>
      <w:r w:rsidR="004A2EF0" w:rsidRPr="004A2EF0">
        <w:rPr>
          <w:rFonts w:ascii="Times New Roman" w:hAnsi="Times New Roman" w:cs="Times New Roman"/>
          <w:sz w:val="18"/>
          <w:szCs w:val="18"/>
        </w:rPr>
        <w:t xml:space="preserve">   │ </w:t>
      </w:r>
      <w:r>
        <w:rPr>
          <w:rFonts w:ascii="Times New Roman" w:hAnsi="Times New Roman" w:cs="Times New Roman"/>
          <w:sz w:val="18"/>
          <w:szCs w:val="18"/>
        </w:rPr>
        <w:t xml:space="preserve"> </w:t>
      </w:r>
      <w:proofErr w:type="gramStart"/>
      <w:r>
        <w:rPr>
          <w:rFonts w:ascii="Times New Roman" w:hAnsi="Times New Roman" w:cs="Times New Roman"/>
          <w:sz w:val="18"/>
          <w:szCs w:val="18"/>
        </w:rPr>
        <w:t>индивидуальными</w:t>
      </w:r>
      <w:proofErr w:type="gramEnd"/>
      <w:r>
        <w:rPr>
          <w:rFonts w:ascii="Times New Roman" w:hAnsi="Times New Roman" w:cs="Times New Roman"/>
          <w:sz w:val="18"/>
          <w:szCs w:val="18"/>
        </w:rPr>
        <w:t xml:space="preserve">  │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проверок    </w:t>
      </w:r>
      <w:r w:rsidR="00B11126">
        <w:rPr>
          <w:rFonts w:ascii="Times New Roman" w:hAnsi="Times New Roman" w:cs="Times New Roman"/>
          <w:sz w:val="18"/>
          <w:szCs w:val="18"/>
        </w:rPr>
        <w:t xml:space="preserve">         │ </w:t>
      </w:r>
      <w:proofErr w:type="spellStart"/>
      <w:r w:rsidR="00B11126">
        <w:rPr>
          <w:rFonts w:ascii="Times New Roman" w:hAnsi="Times New Roman" w:cs="Times New Roman"/>
          <w:sz w:val="18"/>
          <w:szCs w:val="18"/>
        </w:rPr>
        <w:t>│</w:t>
      </w:r>
      <w:proofErr w:type="spellEnd"/>
      <w:r w:rsidR="00B11126">
        <w:rPr>
          <w:rFonts w:ascii="Times New Roman" w:hAnsi="Times New Roman" w:cs="Times New Roman"/>
          <w:sz w:val="18"/>
          <w:szCs w:val="18"/>
        </w:rPr>
        <w:t xml:space="preserve">  </w:t>
      </w:r>
      <w:proofErr w:type="gramStart"/>
      <w:r w:rsidRPr="004A2EF0">
        <w:rPr>
          <w:rFonts w:ascii="Times New Roman" w:hAnsi="Times New Roman" w:cs="Times New Roman"/>
          <w:sz w:val="18"/>
          <w:szCs w:val="18"/>
        </w:rPr>
        <w:t>фактах</w:t>
      </w:r>
      <w:proofErr w:type="gramEnd"/>
      <w:r w:rsidRPr="004A2EF0">
        <w:rPr>
          <w:rFonts w:ascii="Times New Roman" w:hAnsi="Times New Roman" w:cs="Times New Roman"/>
          <w:sz w:val="18"/>
          <w:szCs w:val="18"/>
        </w:rPr>
        <w:t xml:space="preserve"> нарушений законодатель</w:t>
      </w:r>
      <w:r w:rsidR="00B11126">
        <w:rPr>
          <w:rFonts w:ascii="Times New Roman" w:hAnsi="Times New Roman" w:cs="Times New Roman"/>
          <w:sz w:val="18"/>
          <w:szCs w:val="18"/>
        </w:rPr>
        <w:t xml:space="preserve">ства  </w:t>
      </w:r>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proofErr w:type="spellStart"/>
      <w:r w:rsidR="00B11126">
        <w:rPr>
          <w:rFonts w:ascii="Times New Roman" w:hAnsi="Times New Roman" w:cs="Times New Roman"/>
          <w:sz w:val="18"/>
          <w:szCs w:val="18"/>
        </w:rPr>
        <w:t>│</w:t>
      </w:r>
      <w:proofErr w:type="spellEnd"/>
      <w:r w:rsidR="00B11126">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предпринимателями │  </w:t>
      </w:r>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B11126"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  └══════┬══════         </w:t>
      </w:r>
      <w:r w:rsidR="004A2EF0" w:rsidRPr="004A2EF0">
        <w:rPr>
          <w:rFonts w:ascii="Times New Roman" w:hAnsi="Times New Roman" w:cs="Times New Roman"/>
          <w:sz w:val="18"/>
          <w:szCs w:val="18"/>
        </w:rPr>
        <w:t>│</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B11126"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     │   ┌═════════════       ┌═══════════════</w:t>
      </w:r>
    </w:p>
    <w:p w:rsidR="004A2EF0" w:rsidRPr="004A2EF0" w:rsidRDefault="004A2EF0" w:rsidP="004A2EF0">
      <w:pPr>
        <w:spacing w:after="0" w:line="240" w:lineRule="auto"/>
        <w:rPr>
          <w:rFonts w:ascii="Times New Roman" w:hAnsi="Times New Roman" w:cs="Times New Roman"/>
          <w:sz w:val="18"/>
          <w:szCs w:val="18"/>
        </w:rPr>
      </w:pPr>
      <w:proofErr w:type="spellStart"/>
      <w:r w:rsidRPr="004A2EF0">
        <w:rPr>
          <w:rFonts w:ascii="Times New Roman" w:hAnsi="Times New Roman" w:cs="Times New Roman"/>
          <w:sz w:val="18"/>
          <w:szCs w:val="18"/>
        </w:rPr>
        <w:t>│Подготовка</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приказа│</w:t>
      </w:r>
      <w:proofErr w:type="spell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│Подготовка</w:t>
      </w:r>
      <w:proofErr w:type="spellEnd"/>
      <w:r w:rsidRPr="004A2EF0">
        <w:rPr>
          <w:rFonts w:ascii="Times New Roman" w:hAnsi="Times New Roman" w:cs="Times New Roman"/>
          <w:sz w:val="18"/>
          <w:szCs w:val="18"/>
        </w:rPr>
        <w:t xml:space="preserve"> ответа │   </w:t>
      </w:r>
      <w:r w:rsidR="00B11126">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│Утверждение</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заданий│</w:t>
      </w:r>
      <w:proofErr w:type="spellEnd"/>
      <w:r w:rsidRPr="004A2EF0">
        <w:rPr>
          <w:rFonts w:ascii="Times New Roman" w:hAnsi="Times New Roman" w:cs="Times New Roman"/>
          <w:sz w:val="18"/>
          <w:szCs w:val="18"/>
        </w:rPr>
        <w:t xml:space="preserve">   │      Размещение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директора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заявителю </w:t>
      </w:r>
      <w:proofErr w:type="gramStart"/>
      <w:r w:rsidRPr="004A2EF0">
        <w:rPr>
          <w:rFonts w:ascii="Times New Roman" w:hAnsi="Times New Roman" w:cs="Times New Roman"/>
          <w:sz w:val="18"/>
          <w:szCs w:val="18"/>
        </w:rPr>
        <w:t>при</w:t>
      </w:r>
      <w:proofErr w:type="gram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на проведение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и актуализация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департамента </w:t>
      </w:r>
      <w:proofErr w:type="gramStart"/>
      <w:r w:rsidRPr="004A2EF0">
        <w:rPr>
          <w:rFonts w:ascii="Times New Roman" w:hAnsi="Times New Roman" w:cs="Times New Roman"/>
          <w:sz w:val="18"/>
          <w:szCs w:val="18"/>
        </w:rPr>
        <w:t>о</w:t>
      </w:r>
      <w:proofErr w:type="gram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отсутствии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мероприятий по</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в сети "Интернет"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proofErr w:type="gramStart"/>
      <w:r w:rsidRPr="004A2EF0">
        <w:rPr>
          <w:rFonts w:ascii="Times New Roman" w:hAnsi="Times New Roman" w:cs="Times New Roman"/>
          <w:sz w:val="18"/>
          <w:szCs w:val="18"/>
        </w:rPr>
        <w:t>проведении</w:t>
      </w:r>
      <w:proofErr w:type="gram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  ┌═══════════      │ </w:t>
      </w:r>
      <w:r w:rsidRPr="004A2EF0">
        <w:rPr>
          <w:rFonts w:ascii="Times New Roman" w:hAnsi="Times New Roman" w:cs="Times New Roman"/>
          <w:sz w:val="18"/>
          <w:szCs w:val="18"/>
        </w:rPr>
        <w:t xml:space="preserve"> оснований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контролю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нормативно-правовых  │</w:t>
      </w:r>
    </w:p>
    <w:p w:rsidR="004A2EF0" w:rsidRPr="004A2EF0" w:rsidRDefault="00B11126" w:rsidP="004A2EF0">
      <w:pPr>
        <w:spacing w:after="0" w:line="240" w:lineRule="auto"/>
        <w:rPr>
          <w:rFonts w:ascii="Times New Roman" w:hAnsi="Times New Roman" w:cs="Times New Roman"/>
          <w:sz w:val="18"/>
          <w:szCs w:val="18"/>
        </w:rPr>
      </w:pPr>
      <w:proofErr w:type="spellStart"/>
      <w:r>
        <w:rPr>
          <w:rFonts w:ascii="Times New Roman" w:hAnsi="Times New Roman" w:cs="Times New Roman"/>
          <w:sz w:val="18"/>
          <w:szCs w:val="18"/>
        </w:rPr>
        <w:t>│плановой</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проверки</w:t>
      </w:r>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│Принятие</w:t>
      </w:r>
      <w:proofErr w:type="spellEnd"/>
      <w:r w:rsidR="004A2EF0" w:rsidRPr="004A2EF0">
        <w:rPr>
          <w:rFonts w:ascii="Times New Roman" w:hAnsi="Times New Roman" w:cs="Times New Roman"/>
          <w:sz w:val="18"/>
          <w:szCs w:val="18"/>
        </w:rPr>
        <w:t xml:space="preserve"> решения </w:t>
      </w:r>
      <w:proofErr w:type="spellStart"/>
      <w:r>
        <w:rPr>
          <w:rFonts w:ascii="Times New Roman" w:hAnsi="Times New Roman" w:cs="Times New Roman"/>
          <w:sz w:val="18"/>
          <w:szCs w:val="18"/>
        </w:rPr>
        <w:t>о</w:t>
      </w:r>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   </w:t>
      </w:r>
      <w:r>
        <w:rPr>
          <w:rFonts w:ascii="Times New Roman" w:hAnsi="Times New Roman" w:cs="Times New Roman"/>
          <w:sz w:val="18"/>
          <w:szCs w:val="18"/>
        </w:rPr>
        <w:t xml:space="preserve"> проведения │ </w:t>
      </w:r>
      <w:proofErr w:type="spellStart"/>
      <w:r>
        <w:rPr>
          <w:rFonts w:ascii="Times New Roman" w:hAnsi="Times New Roman" w:cs="Times New Roman"/>
          <w:sz w:val="18"/>
          <w:szCs w:val="18"/>
        </w:rPr>
        <w:t>│</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w:t>
      </w:r>
      <w:proofErr w:type="spellEnd"/>
      <w:r>
        <w:rPr>
          <w:rFonts w:ascii="Times New Roman" w:hAnsi="Times New Roman" w:cs="Times New Roman"/>
          <w:sz w:val="18"/>
          <w:szCs w:val="18"/>
        </w:rPr>
        <w:t xml:space="preserve">   └═════┬═══════     </w:t>
      </w:r>
      <w:r w:rsidR="004A2EF0" w:rsidRPr="004A2EF0">
        <w:rPr>
          <w:rFonts w:ascii="Times New Roman" w:hAnsi="Times New Roman" w:cs="Times New Roman"/>
          <w:sz w:val="18"/>
          <w:szCs w:val="18"/>
        </w:rPr>
        <w:t xml:space="preserve"> │   актов и их частей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│проведе</w:t>
      </w:r>
      <w:r w:rsidR="00B11126">
        <w:rPr>
          <w:rFonts w:ascii="Times New Roman" w:hAnsi="Times New Roman" w:cs="Times New Roman"/>
          <w:sz w:val="18"/>
          <w:szCs w:val="18"/>
        </w:rPr>
        <w:t>нии</w:t>
      </w:r>
      <w:proofErr w:type="spellEnd"/>
      <w:r w:rsidR="00B11126">
        <w:rPr>
          <w:rFonts w:ascii="Times New Roman" w:hAnsi="Times New Roman" w:cs="Times New Roman"/>
          <w:sz w:val="18"/>
          <w:szCs w:val="18"/>
        </w:rPr>
        <w:t xml:space="preserve"> </w:t>
      </w:r>
      <w:proofErr w:type="spellStart"/>
      <w:r w:rsidR="00B11126">
        <w:rPr>
          <w:rFonts w:ascii="Times New Roman" w:hAnsi="Times New Roman" w:cs="Times New Roman"/>
          <w:sz w:val="18"/>
          <w:szCs w:val="18"/>
        </w:rPr>
        <w:t>проверки│</w:t>
      </w:r>
      <w:proofErr w:type="spellEnd"/>
      <w:r w:rsidR="00B11126">
        <w:rPr>
          <w:rFonts w:ascii="Times New Roman" w:hAnsi="Times New Roman" w:cs="Times New Roman"/>
          <w:sz w:val="18"/>
          <w:szCs w:val="18"/>
        </w:rPr>
        <w:t xml:space="preserve"> │     </w:t>
      </w:r>
      <w:proofErr w:type="gramStart"/>
      <w:r w:rsidR="00B11126">
        <w:rPr>
          <w:rFonts w:ascii="Times New Roman" w:hAnsi="Times New Roman" w:cs="Times New Roman"/>
          <w:sz w:val="18"/>
          <w:szCs w:val="18"/>
        </w:rPr>
        <w:t>проверки</w:t>
      </w:r>
      <w:proofErr w:type="gramEnd"/>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proofErr w:type="spellStart"/>
      <w:r w:rsidR="00B11126">
        <w:rPr>
          <w:rFonts w:ascii="Times New Roman" w:hAnsi="Times New Roman" w:cs="Times New Roman"/>
          <w:sz w:val="18"/>
          <w:szCs w:val="18"/>
        </w:rPr>
        <w:t>│</w:t>
      </w:r>
      <w:proofErr w:type="spellEnd"/>
      <w:r w:rsidR="00B11126">
        <w:rPr>
          <w:rFonts w:ascii="Times New Roman" w:hAnsi="Times New Roman" w:cs="Times New Roman"/>
          <w:sz w:val="18"/>
          <w:szCs w:val="18"/>
        </w:rPr>
        <w:t xml:space="preserve">                         └══</w:t>
      </w:r>
      <w:r w:rsidRPr="004A2EF0">
        <w:rPr>
          <w:rFonts w:ascii="Times New Roman" w:hAnsi="Times New Roman" w:cs="Times New Roman"/>
          <w:sz w:val="18"/>
          <w:szCs w:val="18"/>
        </w:rPr>
        <w:t>═══┬══════════…</w:t>
      </w:r>
    </w:p>
    <w:p w:rsidR="004A2EF0" w:rsidRPr="004A2EF0" w:rsidRDefault="00B11126"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    └═══════       </w:t>
      </w:r>
      <w:r w:rsidR="004A2EF0" w:rsidRPr="004A2EF0">
        <w:rPr>
          <w:rFonts w:ascii="Times New Roman" w:hAnsi="Times New Roman" w:cs="Times New Roman"/>
          <w:sz w:val="18"/>
          <w:szCs w:val="18"/>
        </w:rPr>
        <w:t xml:space="preserve"> │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11126">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B11126"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w:t>
      </w:r>
      <w:r w:rsidR="004A2EF0"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004A2EF0" w:rsidRPr="004A2EF0">
        <w:rPr>
          <w:rFonts w:ascii="Times New Roman" w:hAnsi="Times New Roman" w:cs="Times New Roman"/>
          <w:sz w:val="18"/>
          <w:szCs w:val="18"/>
        </w:rPr>
        <w:t>┌═════════</w:t>
      </w:r>
      <w:r w:rsidR="0015013F">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Уведомление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Подготовка приказа директора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│Выполнение</w:t>
      </w:r>
      <w:proofErr w:type="spellEnd"/>
      <w:r w:rsidRPr="004A2EF0">
        <w:rPr>
          <w:rFonts w:ascii="Times New Roman" w:hAnsi="Times New Roman" w:cs="Times New Roman"/>
          <w:sz w:val="18"/>
          <w:szCs w:val="18"/>
        </w:rPr>
        <w:t xml:space="preserve"> заданий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Информирование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15013F" w:rsidP="004A2EF0">
      <w:pPr>
        <w:spacing w:after="0" w:line="240" w:lineRule="auto"/>
        <w:rPr>
          <w:rFonts w:ascii="Times New Roman" w:hAnsi="Times New Roman" w:cs="Times New Roman"/>
          <w:sz w:val="18"/>
          <w:szCs w:val="18"/>
        </w:rPr>
      </w:pPr>
      <w:proofErr w:type="spellStart"/>
      <w:r>
        <w:rPr>
          <w:rFonts w:ascii="Times New Roman" w:hAnsi="Times New Roman" w:cs="Times New Roman"/>
          <w:sz w:val="18"/>
          <w:szCs w:val="18"/>
        </w:rPr>
        <w:t>│юридического</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лица,│</w:t>
      </w:r>
      <w:proofErr w:type="spellEnd"/>
      <w:r>
        <w:rPr>
          <w:rFonts w:ascii="Times New Roman" w:hAnsi="Times New Roman" w:cs="Times New Roman"/>
          <w:sz w:val="18"/>
          <w:szCs w:val="18"/>
        </w:rPr>
        <w:t xml:space="preserve"> </w:t>
      </w:r>
      <w:r w:rsidR="004A2EF0" w:rsidRPr="004A2EF0">
        <w:rPr>
          <w:rFonts w:ascii="Times New Roman" w:hAnsi="Times New Roman" w:cs="Times New Roman"/>
          <w:sz w:val="18"/>
          <w:szCs w:val="18"/>
        </w:rPr>
        <w:t>│ департ</w:t>
      </w:r>
      <w:r>
        <w:rPr>
          <w:rFonts w:ascii="Times New Roman" w:hAnsi="Times New Roman" w:cs="Times New Roman"/>
          <w:sz w:val="18"/>
          <w:szCs w:val="18"/>
        </w:rPr>
        <w:t xml:space="preserve">амента о проведении                 </w:t>
      </w:r>
      <w:r w:rsidR="004A2EF0" w:rsidRPr="004A2EF0">
        <w:rPr>
          <w:rFonts w:ascii="Times New Roman" w:hAnsi="Times New Roman" w:cs="Times New Roman"/>
          <w:sz w:val="18"/>
          <w:szCs w:val="18"/>
        </w:rPr>
        <w:t xml:space="preserve"> │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   по проведению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юридических лиц,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proofErr w:type="gramStart"/>
      <w:r w:rsidRPr="004A2EF0">
        <w:rPr>
          <w:rFonts w:ascii="Times New Roman" w:hAnsi="Times New Roman" w:cs="Times New Roman"/>
          <w:sz w:val="18"/>
          <w:szCs w:val="18"/>
        </w:rPr>
        <w:t>индивидуального</w:t>
      </w:r>
      <w:proofErr w:type="gram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  </w:t>
      </w:r>
      <w:proofErr w:type="spellStart"/>
      <w:r w:rsidR="0015013F">
        <w:rPr>
          <w:rFonts w:ascii="Times New Roman" w:hAnsi="Times New Roman" w:cs="Times New Roman"/>
          <w:sz w:val="18"/>
          <w:szCs w:val="18"/>
        </w:rPr>
        <w:t>│</w:t>
      </w:r>
      <w:proofErr w:type="spellEnd"/>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15013F">
        <w:rPr>
          <w:rFonts w:ascii="Times New Roman" w:hAnsi="Times New Roman" w:cs="Times New Roman"/>
          <w:sz w:val="18"/>
          <w:szCs w:val="18"/>
        </w:rPr>
        <w:t>внеплановой</w:t>
      </w:r>
      <w:r w:rsidRPr="004A2EF0">
        <w:rPr>
          <w:rFonts w:ascii="Times New Roman" w:hAnsi="Times New Roman" w:cs="Times New Roman"/>
          <w:sz w:val="18"/>
          <w:szCs w:val="18"/>
        </w:rPr>
        <w:t xml:space="preserve"> проверки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мероприятий по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индивидуальных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предпринимателя  </w:t>
      </w:r>
      <w:r w:rsidR="0015013F">
        <w:rPr>
          <w:rFonts w:ascii="Times New Roman" w:hAnsi="Times New Roman" w:cs="Times New Roman"/>
          <w:sz w:val="18"/>
          <w:szCs w:val="18"/>
        </w:rPr>
        <w:t xml:space="preserve"> │ └═══════</w:t>
      </w:r>
      <w:r w:rsidRPr="004A2EF0">
        <w:rPr>
          <w:rFonts w:ascii="Times New Roman" w:hAnsi="Times New Roman" w:cs="Times New Roman"/>
          <w:sz w:val="18"/>
          <w:szCs w:val="18"/>
        </w:rPr>
        <w:t>════┬═</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контролю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предпринимателей </w:t>
      </w:r>
      <w:proofErr w:type="gramStart"/>
      <w:r w:rsidRPr="004A2EF0">
        <w:rPr>
          <w:rFonts w:ascii="Times New Roman" w:hAnsi="Times New Roman" w:cs="Times New Roman"/>
          <w:sz w:val="18"/>
          <w:szCs w:val="18"/>
        </w:rPr>
        <w:t>по</w:t>
      </w:r>
      <w:proofErr w:type="gramEnd"/>
      <w:r w:rsidRPr="004A2EF0">
        <w:rPr>
          <w:rFonts w:ascii="Times New Roman" w:hAnsi="Times New Roman" w:cs="Times New Roman"/>
          <w:sz w:val="18"/>
          <w:szCs w:val="18"/>
        </w:rPr>
        <w:t xml:space="preserve">  │</w:t>
      </w:r>
    </w:p>
    <w:p w:rsidR="004A2EF0" w:rsidRPr="004A2EF0" w:rsidRDefault="0015013F"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Pr>
          <w:rFonts w:ascii="Times New Roman" w:hAnsi="Times New Roman" w:cs="Times New Roman"/>
          <w:sz w:val="18"/>
          <w:szCs w:val="18"/>
        </w:rPr>
        <w:t xml:space="preserve">  └═════┬═══════   </w:t>
      </w:r>
      <w:r w:rsidR="004A2EF0" w:rsidRPr="004A2EF0">
        <w:rPr>
          <w:rFonts w:ascii="Times New Roman" w:hAnsi="Times New Roman" w:cs="Times New Roman"/>
          <w:sz w:val="18"/>
          <w:szCs w:val="18"/>
        </w:rPr>
        <w:t xml:space="preserve">   │ вопросам соблюдения  │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обязательных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15013F">
        <w:rPr>
          <w:rFonts w:ascii="Times New Roman" w:hAnsi="Times New Roman" w:cs="Times New Roman"/>
          <w:sz w:val="18"/>
          <w:szCs w:val="18"/>
        </w:rPr>
        <w:t>════════════════════</w:t>
      </w:r>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требований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Согласование с органом прокуратуры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проведения внеплановой проверки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││Завершение</w:t>
      </w:r>
      <w:proofErr w:type="spellEnd"/>
      <w:r w:rsidRPr="004A2EF0">
        <w:rPr>
          <w:rFonts w:ascii="Times New Roman" w:hAnsi="Times New Roman" w:cs="Times New Roman"/>
          <w:sz w:val="18"/>
          <w:szCs w:val="18"/>
        </w:rPr>
        <w:t xml:space="preserve"> мероп</w:t>
      </w:r>
      <w:r w:rsidR="0015013F">
        <w:rPr>
          <w:rFonts w:ascii="Times New Roman" w:hAnsi="Times New Roman" w:cs="Times New Roman"/>
          <w:sz w:val="18"/>
          <w:szCs w:val="18"/>
        </w:rPr>
        <w:t>риятий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юридических лиц и индивидуальных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    по контролю </w:t>
      </w:r>
      <w:proofErr w:type="gramStart"/>
      <w:r w:rsidRPr="004A2EF0">
        <w:rPr>
          <w:rFonts w:ascii="Times New Roman" w:hAnsi="Times New Roman" w:cs="Times New Roman"/>
          <w:sz w:val="18"/>
          <w:szCs w:val="18"/>
        </w:rPr>
        <w:t>без</w:t>
      </w:r>
      <w:proofErr w:type="gram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предпринимателей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   взаимодействия </w:t>
      </w:r>
      <w:proofErr w:type="gramStart"/>
      <w:r w:rsidRPr="004A2EF0">
        <w:rPr>
          <w:rFonts w:ascii="Times New Roman" w:hAnsi="Times New Roman" w:cs="Times New Roman"/>
          <w:sz w:val="18"/>
          <w:szCs w:val="18"/>
        </w:rPr>
        <w:t>с</w:t>
      </w:r>
      <w:proofErr w:type="gram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 юридическими лицами,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    индивидуальными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 предпринимателями </w:t>
      </w:r>
      <w:proofErr w:type="gramStart"/>
      <w:r w:rsidRPr="004A2EF0">
        <w:rPr>
          <w:rFonts w:ascii="Times New Roman" w:hAnsi="Times New Roman" w:cs="Times New Roman"/>
          <w:sz w:val="18"/>
          <w:szCs w:val="18"/>
        </w:rPr>
        <w:t>при</w:t>
      </w:r>
      <w:proofErr w:type="gramEnd"/>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 отсутствии </w:t>
      </w:r>
      <w:proofErr w:type="gramStart"/>
      <w:r w:rsidRPr="004A2EF0">
        <w:rPr>
          <w:rFonts w:ascii="Times New Roman" w:hAnsi="Times New Roman" w:cs="Times New Roman"/>
          <w:sz w:val="18"/>
          <w:szCs w:val="18"/>
        </w:rPr>
        <w:t>выявленных</w:t>
      </w:r>
      <w:proofErr w:type="gram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││нарушений</w:t>
      </w:r>
      <w:proofErr w:type="spellEnd"/>
      <w:r w:rsidRPr="004A2EF0">
        <w:rPr>
          <w:rFonts w:ascii="Times New Roman" w:hAnsi="Times New Roman" w:cs="Times New Roman"/>
          <w:sz w:val="18"/>
          <w:szCs w:val="18"/>
        </w:rPr>
        <w:t xml:space="preserve"> обязательных │</w:t>
      </w:r>
    </w:p>
    <w:p w:rsidR="00166749"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      требований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 </w:t>
      </w:r>
      <w:proofErr w:type="spellStart"/>
      <w:r w:rsidR="0015013F">
        <w:rPr>
          <w:rFonts w:ascii="Times New Roman" w:hAnsi="Times New Roman" w:cs="Times New Roman"/>
          <w:sz w:val="18"/>
          <w:szCs w:val="18"/>
        </w:rPr>
        <w:t>│</w:t>
      </w:r>
      <w:proofErr w:type="spellEnd"/>
      <w:r w:rsidR="0015013F">
        <w:rPr>
          <w:rFonts w:ascii="Times New Roman" w:hAnsi="Times New Roman" w:cs="Times New Roman"/>
          <w:sz w:val="18"/>
          <w:szCs w:val="18"/>
        </w:rPr>
        <w:t xml:space="preserve"> │└═════════════</w:t>
      </w:r>
      <w:r w:rsidRPr="004A2EF0">
        <w:rPr>
          <w:rFonts w:ascii="Times New Roman" w:hAnsi="Times New Roman" w:cs="Times New Roman"/>
          <w:sz w:val="18"/>
          <w:szCs w:val="18"/>
        </w:rPr>
        <w:t>══┬…</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15013F"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w:t>
      </w:r>
      <w:r w:rsidR="004A2EF0" w:rsidRPr="004A2EF0">
        <w:rPr>
          <w:rFonts w:ascii="Times New Roman" w:hAnsi="Times New Roman" w:cs="Times New Roman"/>
          <w:sz w:val="18"/>
          <w:szCs w:val="18"/>
        </w:rPr>
        <w:t xml:space="preserve"> │ </w:t>
      </w:r>
      <w:proofErr w:type="spellStart"/>
      <w:r w:rsidR="004A2EF0" w:rsidRPr="004A2EF0">
        <w:rPr>
          <w:rFonts w:ascii="Times New Roman" w:hAnsi="Times New Roman" w:cs="Times New Roman"/>
          <w:sz w:val="18"/>
          <w:szCs w:val="18"/>
        </w:rPr>
        <w:t>│</w:t>
      </w:r>
      <w:proofErr w:type="spellEnd"/>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Проведение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Уве</w:t>
      </w:r>
      <w:r w:rsidR="0015013F">
        <w:rPr>
          <w:rFonts w:ascii="Times New Roman" w:hAnsi="Times New Roman" w:cs="Times New Roman"/>
          <w:sz w:val="18"/>
          <w:szCs w:val="18"/>
        </w:rPr>
        <w:t xml:space="preserve">домление юридического лица,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Регулярное обобщение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proofErr w:type="gramStart"/>
      <w:r w:rsidRPr="004A2EF0">
        <w:rPr>
          <w:rFonts w:ascii="Times New Roman" w:hAnsi="Times New Roman" w:cs="Times New Roman"/>
          <w:sz w:val="18"/>
          <w:szCs w:val="18"/>
        </w:rPr>
        <w:t>контрольных</w:t>
      </w:r>
      <w:proofErr w:type="gram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инди</w:t>
      </w:r>
      <w:r w:rsidR="0015013F">
        <w:rPr>
          <w:rFonts w:ascii="Times New Roman" w:hAnsi="Times New Roman" w:cs="Times New Roman"/>
          <w:sz w:val="18"/>
          <w:szCs w:val="18"/>
        </w:rPr>
        <w:t xml:space="preserve">видуального </w:t>
      </w:r>
      <w:proofErr w:type="spellStart"/>
      <w:r w:rsidR="0015013F">
        <w:rPr>
          <w:rFonts w:ascii="Times New Roman" w:hAnsi="Times New Roman" w:cs="Times New Roman"/>
          <w:sz w:val="18"/>
          <w:szCs w:val="18"/>
        </w:rPr>
        <w:t>предпринимателя</w:t>
      </w:r>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│практики</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осуществления│</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мероприятий,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gramStart"/>
      <w:r w:rsidRPr="004A2EF0">
        <w:rPr>
          <w:rFonts w:ascii="Times New Roman" w:hAnsi="Times New Roman" w:cs="Times New Roman"/>
          <w:sz w:val="18"/>
          <w:szCs w:val="18"/>
        </w:rPr>
        <w:t>регионального</w:t>
      </w:r>
      <w:proofErr w:type="gramEnd"/>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необходимых для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государственного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proofErr w:type="spellStart"/>
      <w:r w:rsidRPr="004A2EF0">
        <w:rPr>
          <w:rFonts w:ascii="Times New Roman" w:hAnsi="Times New Roman" w:cs="Times New Roman"/>
          <w:sz w:val="18"/>
          <w:szCs w:val="18"/>
        </w:rPr>
        <w:t>│достижения</w:t>
      </w:r>
      <w:proofErr w:type="spellEnd"/>
      <w:r w:rsidRPr="004A2EF0">
        <w:rPr>
          <w:rFonts w:ascii="Times New Roman" w:hAnsi="Times New Roman" w:cs="Times New Roman"/>
          <w:sz w:val="18"/>
          <w:szCs w:val="18"/>
        </w:rPr>
        <w:t xml:space="preserve"> целей </w:t>
      </w:r>
      <w:proofErr w:type="spellStart"/>
      <w:r w:rsidRPr="004A2EF0">
        <w:rPr>
          <w:rFonts w:ascii="Times New Roman" w:hAnsi="Times New Roman" w:cs="Times New Roman"/>
          <w:sz w:val="18"/>
          <w:szCs w:val="18"/>
        </w:rPr>
        <w:t>и│</w:t>
      </w:r>
      <w:proofErr w:type="spell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│экологического</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надзора│</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задач проверки </w:t>
      </w:r>
      <w:r w:rsidR="0015013F">
        <w:rPr>
          <w:rFonts w:ascii="Times New Roman" w:hAnsi="Times New Roman" w:cs="Times New Roman"/>
          <w:sz w:val="18"/>
          <w:szCs w:val="18"/>
        </w:rPr>
        <w:t xml:space="preserve">     │ </w:t>
      </w:r>
      <w:r w:rsidRPr="004A2EF0">
        <w:rPr>
          <w:rFonts w:ascii="Times New Roman" w:hAnsi="Times New Roman" w:cs="Times New Roman"/>
          <w:sz w:val="18"/>
          <w:szCs w:val="18"/>
        </w:rPr>
        <w:t>┌═════════</w:t>
      </w:r>
      <w:r w:rsidR="0015013F">
        <w:rPr>
          <w:rFonts w:ascii="Times New Roman" w:hAnsi="Times New Roman" w:cs="Times New Roman"/>
          <w:sz w:val="18"/>
          <w:szCs w:val="18"/>
        </w:rPr>
        <w:t>═══════════════</w:t>
      </w:r>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│и</w:t>
      </w:r>
      <w:proofErr w:type="spellEnd"/>
      <w:r w:rsidRPr="004A2EF0">
        <w:rPr>
          <w:rFonts w:ascii="Times New Roman" w:hAnsi="Times New Roman" w:cs="Times New Roman"/>
          <w:sz w:val="18"/>
          <w:szCs w:val="18"/>
        </w:rPr>
        <w:t xml:space="preserve"> размещение </w:t>
      </w:r>
      <w:proofErr w:type="spellStart"/>
      <w:r w:rsidRPr="004A2EF0">
        <w:rPr>
          <w:rFonts w:ascii="Times New Roman" w:hAnsi="Times New Roman" w:cs="Times New Roman"/>
          <w:sz w:val="18"/>
          <w:szCs w:val="18"/>
        </w:rPr>
        <w:t>обобщений│</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proofErr w:type="spellStart"/>
      <w:r w:rsidR="0015013F">
        <w:rPr>
          <w:rFonts w:ascii="Times New Roman" w:hAnsi="Times New Roman" w:cs="Times New Roman"/>
          <w:sz w:val="18"/>
          <w:szCs w:val="18"/>
        </w:rPr>
        <w:t>│</w:t>
      </w:r>
      <w:proofErr w:type="spellEnd"/>
      <w:r w:rsidR="0015013F">
        <w:rPr>
          <w:rFonts w:ascii="Times New Roman" w:hAnsi="Times New Roman" w:cs="Times New Roman"/>
          <w:sz w:val="18"/>
          <w:szCs w:val="18"/>
        </w:rPr>
        <w:t xml:space="preserve"> </w:t>
      </w:r>
      <w:proofErr w:type="spellStart"/>
      <w:r w:rsidR="0015013F">
        <w:rPr>
          <w:rFonts w:ascii="Times New Roman" w:hAnsi="Times New Roman" w:cs="Times New Roman"/>
          <w:sz w:val="18"/>
          <w:szCs w:val="18"/>
        </w:rPr>
        <w:t>│</w:t>
      </w:r>
      <w:r w:rsidRPr="004A2EF0">
        <w:rPr>
          <w:rFonts w:ascii="Times New Roman" w:hAnsi="Times New Roman" w:cs="Times New Roman"/>
          <w:sz w:val="18"/>
          <w:szCs w:val="18"/>
        </w:rPr>
        <w:t>Провед</w:t>
      </w:r>
      <w:r w:rsidR="0015013F">
        <w:rPr>
          <w:rFonts w:ascii="Times New Roman" w:hAnsi="Times New Roman" w:cs="Times New Roman"/>
          <w:sz w:val="18"/>
          <w:szCs w:val="18"/>
        </w:rPr>
        <w:t>ение</w:t>
      </w:r>
      <w:proofErr w:type="spellEnd"/>
      <w:r w:rsidR="0015013F">
        <w:rPr>
          <w:rFonts w:ascii="Times New Roman" w:hAnsi="Times New Roman" w:cs="Times New Roman"/>
          <w:sz w:val="18"/>
          <w:szCs w:val="18"/>
        </w:rPr>
        <w:t xml:space="preserve"> контрольных </w:t>
      </w:r>
      <w:proofErr w:type="spellStart"/>
      <w:r w:rsidR="0015013F">
        <w:rPr>
          <w:rFonts w:ascii="Times New Roman" w:hAnsi="Times New Roman" w:cs="Times New Roman"/>
          <w:sz w:val="18"/>
          <w:szCs w:val="18"/>
        </w:rPr>
        <w:t>мероприятий,│</w:t>
      </w:r>
      <w:proofErr w:type="spellEnd"/>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в сети "Интернет"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w:t>
      </w:r>
    </w:p>
    <w:p w:rsidR="004A2EF0" w:rsidRPr="004A2EF0" w:rsidRDefault="0015013F"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 </w:t>
      </w:r>
      <w:r w:rsidR="004A2EF0" w:rsidRPr="004A2EF0">
        <w:rPr>
          <w:rFonts w:ascii="Times New Roman" w:hAnsi="Times New Roman" w:cs="Times New Roman"/>
          <w:sz w:val="18"/>
          <w:szCs w:val="18"/>
        </w:rPr>
        <w:t xml:space="preserve"> необ</w:t>
      </w:r>
      <w:r>
        <w:rPr>
          <w:rFonts w:ascii="Times New Roman" w:hAnsi="Times New Roman" w:cs="Times New Roman"/>
          <w:sz w:val="18"/>
          <w:szCs w:val="18"/>
        </w:rPr>
        <w:t xml:space="preserve">ходимых для достижения целей   </w:t>
      </w:r>
      <w:r w:rsidR="004A2EF0" w:rsidRPr="004A2EF0">
        <w:rPr>
          <w:rFonts w:ascii="Times New Roman" w:hAnsi="Times New Roman" w:cs="Times New Roman"/>
          <w:sz w:val="18"/>
          <w:szCs w:val="18"/>
        </w:rPr>
        <w:t xml:space="preserve"> │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и задач проверки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15013F">
        <w:rPr>
          <w:rFonts w:ascii="Times New Roman" w:hAnsi="Times New Roman" w:cs="Times New Roman"/>
          <w:sz w:val="18"/>
          <w:szCs w:val="18"/>
        </w:rPr>
        <w:t xml:space="preserve">   </w:t>
      </w:r>
      <w:proofErr w:type="spellStart"/>
      <w:r w:rsidR="0015013F">
        <w:rPr>
          <w:rFonts w:ascii="Times New Roman" w:hAnsi="Times New Roman" w:cs="Times New Roman"/>
          <w:sz w:val="18"/>
          <w:szCs w:val="18"/>
        </w:rPr>
        <w:t>│</w:t>
      </w:r>
      <w:proofErr w:type="spellEnd"/>
      <w:r w:rsidR="0015013F">
        <w:rPr>
          <w:rFonts w:ascii="Times New Roman" w:hAnsi="Times New Roman" w:cs="Times New Roman"/>
          <w:sz w:val="18"/>
          <w:szCs w:val="18"/>
        </w:rPr>
        <w:t xml:space="preserve">   └═════┬════</w:t>
      </w:r>
      <w:r w:rsidRPr="004A2EF0">
        <w:rPr>
          <w:rFonts w:ascii="Times New Roman" w:hAnsi="Times New Roman" w:cs="Times New Roman"/>
          <w:sz w:val="18"/>
          <w:szCs w:val="18"/>
        </w:rPr>
        <w:t>════┬…</w:t>
      </w:r>
    </w:p>
    <w:p w:rsidR="004A2EF0" w:rsidRPr="004A2EF0" w:rsidRDefault="0015013F"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                             └════</w:t>
      </w:r>
      <w:r w:rsidR="004A2EF0" w:rsidRPr="004A2EF0">
        <w:rPr>
          <w:rFonts w:ascii="Times New Roman" w:hAnsi="Times New Roman" w:cs="Times New Roman"/>
          <w:sz w:val="18"/>
          <w:szCs w:val="18"/>
        </w:rPr>
        <w:t>══</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
    <w:p w:rsidR="004A2EF0" w:rsidRPr="004A2EF0" w:rsidRDefault="00166749"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                     </w:t>
      </w:r>
      <w:r>
        <w:rPr>
          <w:rFonts w:ascii="Times New Roman" w:hAnsi="Times New Roman" w:cs="Times New Roman"/>
          <w:sz w:val="18"/>
          <w:szCs w:val="18"/>
        </w:rPr>
        <w:t xml:space="preserve">                           </w:t>
      </w:r>
      <w:proofErr w:type="spellStart"/>
      <w:r>
        <w:rPr>
          <w:rFonts w:ascii="Times New Roman" w:hAnsi="Times New Roman" w:cs="Times New Roman"/>
          <w:sz w:val="18"/>
          <w:szCs w:val="18"/>
        </w:rPr>
        <w:t>│</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w:t>
      </w:r>
      <w:proofErr w:type="spellEnd"/>
      <w:r>
        <w:rPr>
          <w:rFonts w:ascii="Times New Roman" w:hAnsi="Times New Roman" w:cs="Times New Roman"/>
          <w:sz w:val="18"/>
          <w:szCs w:val="18"/>
        </w:rPr>
        <w:t xml:space="preserve">   ┌═══════════            │ ┌══════════════     </w:t>
      </w:r>
      <w:r w:rsidR="004A2EF0" w:rsidRPr="004A2EF0">
        <w:rPr>
          <w:rFonts w:ascii="Times New Roman" w:hAnsi="Times New Roman" w:cs="Times New Roman"/>
          <w:sz w:val="18"/>
          <w:szCs w:val="18"/>
        </w:rPr>
        <w:t>│</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Составление акта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Подготовка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│Выдача</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предостережений││</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проверки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gramStart"/>
      <w:r w:rsidRPr="004A2EF0">
        <w:rPr>
          <w:rFonts w:ascii="Times New Roman" w:hAnsi="Times New Roman" w:cs="Times New Roman"/>
          <w:sz w:val="18"/>
          <w:szCs w:val="18"/>
        </w:rPr>
        <w:t>мотивированного</w:t>
      </w:r>
      <w:proofErr w:type="gramEnd"/>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о недопустимости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166749"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w:t>
      </w:r>
      <w:r w:rsidR="004A2EF0" w:rsidRPr="004A2EF0">
        <w:rPr>
          <w:rFonts w:ascii="Times New Roman" w:hAnsi="Times New Roman" w:cs="Times New Roman"/>
          <w:sz w:val="18"/>
          <w:szCs w:val="18"/>
        </w:rPr>
        <w:t>═┬═════════…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представления с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│нарушения</w:t>
      </w:r>
      <w:proofErr w:type="spellEnd"/>
      <w:r w:rsidR="004A2EF0" w:rsidRPr="004A2EF0">
        <w:rPr>
          <w:rFonts w:ascii="Times New Roman" w:hAnsi="Times New Roman" w:cs="Times New Roman"/>
          <w:sz w:val="18"/>
          <w:szCs w:val="18"/>
        </w:rPr>
        <w:t xml:space="preserve"> </w:t>
      </w:r>
      <w:proofErr w:type="spellStart"/>
      <w:proofErr w:type="gramStart"/>
      <w:r w:rsidR="004A2EF0" w:rsidRPr="004A2EF0">
        <w:rPr>
          <w:rFonts w:ascii="Times New Roman" w:hAnsi="Times New Roman" w:cs="Times New Roman"/>
          <w:sz w:val="18"/>
          <w:szCs w:val="18"/>
        </w:rPr>
        <w:t>обязательных</w:t>
      </w:r>
      <w:proofErr w:type="gramEnd"/>
      <w:r w:rsidR="004A2EF0"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Составление акта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00166749">
        <w:rPr>
          <w:rFonts w:ascii="Times New Roman" w:hAnsi="Times New Roman" w:cs="Times New Roman"/>
          <w:sz w:val="18"/>
          <w:szCs w:val="18"/>
        </w:rPr>
        <w:t>│</w:t>
      </w:r>
      <w:proofErr w:type="spellEnd"/>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информацией </w:t>
      </w:r>
      <w:proofErr w:type="gramStart"/>
      <w:r w:rsidRPr="004A2EF0">
        <w:rPr>
          <w:rFonts w:ascii="Times New Roman" w:hAnsi="Times New Roman" w:cs="Times New Roman"/>
          <w:sz w:val="18"/>
          <w:szCs w:val="18"/>
        </w:rPr>
        <w:t>о</w:t>
      </w:r>
      <w:proofErr w:type="gram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требований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проверки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gramStart"/>
      <w:r w:rsidRPr="004A2EF0">
        <w:rPr>
          <w:rFonts w:ascii="Times New Roman" w:hAnsi="Times New Roman" w:cs="Times New Roman"/>
          <w:sz w:val="18"/>
          <w:szCs w:val="18"/>
        </w:rPr>
        <w:t>выявленных</w:t>
      </w:r>
      <w:proofErr w:type="gram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proofErr w:type="spellStart"/>
      <w:r w:rsidR="00166749">
        <w:rPr>
          <w:rFonts w:ascii="Times New Roman" w:hAnsi="Times New Roman" w:cs="Times New Roman"/>
          <w:sz w:val="18"/>
          <w:szCs w:val="18"/>
        </w:rPr>
        <w:t>│</w:t>
      </w:r>
      <w:proofErr w:type="spellEnd"/>
      <w:r w:rsidR="00166749">
        <w:rPr>
          <w:rFonts w:ascii="Times New Roman" w:hAnsi="Times New Roman" w:cs="Times New Roman"/>
          <w:sz w:val="18"/>
          <w:szCs w:val="18"/>
        </w:rPr>
        <w:t xml:space="preserve"> └════┬══════════  </w:t>
      </w:r>
      <w:r w:rsidRPr="004A2EF0">
        <w:rPr>
          <w:rFonts w:ascii="Times New Roman" w:hAnsi="Times New Roman" w:cs="Times New Roman"/>
          <w:sz w:val="18"/>
          <w:szCs w:val="18"/>
        </w:rPr>
        <w:t>│</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gramStart"/>
      <w:r w:rsidRPr="004A2EF0">
        <w:rPr>
          <w:rFonts w:ascii="Times New Roman" w:hAnsi="Times New Roman" w:cs="Times New Roman"/>
          <w:sz w:val="18"/>
          <w:szCs w:val="18"/>
        </w:rPr>
        <w:t>нарушениях</w:t>
      </w:r>
      <w:proofErr w:type="gram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166749"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         </w:t>
      </w:r>
      <w:r w:rsidR="004A2EF0" w:rsidRPr="004A2EF0">
        <w:rPr>
          <w:rFonts w:ascii="Times New Roman" w:hAnsi="Times New Roman" w:cs="Times New Roman"/>
          <w:sz w:val="18"/>
          <w:szCs w:val="18"/>
        </w:rPr>
        <w:t xml:space="preserve">   │      </w:t>
      </w:r>
      <w:r>
        <w:rPr>
          <w:rFonts w:ascii="Times New Roman" w:hAnsi="Times New Roman" w:cs="Times New Roman"/>
          <w:sz w:val="18"/>
          <w:szCs w:val="18"/>
        </w:rPr>
        <w:t xml:space="preserve">                             </w:t>
      </w:r>
      <w:proofErr w:type="spellStart"/>
      <w:r>
        <w:rPr>
          <w:rFonts w:ascii="Times New Roman" w:hAnsi="Times New Roman" w:cs="Times New Roman"/>
          <w:sz w:val="18"/>
          <w:szCs w:val="18"/>
        </w:rPr>
        <w:t>│</w:t>
      </w:r>
      <w:proofErr w:type="spellEnd"/>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
    <w:p w:rsidR="004A2EF0" w:rsidRPr="004A2EF0" w:rsidRDefault="00166749"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  ┌═════════════</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     ┌════════════        </w:t>
      </w:r>
      <w:r w:rsidR="004A2EF0" w:rsidRPr="004A2EF0">
        <w:rPr>
          <w:rFonts w:ascii="Times New Roman" w:hAnsi="Times New Roman" w:cs="Times New Roman"/>
          <w:sz w:val="18"/>
          <w:szCs w:val="18"/>
        </w:rPr>
        <w:t xml:space="preserve"> │            </w:t>
      </w:r>
      <w:r>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proofErr w:type="spellStart"/>
      <w:r w:rsidRPr="004A2EF0">
        <w:rPr>
          <w:rFonts w:ascii="Times New Roman" w:hAnsi="Times New Roman" w:cs="Times New Roman"/>
          <w:sz w:val="18"/>
          <w:szCs w:val="18"/>
        </w:rPr>
        <w:t>│Нарушение</w:t>
      </w:r>
      <w:proofErr w:type="spellEnd"/>
      <w:r w:rsidRPr="004A2EF0">
        <w:rPr>
          <w:rFonts w:ascii="Times New Roman" w:hAnsi="Times New Roman" w:cs="Times New Roman"/>
          <w:sz w:val="18"/>
          <w:szCs w:val="18"/>
        </w:rPr>
        <w:t xml:space="preserve"> законодательства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Направление акта </w:t>
      </w:r>
      <w:r w:rsidR="00166749">
        <w:rPr>
          <w:rFonts w:ascii="Times New Roman" w:hAnsi="Times New Roman" w:cs="Times New Roman"/>
          <w:sz w:val="18"/>
          <w:szCs w:val="18"/>
        </w:rPr>
        <w:t xml:space="preserve"> │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Принятие мер </w:t>
      </w:r>
      <w:proofErr w:type="gramStart"/>
      <w:r w:rsidRPr="004A2EF0">
        <w:rPr>
          <w:rFonts w:ascii="Times New Roman" w:hAnsi="Times New Roman" w:cs="Times New Roman"/>
          <w:sz w:val="18"/>
          <w:szCs w:val="18"/>
        </w:rPr>
        <w:t>по</w:t>
      </w:r>
      <w:proofErr w:type="gramEnd"/>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lastRenderedPageBreak/>
        <w:t xml:space="preserve">│        установлено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проверки в орган</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пресечению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166749"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прокуратуры в   </w:t>
      </w:r>
      <w:r>
        <w:rPr>
          <w:rFonts w:ascii="Times New Roman" w:hAnsi="Times New Roman" w:cs="Times New Roman"/>
          <w:sz w:val="18"/>
          <w:szCs w:val="18"/>
        </w:rPr>
        <w:t xml:space="preserve">    │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proofErr w:type="gramStart"/>
      <w:r w:rsidR="004A2EF0" w:rsidRPr="004A2EF0">
        <w:rPr>
          <w:rFonts w:ascii="Times New Roman" w:hAnsi="Times New Roman" w:cs="Times New Roman"/>
          <w:sz w:val="18"/>
          <w:szCs w:val="18"/>
        </w:rPr>
        <w:t>выявленных</w:t>
      </w:r>
      <w:proofErr w:type="gramEnd"/>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gramStart"/>
      <w:r w:rsidRPr="004A2EF0">
        <w:rPr>
          <w:rFonts w:ascii="Times New Roman" w:hAnsi="Times New Roman" w:cs="Times New Roman"/>
          <w:sz w:val="18"/>
          <w:szCs w:val="18"/>
        </w:rPr>
        <w:t>случае</w:t>
      </w:r>
      <w:proofErr w:type="gram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нарушений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согласования ее </w:t>
      </w:r>
      <w:r w:rsidR="00166749">
        <w:rPr>
          <w:rFonts w:ascii="Times New Roman" w:hAnsi="Times New Roman" w:cs="Times New Roman"/>
          <w:sz w:val="18"/>
          <w:szCs w:val="18"/>
        </w:rPr>
        <w:t xml:space="preserve">    │        </w:t>
      </w:r>
      <w:proofErr w:type="spellStart"/>
      <w:r w:rsidR="00166749">
        <w:rPr>
          <w:rFonts w:ascii="Times New Roman" w:hAnsi="Times New Roman" w:cs="Times New Roman"/>
          <w:sz w:val="18"/>
          <w:szCs w:val="18"/>
        </w:rPr>
        <w:t>│</w:t>
      </w:r>
      <w:proofErr w:type="spellEnd"/>
      <w:r w:rsidR="00166749">
        <w:rPr>
          <w:rFonts w:ascii="Times New Roman" w:hAnsi="Times New Roman" w:cs="Times New Roman"/>
          <w:sz w:val="18"/>
          <w:szCs w:val="18"/>
        </w:rPr>
        <w:t xml:space="preserve">     └═════┬═════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проведения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proofErr w:type="spellStart"/>
      <w:r w:rsidR="00166749">
        <w:rPr>
          <w:rFonts w:ascii="Times New Roman" w:hAnsi="Times New Roman" w:cs="Times New Roman"/>
          <w:sz w:val="18"/>
          <w:szCs w:val="18"/>
        </w:rPr>
        <w:t>│</w:t>
      </w:r>
      <w:proofErr w:type="spellEnd"/>
      <w:r w:rsidR="00166749">
        <w:rPr>
          <w:rFonts w:ascii="Times New Roman" w:hAnsi="Times New Roman" w:cs="Times New Roman"/>
          <w:sz w:val="18"/>
          <w:szCs w:val="18"/>
        </w:rPr>
        <w:t xml:space="preserve"> └════════════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166749">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166749">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00166749">
        <w:rPr>
          <w:rFonts w:ascii="Times New Roman" w:hAnsi="Times New Roman" w:cs="Times New Roman"/>
          <w:sz w:val="18"/>
          <w:szCs w:val="18"/>
        </w:rPr>
        <w:t>══</w:t>
      </w:r>
      <w:r w:rsidRPr="004A2EF0">
        <w:rPr>
          <w:rFonts w:ascii="Times New Roman" w:hAnsi="Times New Roman" w:cs="Times New Roman"/>
          <w:sz w:val="18"/>
          <w:szCs w:val="18"/>
        </w:rPr>
        <w:t>═════</w:t>
      </w:r>
      <w:r w:rsidR="00B20CF4">
        <w:rPr>
          <w:rFonts w:ascii="Times New Roman" w:hAnsi="Times New Roman" w:cs="Times New Roman"/>
          <w:sz w:val="18"/>
          <w:szCs w:val="18"/>
        </w:rPr>
        <w:t>═</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Нарушение законодательства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не установлено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B20CF4"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
    <w:p w:rsidR="004A2EF0" w:rsidRPr="004A2EF0" w:rsidRDefault="00B20CF4"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Составление   </w:t>
      </w:r>
      <w:r w:rsidR="00B20CF4">
        <w:rPr>
          <w:rFonts w:ascii="Times New Roman" w:hAnsi="Times New Roman" w:cs="Times New Roman"/>
          <w:sz w:val="18"/>
          <w:szCs w:val="18"/>
        </w:rPr>
        <w:t xml:space="preserve">     │     </w:t>
      </w:r>
      <w:proofErr w:type="spellStart"/>
      <w:r w:rsidR="00B20CF4">
        <w:rPr>
          <w:rFonts w:ascii="Times New Roman" w:hAnsi="Times New Roman" w:cs="Times New Roman"/>
          <w:sz w:val="18"/>
          <w:szCs w:val="18"/>
        </w:rPr>
        <w:t>│Выдача</w:t>
      </w:r>
      <w:proofErr w:type="spellEnd"/>
      <w:r w:rsidR="00B20CF4">
        <w:rPr>
          <w:rFonts w:ascii="Times New Roman" w:hAnsi="Times New Roman" w:cs="Times New Roman"/>
          <w:sz w:val="18"/>
          <w:szCs w:val="18"/>
        </w:rPr>
        <w:t xml:space="preserve"> предписания │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протокола </w:t>
      </w:r>
      <w:proofErr w:type="gramStart"/>
      <w:r w:rsidRPr="004A2EF0">
        <w:rPr>
          <w:rFonts w:ascii="Times New Roman" w:hAnsi="Times New Roman" w:cs="Times New Roman"/>
          <w:sz w:val="18"/>
          <w:szCs w:val="18"/>
        </w:rPr>
        <w:t>об</w:t>
      </w:r>
      <w:proofErr w:type="gram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B20CF4"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proofErr w:type="spellStart"/>
      <w:r>
        <w:rPr>
          <w:rFonts w:ascii="Times New Roman" w:hAnsi="Times New Roman" w:cs="Times New Roman"/>
          <w:sz w:val="18"/>
          <w:szCs w:val="18"/>
        </w:rPr>
        <w:t>административном│</w:t>
      </w:r>
      <w:proofErr w:type="spellEnd"/>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proofErr w:type="gramStart"/>
      <w:r w:rsidRPr="004A2EF0">
        <w:rPr>
          <w:rFonts w:ascii="Times New Roman" w:hAnsi="Times New Roman" w:cs="Times New Roman"/>
          <w:sz w:val="18"/>
          <w:szCs w:val="18"/>
        </w:rPr>
        <w:t>правонарушен</w:t>
      </w:r>
      <w:r w:rsidR="00B20CF4">
        <w:rPr>
          <w:rFonts w:ascii="Times New Roman" w:hAnsi="Times New Roman" w:cs="Times New Roman"/>
          <w:sz w:val="18"/>
          <w:szCs w:val="18"/>
        </w:rPr>
        <w:t>ии</w:t>
      </w:r>
      <w:proofErr w:type="gramEnd"/>
      <w:r w:rsidR="00B20CF4">
        <w:rPr>
          <w:rFonts w:ascii="Times New Roman" w:hAnsi="Times New Roman" w:cs="Times New Roman"/>
          <w:sz w:val="18"/>
          <w:szCs w:val="18"/>
        </w:rPr>
        <w:t xml:space="preserve">  │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B20CF4"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                        </w:t>
      </w:r>
      <w:r w:rsidR="004A2EF0" w:rsidRPr="004A2EF0">
        <w:rPr>
          <w:rFonts w:ascii="Times New Roman" w:hAnsi="Times New Roman" w:cs="Times New Roman"/>
          <w:sz w:val="18"/>
          <w:szCs w:val="18"/>
        </w:rPr>
        <w:t xml:space="preserve">      │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Составление акта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│проверки</w:t>
      </w:r>
      <w:proofErr w:type="spellEnd"/>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выполнения│</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    предписания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
    <w:p w:rsidR="004A2EF0" w:rsidRPr="004A2EF0" w:rsidRDefault="00B20CF4"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                       </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Привлече</w:t>
      </w:r>
      <w:r w:rsidR="00B20CF4">
        <w:rPr>
          <w:rFonts w:ascii="Times New Roman" w:hAnsi="Times New Roman" w:cs="Times New Roman"/>
          <w:sz w:val="18"/>
          <w:szCs w:val="18"/>
        </w:rPr>
        <w:t xml:space="preserve">ние </w:t>
      </w:r>
      <w:proofErr w:type="gramStart"/>
      <w:r w:rsidR="00B20CF4">
        <w:rPr>
          <w:rFonts w:ascii="Times New Roman" w:hAnsi="Times New Roman" w:cs="Times New Roman"/>
          <w:sz w:val="18"/>
          <w:szCs w:val="18"/>
        </w:rPr>
        <w:t>в</w:t>
      </w:r>
      <w:proofErr w:type="gramEnd"/>
      <w:r w:rsidR="00B20CF4">
        <w:rPr>
          <w:rFonts w:ascii="Times New Roman" w:hAnsi="Times New Roman" w:cs="Times New Roman"/>
          <w:sz w:val="18"/>
          <w:szCs w:val="18"/>
        </w:rPr>
        <w:t xml:space="preserve">   │            ┌════┴═════                          </w:t>
      </w: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proofErr w:type="gramStart"/>
      <w:r w:rsidRPr="004A2EF0">
        <w:rPr>
          <w:rFonts w:ascii="Times New Roman" w:hAnsi="Times New Roman" w:cs="Times New Roman"/>
          <w:sz w:val="18"/>
          <w:szCs w:val="18"/>
        </w:rPr>
        <w:t>установленном</w:t>
      </w:r>
      <w:proofErr w:type="gramEnd"/>
      <w:r w:rsidRPr="004A2EF0">
        <w:rPr>
          <w:rFonts w:ascii="Times New Roman" w:hAnsi="Times New Roman" w:cs="Times New Roman"/>
          <w:sz w:val="18"/>
          <w:szCs w:val="18"/>
        </w:rPr>
        <w:t xml:space="preserve">   │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порядке </w:t>
      </w:r>
      <w:proofErr w:type="gramStart"/>
      <w:r w:rsidRPr="004A2EF0">
        <w:rPr>
          <w:rFonts w:ascii="Times New Roman" w:hAnsi="Times New Roman" w:cs="Times New Roman"/>
          <w:sz w:val="18"/>
          <w:szCs w:val="18"/>
        </w:rPr>
        <w:t>к</w:t>
      </w:r>
      <w:proofErr w:type="gram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  ┌══════════   </w:t>
      </w:r>
      <w:proofErr w:type="spellStart"/>
      <w:r w:rsidR="00B20CF4">
        <w:rPr>
          <w:rFonts w:ascii="Times New Roman" w:hAnsi="Times New Roman" w:cs="Times New Roman"/>
          <w:sz w:val="18"/>
          <w:szCs w:val="18"/>
        </w:rPr>
        <w:t>┌══════════</w:t>
      </w:r>
      <w:proofErr w:type="spellEnd"/>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B20CF4"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proofErr w:type="spellStart"/>
      <w:proofErr w:type="gramStart"/>
      <w:r>
        <w:rPr>
          <w:rFonts w:ascii="Times New Roman" w:hAnsi="Times New Roman" w:cs="Times New Roman"/>
          <w:sz w:val="18"/>
          <w:szCs w:val="18"/>
        </w:rPr>
        <w:t>административной</w:t>
      </w:r>
      <w:proofErr w:type="gramEnd"/>
      <w:r>
        <w:rPr>
          <w:rFonts w:ascii="Times New Roman" w:hAnsi="Times New Roman" w:cs="Times New Roman"/>
          <w:sz w:val="18"/>
          <w:szCs w:val="18"/>
        </w:rPr>
        <w:t>│</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│Предписание</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не│</w:t>
      </w:r>
      <w:proofErr w:type="spellEnd"/>
      <w:r>
        <w:rPr>
          <w:rFonts w:ascii="Times New Roman" w:hAnsi="Times New Roman" w:cs="Times New Roman"/>
          <w:sz w:val="18"/>
          <w:szCs w:val="18"/>
        </w:rPr>
        <w:t xml:space="preserve"> │   Предписание   </w:t>
      </w:r>
      <w:r w:rsidR="004A2EF0" w:rsidRPr="004A2EF0">
        <w:rPr>
          <w:rFonts w:ascii="Times New Roman" w:hAnsi="Times New Roman" w:cs="Times New Roman"/>
          <w:sz w:val="18"/>
          <w:szCs w:val="18"/>
        </w:rPr>
        <w:t>│</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ответственности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выполнено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gramStart"/>
      <w:r w:rsidRPr="004A2EF0">
        <w:rPr>
          <w:rFonts w:ascii="Times New Roman" w:hAnsi="Times New Roman" w:cs="Times New Roman"/>
          <w:sz w:val="18"/>
          <w:szCs w:val="18"/>
        </w:rPr>
        <w:t>выполнено</w:t>
      </w:r>
      <w:proofErr w:type="gram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B20CF4" w:rsidP="004A2EF0">
      <w:pPr>
        <w:spacing w:after="0" w:line="240" w:lineRule="auto"/>
        <w:rPr>
          <w:rFonts w:ascii="Times New Roman" w:hAnsi="Times New Roman" w:cs="Times New Roman"/>
          <w:sz w:val="18"/>
          <w:szCs w:val="18"/>
        </w:rPr>
      </w:pPr>
      <w:r>
        <w:rPr>
          <w:rFonts w:ascii="Times New Roman" w:hAnsi="Times New Roman" w:cs="Times New Roman"/>
          <w:sz w:val="18"/>
          <w:szCs w:val="18"/>
        </w:rPr>
        <w:t>└══┬════════    └══════┬═══     └═══════</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r>
        <w:rPr>
          <w:rFonts w:ascii="Times New Roman" w:hAnsi="Times New Roman" w:cs="Times New Roman"/>
          <w:sz w:val="18"/>
          <w:szCs w:val="18"/>
        </w:rPr>
        <w:t xml:space="preserve">                                        </w:t>
      </w:r>
      <w:r w:rsidR="004A2EF0" w:rsidRPr="004A2EF0">
        <w:rPr>
          <w:rFonts w:ascii="Times New Roman" w:hAnsi="Times New Roman" w:cs="Times New Roman"/>
          <w:sz w:val="18"/>
          <w:szCs w:val="18"/>
        </w:rPr>
        <w:t xml:space="preserve">       </w:t>
      </w:r>
      <w:proofErr w:type="spellStart"/>
      <w:r w:rsidR="004A2EF0"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Составление протокола </w:t>
      </w:r>
      <w:proofErr w:type="gramStart"/>
      <w:r w:rsidRPr="004A2EF0">
        <w:rPr>
          <w:rFonts w:ascii="Times New Roman" w:hAnsi="Times New Roman" w:cs="Times New Roman"/>
          <w:sz w:val="18"/>
          <w:szCs w:val="18"/>
        </w:rPr>
        <w:t>об</w:t>
      </w:r>
      <w:proofErr w:type="gram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proofErr w:type="gramStart"/>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│административном</w:t>
      </w:r>
      <w:proofErr w:type="spellEnd"/>
      <w:r w:rsidRPr="004A2EF0">
        <w:rPr>
          <w:rFonts w:ascii="Times New Roman" w:hAnsi="Times New Roman" w:cs="Times New Roman"/>
          <w:sz w:val="18"/>
          <w:szCs w:val="18"/>
        </w:rPr>
        <w:t xml:space="preserve"> правонарушении (по ч. │  </w:t>
      </w:r>
      <w:r w:rsidR="00B20CF4">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roofErr w:type="gram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│1 ст. 19.5 Кодекса об </w:t>
      </w:r>
      <w:proofErr w:type="gramStart"/>
      <w:r w:rsidRPr="004A2EF0">
        <w:rPr>
          <w:rFonts w:ascii="Times New Roman" w:hAnsi="Times New Roman" w:cs="Times New Roman"/>
          <w:sz w:val="18"/>
          <w:szCs w:val="18"/>
        </w:rPr>
        <w:t>административных</w:t>
      </w:r>
      <w:proofErr w:type="gram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roofErr w:type="gramStart"/>
      <w:r w:rsidRPr="004A2EF0">
        <w:rPr>
          <w:rFonts w:ascii="Times New Roman" w:hAnsi="Times New Roman" w:cs="Times New Roman"/>
          <w:sz w:val="18"/>
          <w:szCs w:val="18"/>
        </w:rPr>
        <w:t>правонарушениях</w:t>
      </w:r>
      <w:proofErr w:type="gramEnd"/>
      <w:r w:rsidRPr="004A2EF0">
        <w:rPr>
          <w:rFonts w:ascii="Times New Roman" w:hAnsi="Times New Roman" w:cs="Times New Roman"/>
          <w:sz w:val="18"/>
          <w:szCs w:val="18"/>
        </w:rPr>
        <w:t xml:space="preserve"> Российск</w:t>
      </w:r>
      <w:r w:rsidR="00B20CF4">
        <w:rPr>
          <w:rFonts w:ascii="Times New Roman" w:hAnsi="Times New Roman" w:cs="Times New Roman"/>
          <w:sz w:val="18"/>
          <w:szCs w:val="18"/>
        </w:rPr>
        <w:t>ой Федерации)</w:t>
      </w:r>
      <w:r w:rsidRPr="004A2EF0">
        <w:rPr>
          <w:rFonts w:ascii="Times New Roman" w:hAnsi="Times New Roman" w:cs="Times New Roman"/>
          <w:sz w:val="18"/>
          <w:szCs w:val="18"/>
        </w:rPr>
        <w:t>│</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         └═══════════┬══════════════</w:t>
      </w: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Направление протокола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в суд для привлечения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к ответственности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00B20CF4">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F7352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w:t>
      </w:r>
      <w:r w:rsidR="00F7352F">
        <w:rPr>
          <w:rFonts w:ascii="Times New Roman" w:hAnsi="Times New Roman" w:cs="Times New Roman"/>
          <w:sz w:val="18"/>
          <w:szCs w:val="18"/>
        </w:rPr>
        <w:t xml:space="preserve">     │                └═════</w:t>
      </w:r>
      <w:r w:rsidRPr="004A2EF0">
        <w:rPr>
          <w:rFonts w:ascii="Times New Roman" w:hAnsi="Times New Roman" w:cs="Times New Roman"/>
          <w:sz w:val="18"/>
          <w:szCs w:val="18"/>
        </w:rPr>
        <w:t>═══</w:t>
      </w:r>
      <w:r w:rsidR="00F7352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F7352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F7352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F7352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F7352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00F7352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r w:rsidR="00F7352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roofErr w:type="spellStart"/>
      <w:r w:rsidRPr="004A2EF0">
        <w:rPr>
          <w:rFonts w:ascii="Times New Roman" w:hAnsi="Times New Roman" w:cs="Times New Roman"/>
          <w:sz w:val="18"/>
          <w:szCs w:val="18"/>
        </w:rPr>
        <w:t>│</w:t>
      </w:r>
      <w:proofErr w:type="spellEnd"/>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                           </w:t>
      </w:r>
      <w:r w:rsidR="00F7352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F7352F">
        <w:rPr>
          <w:rFonts w:ascii="Times New Roman" w:hAnsi="Times New Roman" w:cs="Times New Roman"/>
          <w:sz w:val="18"/>
          <w:szCs w:val="18"/>
        </w:rPr>
        <w:t xml:space="preserve">                        </w:t>
      </w:r>
      <w:r w:rsidRPr="004A2EF0">
        <w:rPr>
          <w:rFonts w:ascii="Times New Roman" w:hAnsi="Times New Roman" w:cs="Times New Roman"/>
          <w:sz w:val="18"/>
          <w:szCs w:val="18"/>
        </w:rPr>
        <w:t xml:space="preserve">          \/ </w:t>
      </w:r>
      <w:r w:rsidR="00F7352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r w:rsidR="00F7352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w:t>
      </w:r>
      <w:r w:rsidR="00F7352F">
        <w:rPr>
          <w:rFonts w:ascii="Times New Roman" w:hAnsi="Times New Roman" w:cs="Times New Roman"/>
          <w:sz w:val="18"/>
          <w:szCs w:val="18"/>
        </w:rPr>
        <w:t>══════════════════</w:t>
      </w:r>
    </w:p>
    <w:p w:rsidR="004A2EF0" w:rsidRPr="004A2EF0" w:rsidRDefault="004A2EF0" w:rsidP="004A2EF0">
      <w:pPr>
        <w:spacing w:after="0" w:line="240" w:lineRule="auto"/>
        <w:rPr>
          <w:rFonts w:ascii="Times New Roman" w:hAnsi="Times New Roman" w:cs="Times New Roman"/>
          <w:sz w:val="18"/>
          <w:szCs w:val="18"/>
        </w:rPr>
      </w:pPr>
      <w:r w:rsidRPr="004A2EF0">
        <w:rPr>
          <w:rFonts w:ascii="Times New Roman" w:hAnsi="Times New Roman" w:cs="Times New Roman"/>
          <w:sz w:val="18"/>
          <w:szCs w:val="18"/>
        </w:rPr>
        <w:t xml:space="preserve">│                                  Исполнение государственной функции завершено                   </w:t>
      </w:r>
      <w:r w:rsidR="00F7352F">
        <w:rPr>
          <w:rFonts w:ascii="Times New Roman" w:hAnsi="Times New Roman" w:cs="Times New Roman"/>
          <w:sz w:val="18"/>
          <w:szCs w:val="18"/>
        </w:rPr>
        <w:t xml:space="preserve">                                             </w:t>
      </w:r>
      <w:r w:rsidRPr="004A2EF0">
        <w:rPr>
          <w:rFonts w:ascii="Times New Roman" w:hAnsi="Times New Roman" w:cs="Times New Roman"/>
          <w:sz w:val="18"/>
          <w:szCs w:val="18"/>
        </w:rPr>
        <w:t xml:space="preserve">                    │</w:t>
      </w:r>
    </w:p>
    <w:p w:rsidR="00474B63" w:rsidRPr="004A2EF0" w:rsidRDefault="004A2EF0" w:rsidP="004A2EF0">
      <w:pPr>
        <w:spacing w:after="0" w:line="240" w:lineRule="auto"/>
        <w:rPr>
          <w:rFonts w:ascii="Times New Roman" w:hAnsi="Times New Roman" w:cs="Times New Roman"/>
          <w:sz w:val="24"/>
          <w:szCs w:val="24"/>
        </w:rPr>
      </w:pPr>
      <w:r w:rsidRPr="004A2EF0">
        <w:rPr>
          <w:rFonts w:ascii="Times New Roman" w:hAnsi="Times New Roman" w:cs="Times New Roman"/>
          <w:sz w:val="18"/>
          <w:szCs w:val="18"/>
        </w:rPr>
        <w:t>└══════════════════════════════════════════════════════════════════════</w:t>
      </w:r>
      <w:r w:rsidR="00F7352F">
        <w:rPr>
          <w:rFonts w:ascii="Times New Roman" w:hAnsi="Times New Roman" w:cs="Times New Roman"/>
          <w:sz w:val="18"/>
          <w:szCs w:val="18"/>
        </w:rPr>
        <w:t>══</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3765E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2bd5192da8c64237"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