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786120C" w14:textId="77777777" w:rsidR="00000000" w:rsidRPr="00B502A8" w:rsidRDefault="00361BA8">
      <w:pPr>
        <w:pStyle w:val="HEADERTEXT"/>
        <w:rPr>
          <w:b/>
          <w:bCs/>
          <w:color w:val="auto"/>
        </w:rPr>
      </w:pPr>
      <w:r w:rsidRPr="00B502A8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D6F2470" w14:textId="77777777" w:rsidR="00000000" w:rsidRPr="00B502A8" w:rsidRDefault="00361BA8">
      <w:pPr>
        <w:pStyle w:val="HEADERTEXT"/>
        <w:jc w:val="center"/>
        <w:rPr>
          <w:b/>
          <w:bCs/>
          <w:color w:val="auto"/>
        </w:rPr>
      </w:pPr>
      <w:r w:rsidRPr="00B502A8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7BD59A80" w14:textId="77777777" w:rsidR="00000000" w:rsidRPr="00B502A8" w:rsidRDefault="00361BA8">
      <w:pPr>
        <w:pStyle w:val="HEADERTEXT"/>
        <w:rPr>
          <w:b/>
          <w:bCs/>
          <w:color w:val="auto"/>
        </w:rPr>
      </w:pPr>
    </w:p>
    <w:p w14:paraId="4C951B15" w14:textId="77777777" w:rsidR="00000000" w:rsidRPr="00B502A8" w:rsidRDefault="00361BA8">
      <w:pPr>
        <w:pStyle w:val="HEADERTEXT"/>
        <w:jc w:val="center"/>
        <w:rPr>
          <w:b/>
          <w:bCs/>
          <w:color w:val="auto"/>
        </w:rPr>
      </w:pPr>
      <w:r w:rsidRPr="00B502A8">
        <w:rPr>
          <w:b/>
          <w:bCs/>
          <w:color w:val="auto"/>
        </w:rPr>
        <w:t xml:space="preserve"> ФЕДЕРАЛЬНОЕ АГЕНТСТВО ПО НЕДРОПОЛЬЗОВАНИЮ</w:t>
      </w:r>
    </w:p>
    <w:p w14:paraId="0F3CD4C4" w14:textId="77777777" w:rsidR="00000000" w:rsidRPr="00B502A8" w:rsidRDefault="00361BA8">
      <w:pPr>
        <w:pStyle w:val="HEADERTEXT"/>
        <w:rPr>
          <w:b/>
          <w:bCs/>
          <w:color w:val="auto"/>
        </w:rPr>
      </w:pPr>
    </w:p>
    <w:p w14:paraId="2BBB1867" w14:textId="77777777" w:rsidR="00000000" w:rsidRPr="00B502A8" w:rsidRDefault="00361BA8">
      <w:pPr>
        <w:pStyle w:val="HEADERTEXT"/>
        <w:jc w:val="center"/>
        <w:rPr>
          <w:b/>
          <w:bCs/>
          <w:color w:val="auto"/>
        </w:rPr>
      </w:pPr>
      <w:r w:rsidRPr="00B502A8">
        <w:rPr>
          <w:b/>
          <w:bCs/>
          <w:color w:val="auto"/>
        </w:rPr>
        <w:t xml:space="preserve"> ПРИКАЗ</w:t>
      </w:r>
    </w:p>
    <w:p w14:paraId="43A3FFE9" w14:textId="77777777" w:rsidR="00000000" w:rsidRPr="00B502A8" w:rsidRDefault="00361BA8">
      <w:pPr>
        <w:pStyle w:val="HEADERTEXT"/>
        <w:rPr>
          <w:b/>
          <w:bCs/>
          <w:color w:val="auto"/>
        </w:rPr>
      </w:pPr>
    </w:p>
    <w:p w14:paraId="059D54FB" w14:textId="77777777" w:rsidR="00000000" w:rsidRPr="00B502A8" w:rsidRDefault="00361BA8">
      <w:pPr>
        <w:pStyle w:val="HEADERTEXT"/>
        <w:jc w:val="center"/>
        <w:rPr>
          <w:b/>
          <w:bCs/>
          <w:color w:val="auto"/>
        </w:rPr>
      </w:pPr>
      <w:r w:rsidRPr="00B502A8">
        <w:rPr>
          <w:b/>
          <w:bCs/>
          <w:color w:val="auto"/>
        </w:rPr>
        <w:t xml:space="preserve"> от 25 октября 2021 года N 789/17</w:t>
      </w:r>
    </w:p>
    <w:p w14:paraId="7FD1D1A9" w14:textId="77777777" w:rsidR="00000000" w:rsidRPr="00B502A8" w:rsidRDefault="00361BA8">
      <w:pPr>
        <w:pStyle w:val="HEADERTEXT"/>
        <w:jc w:val="center"/>
        <w:rPr>
          <w:b/>
          <w:bCs/>
          <w:color w:val="auto"/>
        </w:rPr>
      </w:pPr>
    </w:p>
    <w:p w14:paraId="2F652E3E" w14:textId="77777777" w:rsidR="00000000" w:rsidRPr="00B502A8" w:rsidRDefault="00361BA8">
      <w:pPr>
        <w:pStyle w:val="HEADERTEXT"/>
        <w:rPr>
          <w:b/>
          <w:bCs/>
          <w:color w:val="auto"/>
        </w:rPr>
      </w:pPr>
    </w:p>
    <w:p w14:paraId="57ABBF16" w14:textId="77777777" w:rsidR="00000000" w:rsidRPr="00B502A8" w:rsidRDefault="00361BA8">
      <w:pPr>
        <w:pStyle w:val="HEADERTEXT"/>
        <w:jc w:val="center"/>
        <w:rPr>
          <w:b/>
          <w:bCs/>
          <w:color w:val="auto"/>
        </w:rPr>
      </w:pPr>
      <w:r w:rsidRPr="00B502A8">
        <w:rPr>
          <w:b/>
          <w:bCs/>
          <w:color w:val="auto"/>
        </w:rPr>
        <w:t xml:space="preserve"> Об утверждении Порядка предоставления права пользо</w:t>
      </w:r>
      <w:r w:rsidRPr="00B502A8">
        <w:rPr>
          <w:b/>
          <w:bCs/>
          <w:color w:val="auto"/>
        </w:rPr>
        <w:t xml:space="preserve">вания участками недр для геологического изучения и оценки пригодности участка недр для строительства и эксплуатации подземных сооружений для захоронения радиоактивных отходов, отходов производства и потребления </w:t>
      </w:r>
      <w:proofErr w:type="gramStart"/>
      <w:r w:rsidRPr="00B502A8">
        <w:rPr>
          <w:b/>
          <w:bCs/>
          <w:color w:val="auto"/>
        </w:rPr>
        <w:t>I-V</w:t>
      </w:r>
      <w:proofErr w:type="gramEnd"/>
      <w:r w:rsidRPr="00B502A8">
        <w:rPr>
          <w:b/>
          <w:bCs/>
          <w:color w:val="auto"/>
        </w:rPr>
        <w:t xml:space="preserve"> классов опасности </w:t>
      </w:r>
    </w:p>
    <w:p w14:paraId="72CEA287" w14:textId="77777777" w:rsidR="00000000" w:rsidRPr="00B502A8" w:rsidRDefault="00361BA8">
      <w:pPr>
        <w:pStyle w:val="FORMATTEXT"/>
        <w:jc w:val="center"/>
      </w:pPr>
      <w:r w:rsidRPr="00B502A8">
        <w:t>(с изменениями на</w:t>
      </w:r>
      <w:r w:rsidRPr="00B502A8">
        <w:t xml:space="preserve"> 28 апреля 2022 года) </w:t>
      </w:r>
    </w:p>
    <w:p w14:paraId="7C3E18B0" w14:textId="77777777" w:rsidR="00000000" w:rsidRPr="00B502A8" w:rsidRDefault="00361B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502A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5461DAE" w14:textId="77777777" w:rsidR="00000000" w:rsidRPr="00B502A8" w:rsidRDefault="00361BA8">
      <w:pPr>
        <w:pStyle w:val="FORMATTEXT"/>
        <w:jc w:val="both"/>
      </w:pPr>
      <w:r w:rsidRPr="00B502A8">
        <w:t xml:space="preserve"> </w:t>
      </w:r>
    </w:p>
    <w:p w14:paraId="1DEDA542" w14:textId="77777777" w:rsidR="00000000" w:rsidRPr="00B502A8" w:rsidRDefault="00361BA8">
      <w:pPr>
        <w:pStyle w:val="FORMATTEXT"/>
        <w:ind w:firstLine="568"/>
        <w:jc w:val="both"/>
      </w:pPr>
      <w:r w:rsidRPr="00B502A8">
        <w:t xml:space="preserve">Документ с изменениями, внесенными: </w:t>
      </w:r>
    </w:p>
    <w:p w14:paraId="40E990FF" w14:textId="77777777" w:rsidR="00000000" w:rsidRPr="00B502A8" w:rsidRDefault="00361BA8">
      <w:pPr>
        <w:pStyle w:val="FORMATTEXT"/>
        <w:ind w:firstLine="568"/>
        <w:jc w:val="both"/>
      </w:pPr>
      <w:r w:rsidRPr="00B502A8">
        <w:t>приказом Минприроды России от 28 апреля 2022 года N 312/02 (Официальный интернет-портал правовой информации www.pravo.gov.ru, 11.05.20</w:t>
      </w:r>
      <w:r w:rsidRPr="00B502A8">
        <w:t xml:space="preserve">22, N 0001202205110003). </w:t>
      </w:r>
    </w:p>
    <w:p w14:paraId="5B6C4D11" w14:textId="77777777" w:rsidR="00000000" w:rsidRPr="00B502A8" w:rsidRDefault="00361B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502A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4D57B7C" w14:textId="77777777" w:rsidR="00000000" w:rsidRPr="00B502A8" w:rsidRDefault="00361BA8">
      <w:pPr>
        <w:pStyle w:val="FORMATTEXT"/>
        <w:jc w:val="both"/>
      </w:pPr>
      <w:r w:rsidRPr="00B502A8">
        <w:t xml:space="preserve"> </w:t>
      </w:r>
    </w:p>
    <w:p w14:paraId="6CEF3CFB" w14:textId="77777777" w:rsidR="00000000" w:rsidRPr="00B502A8" w:rsidRDefault="00361BA8">
      <w:pPr>
        <w:pStyle w:val="FORMATTEXT"/>
        <w:ind w:firstLine="568"/>
        <w:jc w:val="both"/>
      </w:pPr>
      <w:r w:rsidRPr="00B502A8">
        <w:t>В соответствии с частью второй статьи 10_1 Закона Российской Федерации от 21 февраля 1992 г. N 2395-1 "О недрах" (Ведомости Съезда народных депутатов Российской Федерац</w:t>
      </w:r>
      <w:r w:rsidRPr="00B502A8">
        <w:t>ии и Верховного Совета Российской Федерации, 1992, N 16, ст.834; Собрание законодательства Российской Федерации, 2021, N 18, ст.3067), подпунктом 5.2.11_5 пункта 5 Положения о Министерстве природных ресурсов и экологии Российской Федерации, утвержденного п</w:t>
      </w:r>
      <w:r w:rsidRPr="00B502A8">
        <w:t>остановлением Правительства Российской Федерации от 11 ноября 2015 г. N 1219 (Собрание законодательства Российской Федерации, 2015, N 47, ст.6586; 2021, N 35, ст.6307), подпунктом "г" пункта 4 постановления Правительства Российской Федерации от 6 апреля 20</w:t>
      </w:r>
      <w:r w:rsidRPr="00B502A8">
        <w:t>04 г. N 171 "Вопросы Федерального агентства по недропользованию" (Собрание законодательства Российской Федерации, 2004, N 15, ст.1463)</w:t>
      </w:r>
    </w:p>
    <w:p w14:paraId="31034978" w14:textId="77777777" w:rsidR="00000000" w:rsidRPr="00B502A8" w:rsidRDefault="00361BA8">
      <w:pPr>
        <w:pStyle w:val="FORMATTEXT"/>
        <w:ind w:firstLine="568"/>
        <w:jc w:val="both"/>
      </w:pPr>
    </w:p>
    <w:p w14:paraId="662643CD" w14:textId="77777777" w:rsidR="00000000" w:rsidRPr="00B502A8" w:rsidRDefault="00361BA8">
      <w:pPr>
        <w:pStyle w:val="FORMATTEXT"/>
        <w:jc w:val="both"/>
      </w:pPr>
      <w:r w:rsidRPr="00B502A8">
        <w:t>приказываем:</w:t>
      </w:r>
    </w:p>
    <w:p w14:paraId="65040D0D" w14:textId="77777777" w:rsidR="00000000" w:rsidRPr="00B502A8" w:rsidRDefault="00361BA8">
      <w:pPr>
        <w:pStyle w:val="FORMATTEXT"/>
        <w:ind w:firstLine="568"/>
        <w:jc w:val="both"/>
      </w:pPr>
      <w:r w:rsidRPr="00B502A8">
        <w:t>1. Утвердить прилагаемый Порядок предоставления права пользования участками недр для геологического изучени</w:t>
      </w:r>
      <w:r w:rsidRPr="00B502A8">
        <w:t xml:space="preserve">я и оценки пригодности участка недр для строительства и эксплуатации подземных сооружений для захоронения радиоактивных отходов, отходов производства и потребления </w:t>
      </w:r>
      <w:proofErr w:type="gramStart"/>
      <w:r w:rsidRPr="00B502A8">
        <w:t>I-V</w:t>
      </w:r>
      <w:proofErr w:type="gramEnd"/>
      <w:r w:rsidRPr="00B502A8">
        <w:t xml:space="preserve"> классов опасности.</w:t>
      </w:r>
    </w:p>
    <w:p w14:paraId="6775960B" w14:textId="77777777" w:rsidR="00000000" w:rsidRPr="00B502A8" w:rsidRDefault="00361BA8">
      <w:pPr>
        <w:pStyle w:val="FORMATTEXT"/>
        <w:ind w:firstLine="568"/>
        <w:jc w:val="both"/>
      </w:pPr>
    </w:p>
    <w:p w14:paraId="250A1A89" w14:textId="77777777" w:rsidR="00000000" w:rsidRPr="00B502A8" w:rsidRDefault="00361BA8">
      <w:pPr>
        <w:pStyle w:val="FORMATTEXT"/>
        <w:ind w:firstLine="568"/>
        <w:jc w:val="both"/>
      </w:pPr>
      <w:r w:rsidRPr="00B502A8">
        <w:t>2. Настоящий приказ вступает в силу с 1 января 2022 г.</w:t>
      </w:r>
    </w:p>
    <w:p w14:paraId="0FA8BAE3" w14:textId="77777777" w:rsidR="00000000" w:rsidRPr="00B502A8" w:rsidRDefault="00361BA8">
      <w:pPr>
        <w:pStyle w:val="FORMATTEXT"/>
        <w:ind w:firstLine="568"/>
        <w:jc w:val="both"/>
      </w:pPr>
    </w:p>
    <w:p w14:paraId="57164405" w14:textId="77777777" w:rsidR="00000000" w:rsidRPr="00B502A8" w:rsidRDefault="00361BA8">
      <w:pPr>
        <w:pStyle w:val="FORMATTEXT"/>
        <w:jc w:val="right"/>
      </w:pPr>
      <w:r w:rsidRPr="00B502A8">
        <w:t>Министр прир</w:t>
      </w:r>
      <w:r w:rsidRPr="00B502A8">
        <w:t>одных</w:t>
      </w:r>
    </w:p>
    <w:p w14:paraId="0C3C5E71" w14:textId="77777777" w:rsidR="00000000" w:rsidRPr="00B502A8" w:rsidRDefault="00361BA8">
      <w:pPr>
        <w:pStyle w:val="FORMATTEXT"/>
        <w:jc w:val="right"/>
      </w:pPr>
      <w:r w:rsidRPr="00B502A8">
        <w:t>ресурсов и экологии</w:t>
      </w:r>
    </w:p>
    <w:p w14:paraId="02FFDABD" w14:textId="77777777" w:rsidR="00000000" w:rsidRPr="00B502A8" w:rsidRDefault="00361BA8">
      <w:pPr>
        <w:pStyle w:val="FORMATTEXT"/>
        <w:jc w:val="right"/>
      </w:pPr>
      <w:r w:rsidRPr="00B502A8">
        <w:t>Российской Федерации</w:t>
      </w:r>
    </w:p>
    <w:p w14:paraId="2C77354A" w14:textId="77777777" w:rsidR="00000000" w:rsidRPr="00B502A8" w:rsidRDefault="00361BA8">
      <w:pPr>
        <w:pStyle w:val="FORMATTEXT"/>
        <w:jc w:val="right"/>
      </w:pPr>
      <w:proofErr w:type="spellStart"/>
      <w:r w:rsidRPr="00B502A8">
        <w:t>А.А.Козлов</w:t>
      </w:r>
      <w:proofErr w:type="spellEnd"/>
    </w:p>
    <w:p w14:paraId="74442D4D" w14:textId="77777777" w:rsidR="00000000" w:rsidRPr="00B502A8" w:rsidRDefault="00361BA8">
      <w:pPr>
        <w:pStyle w:val="FORMATTEXT"/>
        <w:jc w:val="right"/>
      </w:pPr>
      <w:r w:rsidRPr="00B502A8">
        <w:t>Временно исполняющий</w:t>
      </w:r>
    </w:p>
    <w:p w14:paraId="768AD682" w14:textId="77777777" w:rsidR="00000000" w:rsidRPr="00B502A8" w:rsidRDefault="00361BA8">
      <w:pPr>
        <w:pStyle w:val="FORMATTEXT"/>
        <w:jc w:val="right"/>
      </w:pPr>
      <w:r w:rsidRPr="00B502A8">
        <w:t>обязанности</w:t>
      </w:r>
    </w:p>
    <w:p w14:paraId="47543D06" w14:textId="77777777" w:rsidR="00000000" w:rsidRPr="00B502A8" w:rsidRDefault="00361BA8">
      <w:pPr>
        <w:pStyle w:val="FORMATTEXT"/>
        <w:jc w:val="right"/>
      </w:pPr>
      <w:r w:rsidRPr="00B502A8">
        <w:t>Руководителя Федерального</w:t>
      </w:r>
    </w:p>
    <w:p w14:paraId="05B5FC81" w14:textId="77777777" w:rsidR="00000000" w:rsidRPr="00B502A8" w:rsidRDefault="00361BA8">
      <w:pPr>
        <w:pStyle w:val="FORMATTEXT"/>
        <w:jc w:val="right"/>
      </w:pPr>
      <w:r w:rsidRPr="00B502A8">
        <w:t>агентства по недропользованию</w:t>
      </w:r>
    </w:p>
    <w:p w14:paraId="31A494DD" w14:textId="77777777" w:rsidR="00000000" w:rsidRPr="00B502A8" w:rsidRDefault="00361BA8">
      <w:pPr>
        <w:pStyle w:val="FORMATTEXT"/>
        <w:jc w:val="right"/>
      </w:pPr>
      <w:proofErr w:type="spellStart"/>
      <w:r w:rsidRPr="00B502A8">
        <w:t>Е.И.Петров</w:t>
      </w:r>
      <w:proofErr w:type="spellEnd"/>
      <w:r w:rsidRPr="00B502A8">
        <w:t xml:space="preserve"> </w:t>
      </w:r>
    </w:p>
    <w:p w14:paraId="11EFBE60" w14:textId="77777777" w:rsidR="00000000" w:rsidRPr="00B502A8" w:rsidRDefault="00361BA8">
      <w:pPr>
        <w:pStyle w:val="FORMATTEXT"/>
        <w:jc w:val="both"/>
      </w:pPr>
      <w:r w:rsidRPr="00B502A8">
        <w:t>Зарегистрировано</w:t>
      </w:r>
    </w:p>
    <w:p w14:paraId="3567256B" w14:textId="77777777" w:rsidR="00000000" w:rsidRPr="00B502A8" w:rsidRDefault="00361BA8">
      <w:pPr>
        <w:pStyle w:val="FORMATTEXT"/>
        <w:jc w:val="both"/>
      </w:pPr>
      <w:r w:rsidRPr="00B502A8">
        <w:t>в Министерстве юстиции</w:t>
      </w:r>
    </w:p>
    <w:p w14:paraId="51134AB8" w14:textId="77777777" w:rsidR="00000000" w:rsidRPr="00B502A8" w:rsidRDefault="00361BA8">
      <w:pPr>
        <w:pStyle w:val="FORMATTEXT"/>
        <w:jc w:val="both"/>
      </w:pPr>
      <w:r w:rsidRPr="00B502A8">
        <w:t>Российской Федерации</w:t>
      </w:r>
    </w:p>
    <w:p w14:paraId="6C264E4E" w14:textId="77777777" w:rsidR="00000000" w:rsidRPr="00B502A8" w:rsidRDefault="00361BA8">
      <w:pPr>
        <w:pStyle w:val="FORMATTEXT"/>
        <w:jc w:val="both"/>
      </w:pPr>
      <w:r w:rsidRPr="00B502A8">
        <w:t>10 декабря 2021 года,</w:t>
      </w:r>
    </w:p>
    <w:p w14:paraId="149701E5" w14:textId="77777777" w:rsidR="00000000" w:rsidRPr="00B502A8" w:rsidRDefault="00361BA8">
      <w:pPr>
        <w:pStyle w:val="FORMATTEXT"/>
        <w:jc w:val="both"/>
      </w:pPr>
      <w:r w:rsidRPr="00B502A8">
        <w:t>регистрационн</w:t>
      </w:r>
      <w:r w:rsidRPr="00B502A8">
        <w:t>ый N 66289</w:t>
      </w:r>
    </w:p>
    <w:p w14:paraId="003075E7" w14:textId="77777777" w:rsidR="00000000" w:rsidRPr="00B502A8" w:rsidRDefault="00361BA8">
      <w:pPr>
        <w:pStyle w:val="FORMATTEXT"/>
        <w:jc w:val="both"/>
      </w:pPr>
      <w:r w:rsidRPr="00B502A8">
        <w:t>                </w:t>
      </w:r>
    </w:p>
    <w:p w14:paraId="5E27CBE0" w14:textId="77777777" w:rsidR="00000000" w:rsidRPr="00B502A8" w:rsidRDefault="00361BA8">
      <w:pPr>
        <w:pStyle w:val="FORMATTEXT"/>
        <w:jc w:val="both"/>
      </w:pPr>
    </w:p>
    <w:p w14:paraId="37C5299E" w14:textId="77777777" w:rsidR="00000000" w:rsidRPr="00B502A8" w:rsidRDefault="00361BA8">
      <w:pPr>
        <w:pStyle w:val="FORMATTEXT"/>
        <w:jc w:val="right"/>
      </w:pPr>
      <w:r w:rsidRPr="00B502A8">
        <w:t>УТВЕРЖДЕН</w:t>
      </w:r>
    </w:p>
    <w:p w14:paraId="21DA6113" w14:textId="77777777" w:rsidR="00000000" w:rsidRPr="00B502A8" w:rsidRDefault="00361BA8">
      <w:pPr>
        <w:pStyle w:val="FORMATTEXT"/>
        <w:jc w:val="right"/>
      </w:pPr>
      <w:r w:rsidRPr="00B502A8">
        <w:t>приказом Минприроды России и Роснедр</w:t>
      </w:r>
    </w:p>
    <w:p w14:paraId="51CAE51A" w14:textId="77777777" w:rsidR="00000000" w:rsidRPr="00B502A8" w:rsidRDefault="00361BA8">
      <w:pPr>
        <w:pStyle w:val="FORMATTEXT"/>
        <w:jc w:val="right"/>
      </w:pPr>
      <w:r w:rsidRPr="00B502A8">
        <w:t xml:space="preserve">от 25 октября 2021 года N 789/17 </w:t>
      </w:r>
    </w:p>
    <w:p w14:paraId="6FC3F00F" w14:textId="77777777" w:rsidR="00000000" w:rsidRPr="00B502A8" w:rsidRDefault="00361BA8">
      <w:pPr>
        <w:pStyle w:val="HEADERTEXT"/>
        <w:rPr>
          <w:b/>
          <w:bCs/>
          <w:color w:val="auto"/>
        </w:rPr>
      </w:pPr>
    </w:p>
    <w:p w14:paraId="4ADD5294" w14:textId="77777777" w:rsidR="00000000" w:rsidRPr="00B502A8" w:rsidRDefault="00361BA8">
      <w:pPr>
        <w:pStyle w:val="HEADERTEXT"/>
        <w:jc w:val="center"/>
        <w:rPr>
          <w:b/>
          <w:bCs/>
          <w:color w:val="auto"/>
        </w:rPr>
      </w:pPr>
      <w:r w:rsidRPr="00B502A8">
        <w:rPr>
          <w:b/>
          <w:bCs/>
          <w:color w:val="auto"/>
        </w:rPr>
        <w:t xml:space="preserve">      </w:t>
      </w:r>
    </w:p>
    <w:p w14:paraId="27B5DD98" w14:textId="77777777" w:rsidR="00000000" w:rsidRPr="00B502A8" w:rsidRDefault="00361BA8">
      <w:pPr>
        <w:pStyle w:val="HEADERTEXT"/>
        <w:jc w:val="center"/>
        <w:rPr>
          <w:b/>
          <w:bCs/>
          <w:color w:val="auto"/>
        </w:rPr>
      </w:pPr>
      <w:r w:rsidRPr="00B502A8">
        <w:rPr>
          <w:b/>
          <w:bCs/>
          <w:color w:val="auto"/>
        </w:rPr>
        <w:t xml:space="preserve">      </w:t>
      </w:r>
    </w:p>
    <w:p w14:paraId="0702E44B" w14:textId="77777777" w:rsidR="00000000" w:rsidRPr="00B502A8" w:rsidRDefault="00361BA8">
      <w:pPr>
        <w:pStyle w:val="HEADERTEXT"/>
        <w:rPr>
          <w:b/>
          <w:bCs/>
          <w:color w:val="auto"/>
        </w:rPr>
      </w:pPr>
    </w:p>
    <w:p w14:paraId="14FCBD15" w14:textId="77777777" w:rsidR="00000000" w:rsidRPr="00B502A8" w:rsidRDefault="00361BA8">
      <w:pPr>
        <w:pStyle w:val="HEADERTEXT"/>
        <w:jc w:val="center"/>
        <w:rPr>
          <w:b/>
          <w:bCs/>
          <w:color w:val="auto"/>
        </w:rPr>
      </w:pPr>
      <w:r w:rsidRPr="00B502A8">
        <w:rPr>
          <w:b/>
          <w:bCs/>
          <w:color w:val="auto"/>
        </w:rPr>
        <w:t xml:space="preserve"> Порядок предоставления права пользования участками недр для геологического изучения и </w:t>
      </w:r>
      <w:r w:rsidRPr="00B502A8">
        <w:rPr>
          <w:b/>
          <w:bCs/>
          <w:color w:val="auto"/>
        </w:rPr>
        <w:lastRenderedPageBreak/>
        <w:t>оценки пригодности участка недр для строите</w:t>
      </w:r>
      <w:r w:rsidRPr="00B502A8">
        <w:rPr>
          <w:b/>
          <w:bCs/>
          <w:color w:val="auto"/>
        </w:rPr>
        <w:t xml:space="preserve">льства и эксплуатации подземных сооружений для захоронения радиоактивных отходов, отходов производства и потребления </w:t>
      </w:r>
      <w:proofErr w:type="gramStart"/>
      <w:r w:rsidRPr="00B502A8">
        <w:rPr>
          <w:b/>
          <w:bCs/>
          <w:color w:val="auto"/>
        </w:rPr>
        <w:t>I-V</w:t>
      </w:r>
      <w:proofErr w:type="gramEnd"/>
      <w:r w:rsidRPr="00B502A8">
        <w:rPr>
          <w:b/>
          <w:bCs/>
          <w:color w:val="auto"/>
        </w:rPr>
        <w:t xml:space="preserve"> классов опасности </w:t>
      </w:r>
    </w:p>
    <w:p w14:paraId="3EEE8C12" w14:textId="77777777" w:rsidR="00000000" w:rsidRPr="00B502A8" w:rsidRDefault="00361BA8">
      <w:pPr>
        <w:pStyle w:val="FORMATTEXT"/>
        <w:jc w:val="center"/>
      </w:pPr>
      <w:r w:rsidRPr="00B502A8">
        <w:t xml:space="preserve">(с изменениями на 28 апреля 2022 года) </w:t>
      </w:r>
    </w:p>
    <w:p w14:paraId="60806647" w14:textId="77777777" w:rsidR="00000000" w:rsidRPr="00B502A8" w:rsidRDefault="00361BA8">
      <w:pPr>
        <w:pStyle w:val="FORMATTEXT"/>
        <w:ind w:firstLine="568"/>
        <w:jc w:val="both"/>
      </w:pPr>
      <w:r w:rsidRPr="00B502A8">
        <w:t>1. Настоящий Порядок регламентирует процедуру предоставления права пользован</w:t>
      </w:r>
      <w:r w:rsidRPr="00B502A8">
        <w:t xml:space="preserve">ия участками недр для геологического изучения и оценки пригодности участка недр для строительства и эксплуатации подземных сооружений для захоронения радиоактивных отходов, отходов производства и потребления </w:t>
      </w:r>
      <w:proofErr w:type="gramStart"/>
      <w:r w:rsidRPr="00B502A8">
        <w:t>I-V</w:t>
      </w:r>
      <w:proofErr w:type="gramEnd"/>
      <w:r w:rsidRPr="00B502A8">
        <w:t xml:space="preserve"> классов опасности, в том числе рассмотрения </w:t>
      </w:r>
      <w:r w:rsidRPr="00B502A8">
        <w:t>заявок о предоставлении права пользования указанными участками недр.</w:t>
      </w:r>
    </w:p>
    <w:p w14:paraId="38E0A688" w14:textId="77777777" w:rsidR="00000000" w:rsidRPr="00B502A8" w:rsidRDefault="00361BA8">
      <w:pPr>
        <w:pStyle w:val="FORMATTEXT"/>
        <w:ind w:firstLine="568"/>
        <w:jc w:val="both"/>
      </w:pPr>
    </w:p>
    <w:p w14:paraId="1D618919" w14:textId="77777777" w:rsidR="00000000" w:rsidRPr="00B502A8" w:rsidRDefault="00361BA8">
      <w:pPr>
        <w:pStyle w:val="FORMATTEXT"/>
        <w:ind w:firstLine="568"/>
        <w:jc w:val="both"/>
      </w:pPr>
      <w:r w:rsidRPr="00B502A8">
        <w:t>Заявки о предоставлении права пользования участками недр для геологического изучения и оценки пригодности участка недр для строительства и эксплуатации подземных сооружений для захоронен</w:t>
      </w:r>
      <w:r w:rsidRPr="00B502A8">
        <w:t>ия радиоактивных отходов, отходов производства и потребления I-V классов опасности (далее - заявка), поданные в Федеральное агентство по недропользованию или его территориальный орган, подлежат рассмотрению в порядке, действовавшем на дату их представления</w:t>
      </w:r>
      <w:r w:rsidRPr="00B502A8">
        <w:t>.</w:t>
      </w:r>
    </w:p>
    <w:p w14:paraId="41D547D1" w14:textId="77777777" w:rsidR="00000000" w:rsidRPr="00B502A8" w:rsidRDefault="00361BA8">
      <w:pPr>
        <w:pStyle w:val="FORMATTEXT"/>
        <w:ind w:firstLine="568"/>
        <w:jc w:val="both"/>
      </w:pPr>
    </w:p>
    <w:p w14:paraId="2E30FE8F" w14:textId="77777777" w:rsidR="00000000" w:rsidRPr="00B502A8" w:rsidRDefault="00361BA8">
      <w:pPr>
        <w:pStyle w:val="FORMATTEXT"/>
        <w:ind w:firstLine="568"/>
        <w:jc w:val="both"/>
      </w:pPr>
      <w:r w:rsidRPr="00B502A8">
        <w:t>2. В соответствии с абзацем девятым пункта 4 части первой статьи 10_1 Закона Российской Федерации от 21 февраля 1992 г. N 2395-1 "О недрах" (Ведомости Съезда народных депутатов Российской Федерации и Верховного Совета Российской Федерации, 1992, N 16, с</w:t>
      </w:r>
      <w:r w:rsidRPr="00B502A8">
        <w:t>т.834; Собрание законодательства Российской Федерации, 2021, N 18, ст.3067) (далее - Закон Российской Федерации "О недрах") основанием предоставления права пользования участками недр для геологического изучения и оценки пригодности участка недр для строите</w:t>
      </w:r>
      <w:r w:rsidRPr="00B502A8">
        <w:t>льства и эксплуатации подземных сооружений для захоронения радиоактивных отходов, отходов производства и потребления I-V классов опасности является решение комиссии, которая создается Федеральным агентством по недропользованию или его территориальным орган</w:t>
      </w:r>
      <w:r w:rsidRPr="00B502A8">
        <w:t>ом и в состав которой включаются также представители органа исполнительной власти соответствующего субъекта Российской Федерации для рассмотрения заявок о предоставлении права пользования участками недр (далее - Комиссия).</w:t>
      </w:r>
    </w:p>
    <w:p w14:paraId="28A2816D" w14:textId="77777777" w:rsidR="00000000" w:rsidRPr="00B502A8" w:rsidRDefault="00361BA8">
      <w:pPr>
        <w:pStyle w:val="FORMATTEXT"/>
        <w:ind w:firstLine="568"/>
        <w:jc w:val="both"/>
      </w:pPr>
    </w:p>
    <w:p w14:paraId="7D4C0564" w14:textId="77777777" w:rsidR="00000000" w:rsidRPr="00B502A8" w:rsidRDefault="00361BA8">
      <w:pPr>
        <w:pStyle w:val="FORMATTEXT"/>
        <w:ind w:firstLine="568"/>
        <w:jc w:val="both"/>
      </w:pPr>
      <w:r w:rsidRPr="00B502A8">
        <w:t>3. Комиссия создается приказом Ф</w:t>
      </w:r>
      <w:r w:rsidRPr="00B502A8">
        <w:t>едерального агентства по недропользованию или его территориального органа, который устанавливает ее состав и утверждает положение о ней. Комиссия состоит из членов Комиссии, из числа которых назначается председатель Комиссии и его заместитель, а также секр</w:t>
      </w:r>
      <w:r w:rsidRPr="00B502A8">
        <w:t>етаря Комиссии.</w:t>
      </w:r>
    </w:p>
    <w:p w14:paraId="6877C284" w14:textId="77777777" w:rsidR="00000000" w:rsidRPr="00B502A8" w:rsidRDefault="00361BA8">
      <w:pPr>
        <w:pStyle w:val="FORMATTEXT"/>
        <w:ind w:firstLine="568"/>
        <w:jc w:val="both"/>
      </w:pPr>
    </w:p>
    <w:p w14:paraId="556E1F17" w14:textId="77777777" w:rsidR="00000000" w:rsidRPr="00B502A8" w:rsidRDefault="00361BA8">
      <w:pPr>
        <w:pStyle w:val="FORMATTEXT"/>
        <w:ind w:firstLine="568"/>
        <w:jc w:val="both"/>
      </w:pPr>
      <w:r w:rsidRPr="00B502A8">
        <w:t>В состав Комиссии, создаваемой Федеральным агентством по недропользованию, включаются представители Министерства природных ресурсов и экологии Российской Федерации, Федерального агентства по недропользованию, подведомственных учреждений Фе</w:t>
      </w:r>
      <w:r w:rsidRPr="00B502A8">
        <w:t>дерального агентства по недропользованию, органа исполнительной власти соответствующего субъекта Российской Федерации (на основании представления органа исполнительной власти соответствующего субъекта Российской Федерации).</w:t>
      </w:r>
    </w:p>
    <w:p w14:paraId="7CAB86B9" w14:textId="77777777" w:rsidR="00000000" w:rsidRPr="00B502A8" w:rsidRDefault="00361BA8">
      <w:pPr>
        <w:pStyle w:val="FORMATTEXT"/>
        <w:ind w:firstLine="568"/>
        <w:jc w:val="both"/>
      </w:pPr>
    </w:p>
    <w:p w14:paraId="5B5C7173" w14:textId="77777777" w:rsidR="00000000" w:rsidRPr="00B502A8" w:rsidRDefault="00361BA8">
      <w:pPr>
        <w:pStyle w:val="FORMATTEXT"/>
        <w:ind w:firstLine="568"/>
        <w:jc w:val="both"/>
      </w:pPr>
      <w:r w:rsidRPr="00B502A8">
        <w:t xml:space="preserve">В состав Комиссии, создаваемой </w:t>
      </w:r>
      <w:r w:rsidRPr="00B502A8">
        <w:t>территориальным органом Федерального агентства по недропользованию, включаются представители территориального органа Федерального агентства по недропользованию, подведомственных учреждений Федерального агентства по недропользованию, органа исполнительной в</w:t>
      </w:r>
      <w:r w:rsidRPr="00B502A8">
        <w:t>ласти соответствующего субъекта Российской Федерации (на основании представления органа исполнительной власти соответствующего субъекта Российской Федерации).</w:t>
      </w:r>
    </w:p>
    <w:p w14:paraId="04792791" w14:textId="77777777" w:rsidR="00000000" w:rsidRPr="00B502A8" w:rsidRDefault="00361BA8">
      <w:pPr>
        <w:pStyle w:val="FORMATTEXT"/>
        <w:ind w:firstLine="568"/>
        <w:jc w:val="both"/>
      </w:pPr>
    </w:p>
    <w:p w14:paraId="36EF9089" w14:textId="77777777" w:rsidR="00000000" w:rsidRPr="00B502A8" w:rsidRDefault="00361BA8">
      <w:pPr>
        <w:pStyle w:val="FORMATTEXT"/>
        <w:ind w:firstLine="568"/>
        <w:jc w:val="both"/>
      </w:pPr>
      <w:r w:rsidRPr="00B502A8">
        <w:t>Представители органа исполнительной власти соответствующего субъекта Российской Федерации, явля</w:t>
      </w:r>
      <w:r w:rsidRPr="00B502A8">
        <w:t>ющиеся членами Комиссии, участвуют в рассмотрении вопросов о предоставлении права пользования участками недр, расположенными на территории данного субъекта Российской Федерации.</w:t>
      </w:r>
    </w:p>
    <w:p w14:paraId="1F88ADB7" w14:textId="77777777" w:rsidR="00000000" w:rsidRPr="00B502A8" w:rsidRDefault="00361BA8">
      <w:pPr>
        <w:pStyle w:val="FORMATTEXT"/>
        <w:ind w:firstLine="568"/>
        <w:jc w:val="both"/>
      </w:pPr>
    </w:p>
    <w:p w14:paraId="597D0611" w14:textId="77777777" w:rsidR="00000000" w:rsidRPr="00B502A8" w:rsidRDefault="00361BA8">
      <w:pPr>
        <w:pStyle w:val="FORMATTEXT"/>
        <w:ind w:firstLine="568"/>
        <w:jc w:val="both"/>
      </w:pPr>
      <w:r w:rsidRPr="00B502A8">
        <w:t xml:space="preserve">4. Заседания Комиссии проводятся очно и (или) посредством использования </w:t>
      </w:r>
      <w:proofErr w:type="spellStart"/>
      <w:proofErr w:type="gramStart"/>
      <w:r w:rsidRPr="00B502A8">
        <w:t>видео</w:t>
      </w:r>
      <w:r w:rsidRPr="00B502A8">
        <w:t>конференц</w:t>
      </w:r>
      <w:proofErr w:type="spellEnd"/>
      <w:r w:rsidRPr="00B502A8">
        <w:t>-связи</w:t>
      </w:r>
      <w:proofErr w:type="gramEnd"/>
      <w:r w:rsidRPr="00B502A8">
        <w:t>.</w:t>
      </w:r>
    </w:p>
    <w:p w14:paraId="2C5EAA0C" w14:textId="77777777" w:rsidR="00000000" w:rsidRPr="00B502A8" w:rsidRDefault="00361BA8">
      <w:pPr>
        <w:pStyle w:val="FORMATTEXT"/>
        <w:ind w:firstLine="568"/>
        <w:jc w:val="both"/>
      </w:pPr>
    </w:p>
    <w:p w14:paraId="46AE491A" w14:textId="77777777" w:rsidR="00000000" w:rsidRPr="00B502A8" w:rsidRDefault="00361BA8">
      <w:pPr>
        <w:pStyle w:val="FORMATTEXT"/>
        <w:ind w:firstLine="568"/>
        <w:jc w:val="both"/>
      </w:pPr>
      <w:r w:rsidRPr="00B502A8">
        <w:t>Организационное обеспечение деятельности Комиссии, создаваемой Федеральным агентством по недропользованию, возлагается на уполномоченных должностных лиц Федерального агентства по недропользованию и (или) уполномоченных работников Федераль</w:t>
      </w:r>
      <w:r w:rsidRPr="00B502A8">
        <w:t>ного государственного казенного учреждения "</w:t>
      </w:r>
      <w:proofErr w:type="spellStart"/>
      <w:r w:rsidRPr="00B502A8">
        <w:t>Росгеолэкспертиза</w:t>
      </w:r>
      <w:proofErr w:type="spellEnd"/>
      <w:r w:rsidRPr="00B502A8">
        <w:t>" (далее - ФГКУ "</w:t>
      </w:r>
      <w:proofErr w:type="spellStart"/>
      <w:r w:rsidRPr="00B502A8">
        <w:t>Росгеолэкспертиза</w:t>
      </w:r>
      <w:proofErr w:type="spellEnd"/>
      <w:r w:rsidRPr="00B502A8">
        <w:t>").</w:t>
      </w:r>
    </w:p>
    <w:p w14:paraId="273753DF" w14:textId="77777777" w:rsidR="00000000" w:rsidRPr="00B502A8" w:rsidRDefault="00361BA8">
      <w:pPr>
        <w:pStyle w:val="FORMATTEXT"/>
        <w:ind w:firstLine="568"/>
        <w:jc w:val="both"/>
      </w:pPr>
    </w:p>
    <w:p w14:paraId="10995B4B" w14:textId="77777777" w:rsidR="00000000" w:rsidRPr="00B502A8" w:rsidRDefault="00361BA8">
      <w:pPr>
        <w:pStyle w:val="FORMATTEXT"/>
        <w:ind w:firstLine="568"/>
        <w:jc w:val="both"/>
      </w:pPr>
      <w:r w:rsidRPr="00B502A8">
        <w:t>Организационное обеспечение деятельности Комиссии, создаваемой территориальным органом Федерального агентства по недропользованию, возлагается на уполномоче</w:t>
      </w:r>
      <w:r w:rsidRPr="00B502A8">
        <w:t>нных должностных лиц соответствующего территориального органа Федерального агентства по недропользованию.</w:t>
      </w:r>
    </w:p>
    <w:p w14:paraId="66501872" w14:textId="77777777" w:rsidR="00000000" w:rsidRPr="00B502A8" w:rsidRDefault="00361BA8">
      <w:pPr>
        <w:pStyle w:val="FORMATTEXT"/>
        <w:ind w:firstLine="568"/>
        <w:jc w:val="both"/>
      </w:pPr>
    </w:p>
    <w:p w14:paraId="29C6C334" w14:textId="77777777" w:rsidR="00000000" w:rsidRPr="00B502A8" w:rsidRDefault="00361BA8">
      <w:pPr>
        <w:pStyle w:val="FORMATTEXT"/>
        <w:ind w:firstLine="568"/>
        <w:jc w:val="both"/>
      </w:pPr>
      <w:r w:rsidRPr="00B502A8">
        <w:lastRenderedPageBreak/>
        <w:t>5. Комиссия, создаваемая Федеральным агентством по недропользованию, осуществляет рассмотрение заявок в отношении участков недр федерального значения</w:t>
      </w:r>
      <w:r w:rsidRPr="00B502A8">
        <w:t>.</w:t>
      </w:r>
    </w:p>
    <w:p w14:paraId="493B6A0C" w14:textId="77777777" w:rsidR="00000000" w:rsidRPr="00B502A8" w:rsidRDefault="00361BA8">
      <w:pPr>
        <w:pStyle w:val="FORMATTEXT"/>
        <w:ind w:firstLine="568"/>
        <w:jc w:val="both"/>
      </w:pPr>
    </w:p>
    <w:p w14:paraId="07602521" w14:textId="77777777" w:rsidR="00000000" w:rsidRPr="00B502A8" w:rsidRDefault="00361BA8">
      <w:pPr>
        <w:pStyle w:val="FORMATTEXT"/>
        <w:ind w:firstLine="568"/>
        <w:jc w:val="both"/>
      </w:pPr>
      <w:r w:rsidRPr="00B502A8">
        <w:t>Комиссия, создаваемая территориальным органом Федерального агентства по недропользованию, осуществляет рассмотрение заявок в отношении участков недр, за исключением участков недр федерального значения.</w:t>
      </w:r>
    </w:p>
    <w:p w14:paraId="0E7D2381" w14:textId="77777777" w:rsidR="00000000" w:rsidRPr="00B502A8" w:rsidRDefault="00361BA8">
      <w:pPr>
        <w:pStyle w:val="FORMATTEXT"/>
        <w:ind w:firstLine="568"/>
        <w:jc w:val="both"/>
      </w:pPr>
    </w:p>
    <w:p w14:paraId="71C7CE66" w14:textId="77777777" w:rsidR="00000000" w:rsidRPr="00B502A8" w:rsidRDefault="00361BA8">
      <w:pPr>
        <w:pStyle w:val="FORMATTEXT"/>
        <w:ind w:firstLine="568"/>
        <w:jc w:val="both"/>
      </w:pPr>
      <w:r w:rsidRPr="00B502A8">
        <w:t>6. Для получения права пользования участком недр д</w:t>
      </w:r>
      <w:r w:rsidRPr="00B502A8">
        <w:t xml:space="preserve">ля геологического изучения и оценки пригодности участка недр для строительства и эксплуатации подземных сооружений для захоронения радиоактивных отходов, отходов производства и потребления </w:t>
      </w:r>
      <w:proofErr w:type="gramStart"/>
      <w:r w:rsidRPr="00B502A8">
        <w:t>I-V</w:t>
      </w:r>
      <w:proofErr w:type="gramEnd"/>
      <w:r w:rsidRPr="00B502A8">
        <w:t xml:space="preserve"> классов опасности необходимы следующие документы и сведения:</w:t>
      </w:r>
    </w:p>
    <w:p w14:paraId="19460449" w14:textId="77777777" w:rsidR="00000000" w:rsidRPr="00B502A8" w:rsidRDefault="00361BA8">
      <w:pPr>
        <w:pStyle w:val="FORMATTEXT"/>
        <w:ind w:firstLine="568"/>
        <w:jc w:val="both"/>
      </w:pPr>
    </w:p>
    <w:p w14:paraId="2E1F2748" w14:textId="77777777" w:rsidR="00000000" w:rsidRPr="00B502A8" w:rsidRDefault="00361BA8">
      <w:pPr>
        <w:pStyle w:val="FORMATTEXT"/>
        <w:ind w:firstLine="568"/>
        <w:jc w:val="both"/>
      </w:pPr>
      <w:r w:rsidRPr="00B502A8">
        <w:t>1</w:t>
      </w:r>
      <w:r w:rsidRPr="00B502A8">
        <w:t>) заявка, в которой должны быть указаны:</w:t>
      </w:r>
    </w:p>
    <w:p w14:paraId="7C32C8EC" w14:textId="77777777" w:rsidR="00000000" w:rsidRPr="00B502A8" w:rsidRDefault="00361BA8">
      <w:pPr>
        <w:pStyle w:val="FORMATTEXT"/>
        <w:ind w:firstLine="568"/>
        <w:jc w:val="both"/>
      </w:pPr>
    </w:p>
    <w:p w14:paraId="435308C9" w14:textId="77777777" w:rsidR="00000000" w:rsidRPr="00B502A8" w:rsidRDefault="00361BA8">
      <w:pPr>
        <w:pStyle w:val="FORMATTEXT"/>
        <w:ind w:firstLine="568"/>
        <w:jc w:val="both"/>
      </w:pPr>
      <w:r w:rsidRPr="00B502A8">
        <w:t>а) сведения о заявителе, в том числе для юридического лица - полное наименование, его организационно-правовая форма, адрес электронной почты (при наличии), почтовый адрес, основной государственный регистрационный н</w:t>
      </w:r>
      <w:r w:rsidRPr="00B502A8">
        <w:t>омер, идентификационный номер налогоплательщика, для индивидуального предпринимателя - фамилия, имя, отчество (при наличии), адрес электронной почты (при наличии), почтовый адрес, основной государственный регистрационный номер индивидуального предпринимате</w:t>
      </w:r>
      <w:r w:rsidRPr="00B502A8">
        <w:t>ля, идентификационный номер налогоплательщика, а для иностранного лица - в соответствии с законодательством соответствующего иностранного государства аналог идентификационного номера налогоплательщика, подтверждающие его соответствие требованиям, предъявля</w:t>
      </w:r>
      <w:r w:rsidRPr="00B502A8">
        <w:t>емым законодательством Российской Федерации о недрах к пользователям недр в соответствии со статьей 9 Закона Российской Федерации "О недрах" (Ведомости Съезда народных депутатов Российской Федерации и Верховного Совета Российской Федерации, 1992, N 16, ст.</w:t>
      </w:r>
      <w:r w:rsidRPr="00B502A8">
        <w:t>834; Собрание законодательства Российской Федерации, 2021, N 18, ст.3067);</w:t>
      </w:r>
    </w:p>
    <w:p w14:paraId="6384D505" w14:textId="77777777" w:rsidR="00000000" w:rsidRPr="00B502A8" w:rsidRDefault="00361BA8">
      <w:pPr>
        <w:pStyle w:val="FORMATTEXT"/>
        <w:ind w:firstLine="568"/>
        <w:jc w:val="both"/>
      </w:pPr>
    </w:p>
    <w:p w14:paraId="79ECFE06" w14:textId="77777777" w:rsidR="00000000" w:rsidRPr="00B502A8" w:rsidRDefault="00361BA8">
      <w:pPr>
        <w:pStyle w:val="FORMATTEXT"/>
        <w:ind w:firstLine="568"/>
        <w:jc w:val="both"/>
      </w:pPr>
      <w:r w:rsidRPr="00B502A8">
        <w:t>б) наименование участка недр, испрашиваемого для предоставления в пользование (при наличии);</w:t>
      </w:r>
    </w:p>
    <w:p w14:paraId="13DA2AE3" w14:textId="77777777" w:rsidR="00000000" w:rsidRPr="00B502A8" w:rsidRDefault="00361BA8">
      <w:pPr>
        <w:pStyle w:val="FORMATTEXT"/>
        <w:ind w:firstLine="568"/>
        <w:jc w:val="both"/>
      </w:pPr>
    </w:p>
    <w:p w14:paraId="33ABFFF0" w14:textId="77777777" w:rsidR="00000000" w:rsidRPr="00B502A8" w:rsidRDefault="00361BA8">
      <w:pPr>
        <w:pStyle w:val="FORMATTEXT"/>
        <w:ind w:firstLine="568"/>
        <w:jc w:val="both"/>
      </w:pPr>
      <w:r w:rsidRPr="00B502A8">
        <w:t>в) вид пользования недрами;</w:t>
      </w:r>
    </w:p>
    <w:p w14:paraId="688659E0" w14:textId="77777777" w:rsidR="00000000" w:rsidRPr="00B502A8" w:rsidRDefault="00361BA8">
      <w:pPr>
        <w:pStyle w:val="FORMATTEXT"/>
        <w:ind w:firstLine="568"/>
        <w:jc w:val="both"/>
      </w:pPr>
    </w:p>
    <w:p w14:paraId="0532CF5A" w14:textId="77777777" w:rsidR="00000000" w:rsidRPr="00B502A8" w:rsidRDefault="00361BA8">
      <w:pPr>
        <w:pStyle w:val="FORMATTEXT"/>
        <w:ind w:firstLine="568"/>
        <w:jc w:val="both"/>
      </w:pPr>
      <w:r w:rsidRPr="00B502A8">
        <w:t>г) опись прилагаемых документов и сведений;</w:t>
      </w:r>
    </w:p>
    <w:p w14:paraId="09497588" w14:textId="77777777" w:rsidR="00000000" w:rsidRPr="00B502A8" w:rsidRDefault="00361BA8">
      <w:pPr>
        <w:pStyle w:val="FORMATTEXT"/>
        <w:ind w:firstLine="568"/>
        <w:jc w:val="both"/>
      </w:pPr>
    </w:p>
    <w:p w14:paraId="622EA0F8" w14:textId="77777777" w:rsidR="00000000" w:rsidRPr="00B502A8" w:rsidRDefault="00361BA8">
      <w:pPr>
        <w:pStyle w:val="FORMATTEXT"/>
        <w:ind w:firstLine="568"/>
        <w:jc w:val="both"/>
      </w:pPr>
      <w:r w:rsidRPr="00B502A8">
        <w:t>2) документ,</w:t>
      </w:r>
      <w:r w:rsidRPr="00B502A8">
        <w:t xml:space="preserve"> подтверждающий полномочия лица на осуществление действий от имени заявителя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</w:t>
      </w:r>
      <w:r w:rsidRPr="00B502A8">
        <w:t>дает правом действовать от имени заявителя без доверенности (далее - руководитель заявителя). В случае, если от имени заявителя действует иное лицо, заявка должна содержать также подлинник доверенности на осуществление действий от имени заявителя, заверенн</w:t>
      </w:r>
      <w:r w:rsidRPr="00B502A8">
        <w:t>ый руководителем заявителя (для юридического лица) или иным уполномоченным руководителем заявителя лицом. В случае если указанная доверенность подписана лицом, уполномоченным руководителем заявителя, заявка должна содержать также документ, подтверждающий п</w:t>
      </w:r>
      <w:r w:rsidRPr="00B502A8">
        <w:t>олномочия этого лица;</w:t>
      </w:r>
    </w:p>
    <w:p w14:paraId="31E23DA2" w14:textId="77777777" w:rsidR="00000000" w:rsidRPr="00B502A8" w:rsidRDefault="00361BA8">
      <w:pPr>
        <w:pStyle w:val="FORMATTEXT"/>
        <w:ind w:firstLine="568"/>
        <w:jc w:val="both"/>
      </w:pPr>
    </w:p>
    <w:p w14:paraId="4F634D23" w14:textId="77777777" w:rsidR="00000000" w:rsidRPr="00B502A8" w:rsidRDefault="00361BA8">
      <w:pPr>
        <w:pStyle w:val="FORMATTEXT"/>
        <w:ind w:firstLine="568"/>
        <w:jc w:val="both"/>
      </w:pPr>
      <w:r w:rsidRPr="00B502A8">
        <w:t>3) сведения об участке недр, испрашиваемом для предоставления в пользование:</w:t>
      </w:r>
    </w:p>
    <w:p w14:paraId="2F931706" w14:textId="77777777" w:rsidR="00000000" w:rsidRPr="00B502A8" w:rsidRDefault="00361BA8">
      <w:pPr>
        <w:pStyle w:val="FORMATTEXT"/>
        <w:ind w:firstLine="568"/>
        <w:jc w:val="both"/>
      </w:pPr>
    </w:p>
    <w:p w14:paraId="38E71CD1" w14:textId="77777777" w:rsidR="00000000" w:rsidRPr="00B502A8" w:rsidRDefault="00361BA8">
      <w:pPr>
        <w:pStyle w:val="FORMATTEXT"/>
        <w:ind w:firstLine="568"/>
        <w:jc w:val="both"/>
      </w:pPr>
      <w:r w:rsidRPr="00B502A8">
        <w:t>а) описание границ участка недр в соответствии со статьей 7 Закона Российской Федерации "О недрах" (Ведомости Съезда народных депутатов Российской Федерац</w:t>
      </w:r>
      <w:r w:rsidRPr="00B502A8">
        <w:t>ии и Верховного Совета Российской Федерации, 1992, N 16, ст.834; Собрание законодательства Российской Федерации, 2021, N 18, ст.3067), указание его площади, а также карта-схема участка недр, которая должна содержать границы участка недр, испрашиваемого для</w:t>
      </w:r>
      <w:r w:rsidRPr="00B502A8">
        <w:t xml:space="preserve"> предоставления в пользование, границы участков недр, предоставленных в пользование (в случае если указанный в заявке участок недр расположен в границах предоставленного в пользование участка недр, имеющего статус горного отвода), легенда карты-схемы участ</w:t>
      </w:r>
      <w:r w:rsidRPr="00B502A8">
        <w:t>ка недр и геологическое обоснование указанных границ участка недр.</w:t>
      </w:r>
    </w:p>
    <w:p w14:paraId="15495D63" w14:textId="77777777" w:rsidR="00000000" w:rsidRPr="00B502A8" w:rsidRDefault="00361BA8">
      <w:pPr>
        <w:pStyle w:val="FORMATTEXT"/>
        <w:ind w:firstLine="568"/>
        <w:jc w:val="both"/>
      </w:pPr>
    </w:p>
    <w:p w14:paraId="3A90622D" w14:textId="77777777" w:rsidR="00000000" w:rsidRPr="00B502A8" w:rsidRDefault="00361BA8">
      <w:pPr>
        <w:pStyle w:val="FORMATTEXT"/>
        <w:ind w:firstLine="568"/>
        <w:jc w:val="both"/>
      </w:pPr>
      <w:r w:rsidRPr="00B502A8">
        <w:t>На карте-схеме участка недр указываются географические координаты угловых точек границ участков недр в геодезической системе координат 2011 года (ГСК-2011), установленной постановлением Пр</w:t>
      </w:r>
      <w:r w:rsidRPr="00B502A8">
        <w:t>авительства Российской Федерации от 24 ноября 2016 г. N 1240 "Об установлении государственных систем координат, государственной системы высот и государственной гравиметрической системы" (Собрание законодательства Российской Федерации, 2016, N 49, ст.6907);</w:t>
      </w:r>
    </w:p>
    <w:p w14:paraId="50132F90" w14:textId="77777777" w:rsidR="00000000" w:rsidRPr="00B502A8" w:rsidRDefault="00361BA8">
      <w:pPr>
        <w:pStyle w:val="FORMATTEXT"/>
        <w:ind w:firstLine="568"/>
        <w:jc w:val="both"/>
      </w:pPr>
    </w:p>
    <w:p w14:paraId="0B1491A4" w14:textId="77777777" w:rsidR="00000000" w:rsidRPr="00B502A8" w:rsidRDefault="00361BA8">
      <w:pPr>
        <w:pStyle w:val="FORMATTEXT"/>
        <w:ind w:firstLine="568"/>
        <w:jc w:val="both"/>
      </w:pPr>
      <w:r w:rsidRPr="00B502A8">
        <w:lastRenderedPageBreak/>
        <w:t>б) наименование субъекта (субъектов) Российской Федерации и муниципального образования (муниципальных образований), в границах которых расположен участок недр;</w:t>
      </w:r>
    </w:p>
    <w:p w14:paraId="2F23EA64" w14:textId="77777777" w:rsidR="00000000" w:rsidRPr="00B502A8" w:rsidRDefault="00361BA8">
      <w:pPr>
        <w:pStyle w:val="FORMATTEXT"/>
        <w:ind w:firstLine="568"/>
        <w:jc w:val="both"/>
      </w:pPr>
    </w:p>
    <w:p w14:paraId="0FE3BF72" w14:textId="77777777" w:rsidR="00000000" w:rsidRPr="00B502A8" w:rsidRDefault="00361BA8">
      <w:pPr>
        <w:pStyle w:val="FORMATTEXT"/>
        <w:ind w:firstLine="568"/>
        <w:jc w:val="both"/>
      </w:pPr>
      <w:r w:rsidRPr="00B502A8">
        <w:t>в) сведения о составе и свойствах горных пород, обеспечивающих безопасность подземного сооруж</w:t>
      </w:r>
      <w:r w:rsidRPr="00B502A8">
        <w:t>ения, о наличии или отсутствии природно-антропогенного воздействия на участок недр, его степени;</w:t>
      </w:r>
    </w:p>
    <w:p w14:paraId="2F3425F9" w14:textId="77777777" w:rsidR="00000000" w:rsidRPr="00B502A8" w:rsidRDefault="00361BA8">
      <w:pPr>
        <w:pStyle w:val="FORMATTEXT"/>
        <w:ind w:firstLine="568"/>
        <w:jc w:val="both"/>
      </w:pPr>
    </w:p>
    <w:p w14:paraId="7EA185B7" w14:textId="77777777" w:rsidR="00000000" w:rsidRPr="00B502A8" w:rsidRDefault="00361BA8">
      <w:pPr>
        <w:pStyle w:val="FORMATTEXT"/>
        <w:ind w:firstLine="568"/>
        <w:jc w:val="both"/>
      </w:pPr>
      <w:r w:rsidRPr="00B502A8">
        <w:t>г) сведения об отсутствии в границах участка недр водосборных площадей подземных водных объектов и мест залегания подземных вод, которые используются для целе</w:t>
      </w:r>
      <w:r w:rsidRPr="00B502A8">
        <w:t>й питьевого водоснабжения или технического водоснабжения или резервирование которых осуществлено в качестве источников питьевого водоснабжения;</w:t>
      </w:r>
    </w:p>
    <w:p w14:paraId="1593A988" w14:textId="77777777" w:rsidR="00000000" w:rsidRPr="00B502A8" w:rsidRDefault="00361BA8">
      <w:pPr>
        <w:pStyle w:val="FORMATTEXT"/>
        <w:ind w:firstLine="568"/>
        <w:jc w:val="both"/>
      </w:pPr>
    </w:p>
    <w:p w14:paraId="5CDB772F" w14:textId="77777777" w:rsidR="00000000" w:rsidRPr="00B502A8" w:rsidRDefault="00361BA8">
      <w:pPr>
        <w:pStyle w:val="FORMATTEXT"/>
        <w:ind w:firstLine="568"/>
        <w:jc w:val="both"/>
      </w:pPr>
      <w:r w:rsidRPr="00B502A8">
        <w:t xml:space="preserve">4) сведения о радиоактивных отходах, отходах производства и потребления </w:t>
      </w:r>
      <w:proofErr w:type="gramStart"/>
      <w:r w:rsidRPr="00B502A8">
        <w:t>I-V</w:t>
      </w:r>
      <w:proofErr w:type="gramEnd"/>
      <w:r w:rsidRPr="00B502A8">
        <w:t xml:space="preserve"> классов опасности, планируемых к за</w:t>
      </w:r>
      <w:r w:rsidRPr="00B502A8">
        <w:t>хоронению на испрашиваемом участке недр:</w:t>
      </w:r>
    </w:p>
    <w:p w14:paraId="6A78296D" w14:textId="77777777" w:rsidR="00000000" w:rsidRPr="00B502A8" w:rsidRDefault="00361BA8">
      <w:pPr>
        <w:pStyle w:val="FORMATTEXT"/>
        <w:ind w:firstLine="568"/>
        <w:jc w:val="both"/>
      </w:pPr>
    </w:p>
    <w:p w14:paraId="1EDA3542" w14:textId="77777777" w:rsidR="00000000" w:rsidRPr="00B502A8" w:rsidRDefault="00361BA8">
      <w:pPr>
        <w:pStyle w:val="FORMATTEXT"/>
        <w:ind w:firstLine="568"/>
        <w:jc w:val="both"/>
      </w:pPr>
      <w:r w:rsidRPr="00B502A8">
        <w:t>а) сведения о классах, видах, составе и свойствах планируемых к захоронению радиоактивных отходов в соответствии с критериями классификации радиоактивных отходов, утвержденными в соответствии со статьей 4 Федеральн</w:t>
      </w:r>
      <w:r w:rsidRPr="00B502A8">
        <w:t>ого закона от 11 июля 2011 г. N 190-ФЗ "Об обращении с радиоактивными отходами и о внесении изменений в отдельные законодательные акты Российской Федерации" (Собрание законодательства Российской Федерации, 2011, N 29, ст.4281), и критериями приемлемости ра</w:t>
      </w:r>
      <w:r w:rsidRPr="00B502A8">
        <w:t>диоактивных отходов для их захоронения, установленными в соответствии со статьей 8 указанного Федерального закона (при наличии), - для радиоактивных отходов;</w:t>
      </w:r>
    </w:p>
    <w:p w14:paraId="3439E5B7" w14:textId="77777777" w:rsidR="00000000" w:rsidRPr="00B502A8" w:rsidRDefault="00361BA8">
      <w:pPr>
        <w:pStyle w:val="FORMATTEXT"/>
        <w:ind w:firstLine="568"/>
        <w:jc w:val="both"/>
      </w:pPr>
    </w:p>
    <w:p w14:paraId="2C2E74EC" w14:textId="77777777" w:rsidR="00000000" w:rsidRPr="00B502A8" w:rsidRDefault="00361BA8">
      <w:pPr>
        <w:pStyle w:val="FORMATTEXT"/>
        <w:ind w:firstLine="568"/>
        <w:jc w:val="both"/>
      </w:pPr>
      <w:r w:rsidRPr="00B502A8">
        <w:t>б) сведения о виде, составе и свойствах отходов производства и потребления I-IV классов опасности</w:t>
      </w:r>
      <w:r w:rsidRPr="00B502A8">
        <w:t>, предполагаемых к захоронению, включенных в федеральный классификационный каталог отходов, предусмотренный статьей 20 Федерального закона от 24 июня 1998 г. N 89-ФЗ "Об отходах производства и потребления" (Собрание законодательства Российской Федерации, 1</w:t>
      </w:r>
      <w:r w:rsidRPr="00B502A8">
        <w:t>998, N 26, ст.3009; 2015, N 1, ст.11) (при наличии) - для отходов производства и потребления I-IV классов опасности;</w:t>
      </w:r>
    </w:p>
    <w:p w14:paraId="0D485A9A" w14:textId="77777777" w:rsidR="00000000" w:rsidRPr="00B502A8" w:rsidRDefault="00361BA8">
      <w:pPr>
        <w:pStyle w:val="FORMATTEXT"/>
        <w:ind w:firstLine="568"/>
        <w:jc w:val="both"/>
      </w:pPr>
    </w:p>
    <w:p w14:paraId="2BC889C2" w14:textId="77777777" w:rsidR="00000000" w:rsidRPr="00B502A8" w:rsidRDefault="00361BA8">
      <w:pPr>
        <w:pStyle w:val="FORMATTEXT"/>
        <w:ind w:firstLine="568"/>
        <w:jc w:val="both"/>
      </w:pPr>
      <w:r w:rsidRPr="00B502A8">
        <w:t>5) предложения заявителя об условиях пользования участком недр, включающие предложения о проведении геологического изучения участка недр с</w:t>
      </w:r>
      <w:r w:rsidRPr="00B502A8">
        <w:t xml:space="preserve"> указанием его объемов и сроков, планируемом режиме строительства и эксплуатации подземного сооружения, о соблюдении требований по рациональному использованию и охране недр, предусмотренных статьей 23 Закона Российской Федерации "О недрах" (Ведомости Съезд</w:t>
      </w:r>
      <w:r w:rsidRPr="00B502A8">
        <w:t>а народных депутатов Российской Федерации и Верховного Совета Российской Федерации, 1992, N 16, ст.834; Собрание законодательства Российской Федерации, 2021, N 18, ст.3067);</w:t>
      </w:r>
    </w:p>
    <w:p w14:paraId="475999B7" w14:textId="77777777" w:rsidR="00000000" w:rsidRPr="00B502A8" w:rsidRDefault="00361BA8">
      <w:pPr>
        <w:pStyle w:val="FORMATTEXT"/>
        <w:ind w:firstLine="568"/>
        <w:jc w:val="both"/>
      </w:pPr>
    </w:p>
    <w:p w14:paraId="536ACAD6" w14:textId="77777777" w:rsidR="00000000" w:rsidRPr="00B502A8" w:rsidRDefault="00361BA8">
      <w:pPr>
        <w:pStyle w:val="FORMATTEXT"/>
        <w:ind w:firstLine="568"/>
        <w:jc w:val="both"/>
      </w:pPr>
      <w:r w:rsidRPr="00B502A8">
        <w:t>6) доказательства того, что заявитель обладает или будет обладать финансовыми сре</w:t>
      </w:r>
      <w:r w:rsidRPr="00B502A8">
        <w:t>дствами, необходимыми для эффективного и безопасного осуществления пользования испрашиваемым участком недр:</w:t>
      </w:r>
    </w:p>
    <w:p w14:paraId="42F446EA" w14:textId="77777777" w:rsidR="00000000" w:rsidRPr="00B502A8" w:rsidRDefault="00361BA8">
      <w:pPr>
        <w:pStyle w:val="FORMATTEXT"/>
        <w:ind w:firstLine="568"/>
        <w:jc w:val="both"/>
      </w:pPr>
    </w:p>
    <w:p w14:paraId="30514A50" w14:textId="77777777" w:rsidR="00000000" w:rsidRPr="00B502A8" w:rsidRDefault="00361BA8">
      <w:pPr>
        <w:pStyle w:val="FORMATTEXT"/>
        <w:ind w:firstLine="568"/>
        <w:jc w:val="both"/>
      </w:pPr>
      <w:r w:rsidRPr="00B502A8">
        <w:t>а) копия бухгалтерской (финансовой) отчетности (с приложением всех обязательных форм) за последний отчетный период, предшествующий дате подачи заяв</w:t>
      </w:r>
      <w:r w:rsidRPr="00B502A8">
        <w:t xml:space="preserve">ки, или за предыдущий отчетный период, предшествующий дате подачи заявки, в случае если сроки представления бухгалтерской (финансовой) отчетности за последний отчетный период на дату подачи заявки не истекли, с отметкой налогового органа о ее принятии или </w:t>
      </w:r>
      <w:r w:rsidRPr="00B502A8">
        <w:t>с приложением заверенных в соответствии с требованиями законодательства Российской Федерации заявителем квитанций, подтверждающих прием налоговым органом бухгалтерской (финансовой) отчетности (за исключением иностранных юридических лиц, осуществляющих свою</w:t>
      </w:r>
      <w:r w:rsidRPr="00B502A8">
        <w:t xml:space="preserve"> деятельность на территории Российской Федерации через аккредитованные филиалы и представительства, в случае если в соответствии с Федеральным законом от 6 декабря 2011 г. N 402-ФЗ "О бухгалтерском учете" (Собрание законодательства Российской Федерации, 20</w:t>
      </w:r>
      <w:r w:rsidRPr="00B502A8">
        <w:t xml:space="preserve">11, N 50, ст.7344; 2021, N 27, ст.5187) бухгалтерский учет такими организациями на территории Российской Федерации не ведется); </w:t>
      </w:r>
    </w:p>
    <w:p w14:paraId="399CA798" w14:textId="77777777" w:rsidR="00000000" w:rsidRPr="00B502A8" w:rsidRDefault="00361B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502A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9D64577" w14:textId="77777777" w:rsidR="00000000" w:rsidRPr="00B502A8" w:rsidRDefault="00361BA8">
      <w:pPr>
        <w:pStyle w:val="FORMATTEXT"/>
        <w:jc w:val="both"/>
      </w:pPr>
      <w:r w:rsidRPr="00B502A8">
        <w:t xml:space="preserve"> </w:t>
      </w:r>
    </w:p>
    <w:p w14:paraId="3C33B881" w14:textId="77777777" w:rsidR="00000000" w:rsidRPr="00B502A8" w:rsidRDefault="00361BA8">
      <w:pPr>
        <w:pStyle w:val="FORMATTEXT"/>
        <w:ind w:firstLine="568"/>
        <w:jc w:val="both"/>
      </w:pPr>
      <w:r w:rsidRPr="00B502A8">
        <w:t>Подпункт "а" подпункта 6 пункта 6 настоящего Порядка не применяет</w:t>
      </w:r>
      <w:r w:rsidRPr="00B502A8">
        <w:t>ся по 31 декабря 2022 года в отношении заявителей, являющихся пользователями недр, осуществившими в 2021 г. добычу нефти обезвоженной, обессоленной и стабилизированной суммарным объемом не менее 10 миллионов тонн - приказ Минприроды России от 28 апреля 202</w:t>
      </w:r>
      <w:r w:rsidRPr="00B502A8">
        <w:t xml:space="preserve">2 года N 312/02.      </w:t>
      </w:r>
    </w:p>
    <w:p w14:paraId="2739F146" w14:textId="77777777" w:rsidR="00000000" w:rsidRPr="00B502A8" w:rsidRDefault="00361BA8">
      <w:pPr>
        <w:pStyle w:val="HORIZLINE"/>
        <w:rPr>
          <w:rFonts w:ascii="Arial" w:hAnsi="Arial" w:cs="Arial"/>
          <w:sz w:val="20"/>
          <w:szCs w:val="20"/>
        </w:rPr>
      </w:pPr>
      <w:r w:rsidRPr="00B502A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4E9DE0C" w14:textId="77777777" w:rsidR="00000000" w:rsidRPr="00B502A8" w:rsidRDefault="00361BA8">
      <w:pPr>
        <w:pStyle w:val="FORMATTEXT"/>
      </w:pPr>
      <w:r w:rsidRPr="00B502A8">
        <w:t xml:space="preserve"> </w:t>
      </w:r>
    </w:p>
    <w:p w14:paraId="4AF86779" w14:textId="77777777" w:rsidR="00000000" w:rsidRPr="00B502A8" w:rsidRDefault="00361BA8">
      <w:pPr>
        <w:pStyle w:val="FORMATTEXT"/>
        <w:ind w:firstLine="568"/>
        <w:jc w:val="both"/>
      </w:pPr>
      <w:r w:rsidRPr="00B502A8">
        <w:t>б) справки из банка о движении денежных средств по счетам заявителя в течение месяца, предшествующего дате подачи заявки, и остатке денежных средств на счетах заявителя;</w:t>
      </w:r>
    </w:p>
    <w:p w14:paraId="36A66333" w14:textId="77777777" w:rsidR="00000000" w:rsidRPr="00B502A8" w:rsidRDefault="00361BA8">
      <w:pPr>
        <w:pStyle w:val="FORMATTEXT"/>
        <w:ind w:firstLine="568"/>
        <w:jc w:val="both"/>
      </w:pPr>
    </w:p>
    <w:p w14:paraId="283877FE" w14:textId="77777777" w:rsidR="00000000" w:rsidRPr="00B502A8" w:rsidRDefault="00361BA8">
      <w:pPr>
        <w:pStyle w:val="FORMATTEXT"/>
        <w:ind w:firstLine="568"/>
        <w:jc w:val="both"/>
      </w:pPr>
      <w:r w:rsidRPr="00B502A8">
        <w:t>в) договоры (копии договоров) займа, заключенные на дату подачи заявки, в том числе заключенные под отлагательным условием в соответствии со статьей 157 Гражданского кодекса Российской Федерации (Собрание законодательства Российской Федерации, 1994, N 32,</w:t>
      </w:r>
      <w:r w:rsidRPr="00B502A8">
        <w:t xml:space="preserve"> ст.3301), с приложением справки из банка об остатке денежных средств на счетах заимодавцев в размере, достаточном для исполнения их обязательств по представленным договорам займа, которые не исполнены на дату подачи заявки (в случае привлечения финансовых</w:t>
      </w:r>
      <w:r w:rsidRPr="00B502A8">
        <w:t xml:space="preserve"> средств по договорам займа);</w:t>
      </w:r>
    </w:p>
    <w:p w14:paraId="1960044C" w14:textId="77777777" w:rsidR="00000000" w:rsidRPr="00B502A8" w:rsidRDefault="00361BA8">
      <w:pPr>
        <w:pStyle w:val="FORMATTEXT"/>
        <w:ind w:firstLine="568"/>
        <w:jc w:val="both"/>
      </w:pPr>
    </w:p>
    <w:p w14:paraId="139193DB" w14:textId="77777777" w:rsidR="00000000" w:rsidRPr="00B502A8" w:rsidRDefault="00361BA8">
      <w:pPr>
        <w:pStyle w:val="FORMATTEXT"/>
        <w:ind w:firstLine="568"/>
        <w:jc w:val="both"/>
      </w:pPr>
      <w:r w:rsidRPr="00B502A8">
        <w:t>г) кредитные договоры (копии кредитных договоров), в том числе заключенные под отлагательным условием в соответствии со статьей 157 Гражданского кодекса Российской Федерации, заключенные на дату подачи заявки (в случае привле</w:t>
      </w:r>
      <w:r w:rsidRPr="00B502A8">
        <w:t>чения финансовых средств по договорам кредита);</w:t>
      </w:r>
    </w:p>
    <w:p w14:paraId="52E1ED88" w14:textId="77777777" w:rsidR="00000000" w:rsidRPr="00B502A8" w:rsidRDefault="00361BA8">
      <w:pPr>
        <w:pStyle w:val="FORMATTEXT"/>
        <w:ind w:firstLine="568"/>
        <w:jc w:val="both"/>
      </w:pPr>
    </w:p>
    <w:p w14:paraId="4062645B" w14:textId="77777777" w:rsidR="00000000" w:rsidRPr="00B502A8" w:rsidRDefault="00361BA8">
      <w:pPr>
        <w:pStyle w:val="FORMATTEXT"/>
        <w:ind w:firstLine="568"/>
        <w:jc w:val="both"/>
      </w:pPr>
      <w:r w:rsidRPr="00B502A8">
        <w:t>7) доказательства того, что заявитель обладает или будет обладать квалифицированными специалистами и техническими средствами, необходимыми для эффективного и безопасного осуществления пользования испрашиваем</w:t>
      </w:r>
      <w:r w:rsidRPr="00B502A8">
        <w:t>ым участком недр:</w:t>
      </w:r>
    </w:p>
    <w:p w14:paraId="19B0CAC2" w14:textId="77777777" w:rsidR="00000000" w:rsidRPr="00B502A8" w:rsidRDefault="00361BA8">
      <w:pPr>
        <w:pStyle w:val="FORMATTEXT"/>
        <w:ind w:firstLine="568"/>
        <w:jc w:val="both"/>
      </w:pPr>
    </w:p>
    <w:p w14:paraId="2E5F23D5" w14:textId="77777777" w:rsidR="00000000" w:rsidRPr="00B502A8" w:rsidRDefault="00361BA8">
      <w:pPr>
        <w:pStyle w:val="FORMATTEXT"/>
        <w:ind w:firstLine="568"/>
        <w:jc w:val="both"/>
      </w:pPr>
      <w:r w:rsidRPr="00B502A8">
        <w:t>а) перечень квалифицированных специалистов, являющихся работниками заявителя, а также квалифицированных специалистов юридических и (или) физических лиц, привлекаемых для осуществления пользования участком недр (в случае, если осуществлен</w:t>
      </w:r>
      <w:r w:rsidRPr="00B502A8">
        <w:t>ие отдельных видов деятельности, связанных с пользованием участком недр, планируется осуществлять с привлечением юридических и (или) физических лиц), с приложением штатных расписаний заявителя и (или) юридических лиц, привлекаемых для осуществления пользов</w:t>
      </w:r>
      <w:r w:rsidRPr="00B502A8">
        <w:t>ания участком недр, подтверждающих наличие квалифицированных специалистов, необходимых для эффективного и безопасного осуществления пользования испрашиваемым участком недр.</w:t>
      </w:r>
    </w:p>
    <w:p w14:paraId="12EE746E" w14:textId="77777777" w:rsidR="00000000" w:rsidRPr="00B502A8" w:rsidRDefault="00361BA8">
      <w:pPr>
        <w:pStyle w:val="FORMATTEXT"/>
        <w:ind w:firstLine="568"/>
        <w:jc w:val="both"/>
      </w:pPr>
    </w:p>
    <w:p w14:paraId="60F54F77" w14:textId="77777777" w:rsidR="00000000" w:rsidRPr="00B502A8" w:rsidRDefault="00361BA8">
      <w:pPr>
        <w:pStyle w:val="FORMATTEXT"/>
        <w:ind w:firstLine="568"/>
        <w:jc w:val="both"/>
      </w:pPr>
      <w:r w:rsidRPr="00B502A8">
        <w:t>В перечне квалифицированных специалистов указываются фамилия, имя, отчество (при н</w:t>
      </w:r>
      <w:r w:rsidRPr="00B502A8">
        <w:t>аличии), должность, квалификация каждого специалиста, реквизиты трудового или гражданско-правового договора, заключенного со специалистом, информация о том, является ли специалист работником заявителя или работником юридического лица, привлекаемого для осу</w:t>
      </w:r>
      <w:r w:rsidRPr="00B502A8">
        <w:t>ществления пользования участком недр;</w:t>
      </w:r>
    </w:p>
    <w:p w14:paraId="3DF66837" w14:textId="77777777" w:rsidR="00000000" w:rsidRPr="00B502A8" w:rsidRDefault="00361BA8">
      <w:pPr>
        <w:pStyle w:val="FORMATTEXT"/>
        <w:ind w:firstLine="568"/>
        <w:jc w:val="both"/>
      </w:pPr>
    </w:p>
    <w:p w14:paraId="3108D39B" w14:textId="77777777" w:rsidR="00000000" w:rsidRPr="00B502A8" w:rsidRDefault="00361BA8">
      <w:pPr>
        <w:pStyle w:val="FORMATTEXT"/>
        <w:ind w:firstLine="568"/>
        <w:jc w:val="both"/>
      </w:pPr>
      <w:r w:rsidRPr="00B502A8">
        <w:t>б) перечень технических средств заявителя, а также технических средств юридических и (или) физических лиц, привлекаемых для осуществления пользования участком недр (в случае, если осуществление отдельных видов деятель</w:t>
      </w:r>
      <w:r w:rsidRPr="00B502A8">
        <w:t xml:space="preserve">ности, связанных с пользованием участком недр, планируется осуществлять с привлечением юридических и (или) физических лиц), с приложением данных регистров бухгалтерского учета, отражающих информацию по основным средствам заявителя и (или) юридических лиц, </w:t>
      </w:r>
      <w:r w:rsidRPr="00B502A8">
        <w:t>привлекаемых для осуществления пользования участком недр, подтверждающую наличие технических средств, необходимых для эффективного и безопасного осуществления пользования участком недр.</w:t>
      </w:r>
    </w:p>
    <w:p w14:paraId="3AAAC20B" w14:textId="77777777" w:rsidR="00000000" w:rsidRPr="00B502A8" w:rsidRDefault="00361BA8">
      <w:pPr>
        <w:pStyle w:val="FORMATTEXT"/>
        <w:ind w:firstLine="568"/>
        <w:jc w:val="both"/>
      </w:pPr>
    </w:p>
    <w:p w14:paraId="43E2E694" w14:textId="77777777" w:rsidR="00000000" w:rsidRPr="00B502A8" w:rsidRDefault="00361BA8">
      <w:pPr>
        <w:pStyle w:val="FORMATTEXT"/>
        <w:ind w:firstLine="568"/>
        <w:jc w:val="both"/>
      </w:pPr>
      <w:r w:rsidRPr="00B502A8">
        <w:t>В перечне технических средств указываются наименования технических ср</w:t>
      </w:r>
      <w:r w:rsidRPr="00B502A8">
        <w:t>едств, их количество, заводские, инвентарные или регистрационные номера, реквизиты документов, подтверждающих нахождение таких технических средств во владении и пользовании заявителя и (или) юридического лица, физического лица, привлекаемых для осуществлен</w:t>
      </w:r>
      <w:r w:rsidRPr="00B502A8">
        <w:t>ия пользования испрашиваемым участком недр;</w:t>
      </w:r>
    </w:p>
    <w:p w14:paraId="72B499A6" w14:textId="77777777" w:rsidR="00000000" w:rsidRPr="00B502A8" w:rsidRDefault="00361BA8">
      <w:pPr>
        <w:pStyle w:val="FORMATTEXT"/>
        <w:ind w:firstLine="568"/>
        <w:jc w:val="both"/>
      </w:pPr>
    </w:p>
    <w:p w14:paraId="15776600" w14:textId="77777777" w:rsidR="00000000" w:rsidRPr="00B502A8" w:rsidRDefault="00361BA8">
      <w:pPr>
        <w:pStyle w:val="FORMATTEXT"/>
        <w:ind w:firstLine="568"/>
        <w:jc w:val="both"/>
      </w:pPr>
      <w:r w:rsidRPr="00B502A8">
        <w:t>в) копии договоров с юридическими и физическими лицами, привлекаемыми для осуществления пользования испрашиваемым участком недр, в том числе заключенных под отлагательным условием в соответствии со статьей 157 Г</w:t>
      </w:r>
      <w:r w:rsidRPr="00B502A8">
        <w:t>ражданского кодекса Российской Федерации (в случае, если осуществление отдельных видов деятельности, связанных с пользованием участком недр, планируется осуществлять с привлечением юридических или физических лиц);</w:t>
      </w:r>
    </w:p>
    <w:p w14:paraId="2090C8AC" w14:textId="77777777" w:rsidR="00000000" w:rsidRPr="00B502A8" w:rsidRDefault="00361BA8">
      <w:pPr>
        <w:pStyle w:val="FORMATTEXT"/>
        <w:ind w:firstLine="568"/>
        <w:jc w:val="both"/>
      </w:pPr>
    </w:p>
    <w:p w14:paraId="6D6F2A93" w14:textId="77777777" w:rsidR="00000000" w:rsidRPr="00B502A8" w:rsidRDefault="00361BA8">
      <w:pPr>
        <w:pStyle w:val="FORMATTEXT"/>
        <w:ind w:firstLine="568"/>
        <w:jc w:val="both"/>
      </w:pPr>
      <w:r w:rsidRPr="00B502A8">
        <w:t>8) перечень лицензий (разрешений) на осущ</w:t>
      </w:r>
      <w:r w:rsidRPr="00B502A8">
        <w:t>ествление отдельных видов деятельности, необходимых для осуществления пользования участком недр в соответствии с планируемой технологией проведения работ и предусмотренных Федеральным законом от 4 мая 2011 г. N 99-ФЗ "О лицензировании отдельных видов деяте</w:t>
      </w:r>
      <w:r w:rsidRPr="00B502A8">
        <w:t xml:space="preserve">льности" (Собрание законодательства Российской Федерации, 2011, N 19, ст.2716; 2021, N 27, ст.5177), заявителя, а также привлеченных им юридических и (или) физических лиц (в случае, если осуществление отдельных видов деятельности, связанных с пользованием </w:t>
      </w:r>
      <w:r w:rsidRPr="00B502A8">
        <w:t>участком недр, планируется осуществлять с привлечением юридических и (или) физических лиц).</w:t>
      </w:r>
    </w:p>
    <w:p w14:paraId="5CC13D2A" w14:textId="77777777" w:rsidR="00000000" w:rsidRPr="00B502A8" w:rsidRDefault="00361BA8">
      <w:pPr>
        <w:pStyle w:val="FORMATTEXT"/>
        <w:ind w:firstLine="568"/>
        <w:jc w:val="both"/>
      </w:pPr>
    </w:p>
    <w:p w14:paraId="7C546685" w14:textId="77777777" w:rsidR="00000000" w:rsidRPr="00B502A8" w:rsidRDefault="00361BA8">
      <w:pPr>
        <w:pStyle w:val="FORMATTEXT"/>
        <w:ind w:firstLine="568"/>
        <w:jc w:val="both"/>
      </w:pPr>
      <w:r w:rsidRPr="00B502A8">
        <w:t xml:space="preserve">В перечне лицензий (разрешений) на осуществление отдельных видов деятельности, предусмотренном настоящим подпунктом, указываются регистрационные номера лицензий и </w:t>
      </w:r>
      <w:r w:rsidRPr="00B502A8">
        <w:t xml:space="preserve">даты их </w:t>
      </w:r>
      <w:r w:rsidRPr="00B502A8">
        <w:lastRenderedPageBreak/>
        <w:t>предоставления;</w:t>
      </w:r>
    </w:p>
    <w:p w14:paraId="4CEDFC98" w14:textId="77777777" w:rsidR="00000000" w:rsidRPr="00B502A8" w:rsidRDefault="00361BA8">
      <w:pPr>
        <w:pStyle w:val="FORMATTEXT"/>
        <w:ind w:firstLine="568"/>
        <w:jc w:val="both"/>
      </w:pPr>
    </w:p>
    <w:p w14:paraId="61002BDB" w14:textId="77777777" w:rsidR="00000000" w:rsidRPr="00B502A8" w:rsidRDefault="00361BA8">
      <w:pPr>
        <w:pStyle w:val="FORMATTEXT"/>
        <w:ind w:firstLine="568"/>
        <w:jc w:val="both"/>
      </w:pPr>
      <w:r w:rsidRPr="00B502A8">
        <w:t>9) согласие пользователя недр, которому предоставлен участок недр, в границах которого расположен испрашиваемый участок недр (в случае если указанный в заявке участок недр расположен в границах предоставленного в пользование участк</w:t>
      </w:r>
      <w:r w:rsidRPr="00B502A8">
        <w:t>а недр, имеющего статус горного отвода);</w:t>
      </w:r>
    </w:p>
    <w:p w14:paraId="5E9F6C30" w14:textId="77777777" w:rsidR="00000000" w:rsidRPr="00B502A8" w:rsidRDefault="00361BA8">
      <w:pPr>
        <w:pStyle w:val="FORMATTEXT"/>
        <w:ind w:firstLine="568"/>
        <w:jc w:val="both"/>
      </w:pPr>
    </w:p>
    <w:p w14:paraId="25066267" w14:textId="77777777" w:rsidR="00000000" w:rsidRPr="00B502A8" w:rsidRDefault="00361BA8">
      <w:pPr>
        <w:pStyle w:val="FORMATTEXT"/>
        <w:ind w:firstLine="568"/>
        <w:jc w:val="both"/>
      </w:pPr>
      <w:r w:rsidRPr="00B502A8">
        <w:t>10) выписка из Единого государственного реестра юридических лиц, полученная не ранее чем за один месяц до даты подачи заявки (для юридического лица);</w:t>
      </w:r>
    </w:p>
    <w:p w14:paraId="00F9D1A7" w14:textId="77777777" w:rsidR="00000000" w:rsidRPr="00B502A8" w:rsidRDefault="00361BA8">
      <w:pPr>
        <w:pStyle w:val="FORMATTEXT"/>
        <w:ind w:firstLine="568"/>
        <w:jc w:val="both"/>
      </w:pPr>
    </w:p>
    <w:p w14:paraId="0AECAB0B" w14:textId="77777777" w:rsidR="00000000" w:rsidRPr="00B502A8" w:rsidRDefault="00361BA8">
      <w:pPr>
        <w:pStyle w:val="FORMATTEXT"/>
        <w:ind w:firstLine="568"/>
        <w:jc w:val="both"/>
      </w:pPr>
      <w:r w:rsidRPr="00B502A8">
        <w:t xml:space="preserve">11) выписка из Единого государственного реестра индивидуальных </w:t>
      </w:r>
      <w:r w:rsidRPr="00B502A8">
        <w:t>предпринимателей, полученная не ранее чем за один месяц до даты подачи заявки (для индивидуального предпринимателя).</w:t>
      </w:r>
    </w:p>
    <w:p w14:paraId="346A8164" w14:textId="77777777" w:rsidR="00000000" w:rsidRPr="00B502A8" w:rsidRDefault="00361BA8">
      <w:pPr>
        <w:pStyle w:val="FORMATTEXT"/>
        <w:ind w:firstLine="568"/>
        <w:jc w:val="both"/>
      </w:pPr>
    </w:p>
    <w:p w14:paraId="74F2A7BD" w14:textId="77777777" w:rsidR="00000000" w:rsidRPr="00B502A8" w:rsidRDefault="00361BA8">
      <w:pPr>
        <w:pStyle w:val="FORMATTEXT"/>
        <w:ind w:firstLine="568"/>
        <w:jc w:val="both"/>
      </w:pPr>
      <w:r w:rsidRPr="00B502A8">
        <w:t>7. Перечень документов и сведений, предусмотренных пунктом 6 настоящего Порядка, является исчерпывающим. Требование о представлении иных д</w:t>
      </w:r>
      <w:r w:rsidRPr="00B502A8">
        <w:t>окументов и сведений не допускается.</w:t>
      </w:r>
    </w:p>
    <w:p w14:paraId="1C19EE05" w14:textId="77777777" w:rsidR="00000000" w:rsidRPr="00B502A8" w:rsidRDefault="00361BA8">
      <w:pPr>
        <w:pStyle w:val="FORMATTEXT"/>
        <w:ind w:firstLine="568"/>
        <w:jc w:val="both"/>
      </w:pPr>
    </w:p>
    <w:p w14:paraId="29CCE459" w14:textId="77777777" w:rsidR="00000000" w:rsidRPr="00B502A8" w:rsidRDefault="00361BA8">
      <w:pPr>
        <w:pStyle w:val="FORMATTEXT"/>
        <w:ind w:firstLine="568"/>
        <w:jc w:val="both"/>
      </w:pPr>
      <w:r w:rsidRPr="00B502A8">
        <w:t>Заявитель вправе представить документы, предусмотренные подпунктами 10 и 11 пункта 6 настоящего Порядка, по собственной инициативе.</w:t>
      </w:r>
    </w:p>
    <w:p w14:paraId="3460FC74" w14:textId="77777777" w:rsidR="00000000" w:rsidRPr="00B502A8" w:rsidRDefault="00361BA8">
      <w:pPr>
        <w:pStyle w:val="FORMATTEXT"/>
        <w:ind w:firstLine="568"/>
        <w:jc w:val="both"/>
      </w:pPr>
    </w:p>
    <w:p w14:paraId="07C1CAFB" w14:textId="77777777" w:rsidR="00000000" w:rsidRPr="00B502A8" w:rsidRDefault="00361BA8">
      <w:pPr>
        <w:pStyle w:val="FORMATTEXT"/>
        <w:ind w:firstLine="568"/>
        <w:jc w:val="both"/>
      </w:pPr>
      <w:r w:rsidRPr="00B502A8">
        <w:t xml:space="preserve">8. Заявка и прилагаемые к ней документы и сведения подаются в территориальный орган </w:t>
      </w:r>
      <w:r w:rsidRPr="00B502A8">
        <w:t>Федерального агентства по недропользованию по местонахождению участка недр.</w:t>
      </w:r>
    </w:p>
    <w:p w14:paraId="3094B4AF" w14:textId="77777777" w:rsidR="00000000" w:rsidRPr="00B502A8" w:rsidRDefault="00361BA8">
      <w:pPr>
        <w:pStyle w:val="FORMATTEXT"/>
        <w:ind w:firstLine="568"/>
        <w:jc w:val="both"/>
      </w:pPr>
    </w:p>
    <w:p w14:paraId="53E46B93" w14:textId="77777777" w:rsidR="00000000" w:rsidRPr="00B502A8" w:rsidRDefault="00361BA8">
      <w:pPr>
        <w:pStyle w:val="FORMATTEXT"/>
        <w:ind w:firstLine="568"/>
        <w:jc w:val="both"/>
      </w:pPr>
      <w:r w:rsidRPr="00B502A8">
        <w:t>В случае если участок недр, испрашиваемый для предоставления в пользование, расположен на территории двух и более субъектов Российской Федерации, заявка и прилагаемые к ней докуме</w:t>
      </w:r>
      <w:r w:rsidRPr="00B502A8">
        <w:t>нты и сведения направляются в территориальный орган Федерального агентства по недропользованию, осуществляющий лицензирование пользования недрами на территории субъекта (субъектов) Российской Федерации, на территории которого (которых) располагается больша</w:t>
      </w:r>
      <w:r w:rsidRPr="00B502A8">
        <w:t>я часть испрашиваемого для предоставления в пользование участка недр.</w:t>
      </w:r>
    </w:p>
    <w:p w14:paraId="7CFFC39C" w14:textId="77777777" w:rsidR="00000000" w:rsidRPr="00B502A8" w:rsidRDefault="00361BA8">
      <w:pPr>
        <w:pStyle w:val="FORMATTEXT"/>
        <w:ind w:firstLine="568"/>
        <w:jc w:val="both"/>
      </w:pPr>
    </w:p>
    <w:p w14:paraId="7B00365F" w14:textId="77777777" w:rsidR="00000000" w:rsidRPr="00B502A8" w:rsidRDefault="00361BA8">
      <w:pPr>
        <w:pStyle w:val="FORMATTEXT"/>
        <w:ind w:firstLine="568"/>
        <w:jc w:val="both"/>
      </w:pPr>
      <w:r w:rsidRPr="00B502A8">
        <w:t xml:space="preserve">9. Заявитель вправе подать заявку с использованием Портала недропользователей и геологических организаций "Личный кабинет недропользователя" на официальном сайте Федерального агентства </w:t>
      </w:r>
      <w:r w:rsidRPr="00B502A8">
        <w:t>по недропользованию в информационно-телекоммуникационной сети "Интернет" (далее - Личный кабинет недропользователя), лично или почтовым отправлением.</w:t>
      </w:r>
    </w:p>
    <w:p w14:paraId="5232E0B5" w14:textId="77777777" w:rsidR="00000000" w:rsidRPr="00B502A8" w:rsidRDefault="00361BA8">
      <w:pPr>
        <w:pStyle w:val="FORMATTEXT"/>
        <w:ind w:firstLine="568"/>
        <w:jc w:val="both"/>
      </w:pPr>
    </w:p>
    <w:p w14:paraId="04E365E3" w14:textId="77777777" w:rsidR="00000000" w:rsidRPr="00B502A8" w:rsidRDefault="00361BA8">
      <w:pPr>
        <w:pStyle w:val="FORMATTEXT"/>
        <w:ind w:firstLine="568"/>
        <w:jc w:val="both"/>
      </w:pPr>
      <w:r w:rsidRPr="00B502A8">
        <w:t>В случае подачи заявки с использованием Личного кабинета недропользователя заявка и прилагаемые к ней док</w:t>
      </w:r>
      <w:r w:rsidRPr="00B502A8">
        <w:t>ументы и сведения, предусмотренные подпунктами 1-9 пункта 6 настоящего Порядка, представляются в форме электронных документов, подписанных электронной подписью в соответствии с требованиями Федерального закона от 6 апреля 2011 г. N 63-ФЗ "Об электронной по</w:t>
      </w:r>
      <w:r w:rsidRPr="00B502A8">
        <w:t>дписи" (Собрание законодательства Российской Федерации, 2011, N 15, ст.2036; 2021, N 27, ст.5187) (далее - Федеральный закон "Об электронной подписи").</w:t>
      </w:r>
    </w:p>
    <w:p w14:paraId="22C858AF" w14:textId="77777777" w:rsidR="00000000" w:rsidRPr="00B502A8" w:rsidRDefault="00361BA8">
      <w:pPr>
        <w:pStyle w:val="FORMATTEXT"/>
        <w:ind w:firstLine="568"/>
        <w:jc w:val="both"/>
      </w:pPr>
    </w:p>
    <w:p w14:paraId="7AFEF348" w14:textId="77777777" w:rsidR="00000000" w:rsidRPr="00B502A8" w:rsidRDefault="00361BA8">
      <w:pPr>
        <w:pStyle w:val="FORMATTEXT"/>
        <w:ind w:firstLine="568"/>
        <w:jc w:val="both"/>
      </w:pPr>
      <w:r w:rsidRPr="00B502A8">
        <w:t>В случае подачи заявки лично или почтовым отправлением заявка представляется на бумажном носителе с при</w:t>
      </w:r>
      <w:r w:rsidRPr="00B502A8">
        <w:t>ложением к ней документов и сведений, предусмотренных подпунктами 1-9 пункта 6 настоящего Порядка, в форме электронных документов, подписанных электронной подписью в соответствии с требованиями Федерального закона "Об электронной подписи", на электронном н</w:t>
      </w:r>
      <w:r w:rsidRPr="00B502A8">
        <w:t>осителе (оптический диск CD или диск DVD, внешний USB-накопитель или SSD-накопитель). Поданная на бумажном носителе заявка должна быть скреплена печатью заявителя (при наличии) (для юридического лица) и подписана заявителем либо уполномоченным руководителе</w:t>
      </w:r>
      <w:r w:rsidRPr="00B502A8">
        <w:t>м заявителя лицом. Все листы поданной на бумажном носителе заявки должны быть прошиты и пронумерованы.</w:t>
      </w:r>
    </w:p>
    <w:p w14:paraId="21C81CD3" w14:textId="77777777" w:rsidR="00000000" w:rsidRPr="00B502A8" w:rsidRDefault="00361BA8">
      <w:pPr>
        <w:pStyle w:val="FORMATTEXT"/>
        <w:ind w:firstLine="568"/>
        <w:jc w:val="both"/>
      </w:pPr>
    </w:p>
    <w:p w14:paraId="1506944F" w14:textId="77777777" w:rsidR="00000000" w:rsidRPr="00B502A8" w:rsidRDefault="00361BA8">
      <w:pPr>
        <w:pStyle w:val="FORMATTEXT"/>
        <w:ind w:firstLine="568"/>
        <w:jc w:val="both"/>
      </w:pPr>
      <w:r w:rsidRPr="00B502A8">
        <w:t>Документы, составленные на иностранном языке, представляются с их переводом на русский язык. Верность перевода или подлинность подписи переводчика должн</w:t>
      </w:r>
      <w:r w:rsidRPr="00B502A8">
        <w:t>ы быть нотариально засвидетельствованы в соответствии с Основами законодательства Российской Федерации о нотариате от 11 февраля 1993 г. N 4462-1 (Ведомости Съезда народных депутатов Российской Федерации и Верховного Совета Российской Федерации, 1993, N 10</w:t>
      </w:r>
      <w:r w:rsidRPr="00B502A8">
        <w:t>, ст.357; Собрание законодательства Российской Федерации, 2021, N 27, ст.5095).</w:t>
      </w:r>
    </w:p>
    <w:p w14:paraId="38746361" w14:textId="77777777" w:rsidR="00000000" w:rsidRPr="00B502A8" w:rsidRDefault="00361BA8">
      <w:pPr>
        <w:pStyle w:val="FORMATTEXT"/>
        <w:ind w:firstLine="568"/>
        <w:jc w:val="both"/>
      </w:pPr>
    </w:p>
    <w:p w14:paraId="6415616B" w14:textId="77777777" w:rsidR="00000000" w:rsidRPr="00B502A8" w:rsidRDefault="00361BA8">
      <w:pPr>
        <w:pStyle w:val="FORMATTEXT"/>
        <w:ind w:firstLine="568"/>
        <w:jc w:val="both"/>
      </w:pPr>
      <w:r w:rsidRPr="00B502A8">
        <w:t>10. Поступившая заявка регистрируется территориальным органом Федерального агентства по недропользованию в день ее поступления. При регистрации заявки ей присваивается регистр</w:t>
      </w:r>
      <w:r w:rsidRPr="00B502A8">
        <w:t>ационный номер, а также указываются дата и местное время (часы и минуты) ее поступления. В случае поступления двух и более заявок в один день их регистрационные номера присваиваются в той последовательности, в какой поступили указанные заявки. В случае под</w:t>
      </w:r>
      <w:r w:rsidRPr="00B502A8">
        <w:t xml:space="preserve">ачи заявки с </w:t>
      </w:r>
      <w:r w:rsidRPr="00B502A8">
        <w:lastRenderedPageBreak/>
        <w:t>использованием Личного кабинета недропользователя указание даты и местного времени (часов и минут) ее поступления осуществляется с использованием программно-аппаратных средств Личного кабинета недропользователя. В случае подачи заявки лично пр</w:t>
      </w:r>
      <w:r w:rsidRPr="00B502A8">
        <w:t>исвоение регистрационного номера заявке, а также указание даты и местного времени (часов и минут) ее поступления осуществляются в присутствии заявителя. В случае подачи заявки почтовым отправлением указание даты и местного времени (часов и минут) ее поступ</w:t>
      </w:r>
      <w:r w:rsidRPr="00B502A8">
        <w:t>ления должно соответствовать дате и местному времени вручения почтового отправления.</w:t>
      </w:r>
    </w:p>
    <w:p w14:paraId="23473644" w14:textId="77777777" w:rsidR="00000000" w:rsidRPr="00B502A8" w:rsidRDefault="00361BA8">
      <w:pPr>
        <w:pStyle w:val="FORMATTEXT"/>
        <w:ind w:firstLine="568"/>
        <w:jc w:val="both"/>
      </w:pPr>
    </w:p>
    <w:p w14:paraId="7DF993DC" w14:textId="77777777" w:rsidR="00000000" w:rsidRPr="00B502A8" w:rsidRDefault="00361BA8">
      <w:pPr>
        <w:pStyle w:val="FORMATTEXT"/>
        <w:ind w:firstLine="568"/>
        <w:jc w:val="both"/>
      </w:pPr>
      <w:r w:rsidRPr="00B502A8">
        <w:t>11. Территориальный орган Федерального агентства по недропользованию, в который в соответствии с пунктом 8 настоящего Порядка была подана заявка, в срок, не превышающий 5</w:t>
      </w:r>
      <w:r w:rsidRPr="00B502A8">
        <w:t xml:space="preserve"> рабочих дней с даты ее регистрации, проверяет содержание представленной заявки на предмет соответствия описи входящих в ее состав документов и сведений, наличия в составе заявки документов и сведений, предусмотренных подпунктами 1-9 пункта 6 настоящего По</w:t>
      </w:r>
      <w:r w:rsidRPr="00B502A8">
        <w:t>рядка, а также проверяет отсутствие в границах испрашиваемого участка недр участков недр, имеющих статус предполагаемых для предоставления в пользование иным лицам по различным основаниям предоставления права пользования участками недр.</w:t>
      </w:r>
    </w:p>
    <w:p w14:paraId="6AAA51DC" w14:textId="77777777" w:rsidR="00000000" w:rsidRPr="00B502A8" w:rsidRDefault="00361BA8">
      <w:pPr>
        <w:pStyle w:val="FORMATTEXT"/>
        <w:ind w:firstLine="568"/>
        <w:jc w:val="both"/>
      </w:pPr>
    </w:p>
    <w:p w14:paraId="23135757" w14:textId="77777777" w:rsidR="00000000" w:rsidRPr="00B502A8" w:rsidRDefault="00361BA8">
      <w:pPr>
        <w:pStyle w:val="FORMATTEXT"/>
        <w:ind w:firstLine="568"/>
        <w:jc w:val="both"/>
      </w:pPr>
      <w:r w:rsidRPr="00B502A8">
        <w:t>В случае представл</w:t>
      </w:r>
      <w:r w:rsidRPr="00B502A8">
        <w:t>ения заявки, не соответствующей описи входящих в ее состав документов и сведений, и (или) отсутствия в составе заявки документов и сведений, предусмотренных подпунктами 1-9 пункта 6 настоящего Порядка, и (или) наличия в границах испрашиваемого участка недр</w:t>
      </w:r>
      <w:r w:rsidRPr="00B502A8">
        <w:t xml:space="preserve"> участков недр, имеющих статус предполагаемых для предоставления в пользование иным лицам по различным основаниям предоставления права пользования участками недр, территориальный орган Федерального агентства по недропользованию отказывает в приеме поступив</w:t>
      </w:r>
      <w:r w:rsidRPr="00B502A8">
        <w:t>шей заявки по основанию, предусмотренному пунктом 1 статьи 14 Закона Российской Федерации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</w:t>
      </w:r>
      <w:r w:rsidRPr="00B502A8">
        <w:t>й Федерации, 2021, N 18, ст.3067), о чем уведомляет заявителя с использованием Личного кабинета недропользователя и (или) по адресу электронной почты, указанному в заявке, и (или) почтовым отправлением по адресу, указанному в заявке, в срок, указанный в аб</w:t>
      </w:r>
      <w:r w:rsidRPr="00B502A8">
        <w:t>заце первом настоящего пункта.</w:t>
      </w:r>
    </w:p>
    <w:p w14:paraId="380A6618" w14:textId="77777777" w:rsidR="00000000" w:rsidRPr="00B502A8" w:rsidRDefault="00361BA8">
      <w:pPr>
        <w:pStyle w:val="FORMATTEXT"/>
        <w:ind w:firstLine="568"/>
        <w:jc w:val="both"/>
      </w:pPr>
    </w:p>
    <w:p w14:paraId="01FB771F" w14:textId="77777777" w:rsidR="00000000" w:rsidRPr="00B502A8" w:rsidRDefault="00361BA8">
      <w:pPr>
        <w:pStyle w:val="FORMATTEXT"/>
        <w:ind w:firstLine="568"/>
        <w:jc w:val="both"/>
      </w:pPr>
      <w:r w:rsidRPr="00B502A8">
        <w:t>Территориальный орган Федерального агентства по недропользованию в срок, не превышающий 5 рабочих дней с даты регистрации заявки, с использованием Интернет-сервиса, размещенного на официальном сайте Федеральной налоговой слу</w:t>
      </w:r>
      <w:r w:rsidRPr="00B502A8">
        <w:t>жбы, в соответствии с приказом Министерства финансов Российской Федерации от 26 ноября 2018 г. N 238н "Об утверждении порядка, формы и сроков предоставления сведений и документов, содержащихся в Едином государственном реестре юридических лиц и Едином госуд</w:t>
      </w:r>
      <w:r w:rsidRPr="00B502A8">
        <w:t xml:space="preserve">арственном реестре индивидуальных предпринимателей, органам государственной власти, иным государственным органам, судам, органам государственных внебюджетных фондов, органам местного самоуправления, Банку России, нотариусам" (зарегистрирован Министерством </w:t>
      </w:r>
      <w:r w:rsidRPr="00B502A8">
        <w:t>юстиции Российской Федерации 31 января 2019 г., регистрационный N 53640) с изменениями, внесенными приказом Министерства финансов Российской Федерации от 18 ноября 2020 г. N 271н (зарегистрирован Министерством юстиции Российской Федерации 18 декабря 2020 г</w:t>
      </w:r>
      <w:r w:rsidRPr="00B502A8">
        <w:t>., регистрационный N 61567), осуществляет получение документов, предусмотренных подпунктами 10 и 11 пункта 6 настоящего Порядка.</w:t>
      </w:r>
    </w:p>
    <w:p w14:paraId="27158FEB" w14:textId="77777777" w:rsidR="00000000" w:rsidRPr="00B502A8" w:rsidRDefault="00361BA8">
      <w:pPr>
        <w:pStyle w:val="FORMATTEXT"/>
        <w:ind w:firstLine="568"/>
        <w:jc w:val="both"/>
      </w:pPr>
    </w:p>
    <w:p w14:paraId="013EF1EF" w14:textId="77777777" w:rsidR="00000000" w:rsidRPr="00B502A8" w:rsidRDefault="00361BA8">
      <w:pPr>
        <w:pStyle w:val="FORMATTEXT"/>
        <w:ind w:firstLine="568"/>
        <w:jc w:val="both"/>
      </w:pPr>
      <w:r w:rsidRPr="00B502A8">
        <w:t>12. Со дня регистрации заявки в территориальном органе Федерального агентства по недропользованию и до уведомления заявителя о</w:t>
      </w:r>
      <w:r w:rsidRPr="00B502A8">
        <w:t>б отказе в приеме заявки участок недр, в отношении которого подана заявка, приобретает статус предполагаемого для предоставления в пользование иным лицам по различным основаниям предоставления права пользования участками недр.</w:t>
      </w:r>
    </w:p>
    <w:p w14:paraId="66D413D8" w14:textId="77777777" w:rsidR="00000000" w:rsidRPr="00B502A8" w:rsidRDefault="00361BA8">
      <w:pPr>
        <w:pStyle w:val="FORMATTEXT"/>
        <w:ind w:firstLine="568"/>
        <w:jc w:val="both"/>
      </w:pPr>
    </w:p>
    <w:p w14:paraId="710A443F" w14:textId="77777777" w:rsidR="00000000" w:rsidRPr="00B502A8" w:rsidRDefault="00361BA8">
      <w:pPr>
        <w:pStyle w:val="FORMATTEXT"/>
        <w:ind w:firstLine="568"/>
        <w:jc w:val="both"/>
      </w:pPr>
      <w:r w:rsidRPr="00B502A8">
        <w:t>13. В случае отсутствия осно</w:t>
      </w:r>
      <w:r w:rsidRPr="00B502A8">
        <w:t>вания для отказа в приеме заявки, предусмотренного абзацем вторым пункта 11 настоящего Порядка, для получения сведений о наличии или отсутствии ограничений и (или) запретов предоставления участка недр в пользование территориальный орган Федерального агентс</w:t>
      </w:r>
      <w:r w:rsidRPr="00B502A8">
        <w:t>тва по недропользованию в срок, не превышающий 5 рабочих дней с даты регистрации заявки, направляет запросы в:</w:t>
      </w:r>
    </w:p>
    <w:p w14:paraId="31E91714" w14:textId="77777777" w:rsidR="00000000" w:rsidRPr="00B502A8" w:rsidRDefault="00361BA8">
      <w:pPr>
        <w:pStyle w:val="FORMATTEXT"/>
        <w:ind w:firstLine="568"/>
        <w:jc w:val="both"/>
      </w:pPr>
    </w:p>
    <w:p w14:paraId="56272D36" w14:textId="77777777" w:rsidR="00000000" w:rsidRPr="00B502A8" w:rsidRDefault="00361BA8">
      <w:pPr>
        <w:pStyle w:val="FORMATTEXT"/>
        <w:ind w:firstLine="568"/>
        <w:jc w:val="both"/>
      </w:pPr>
      <w:r w:rsidRPr="00B502A8">
        <w:t>1) Министерство обороны Российской Федерации и Федеральную службу безопасности Российской Федерации или в их территориальные органы - в отношени</w:t>
      </w:r>
      <w:r w:rsidRPr="00B502A8">
        <w:t>и наличия или отсутствия земельных участков из состава земель обороны, безопасности в границах участка недр, планируемого к предоставлению в пользование, а также в отношении наличия запрета и (или) ограничения пользования недрами в границах участка недр, п</w:t>
      </w:r>
      <w:r w:rsidRPr="00B502A8">
        <w:t>ланируемого к предоставлению в пользование, в соответствии со статьей 8 Закона Российской Федерации "О недрах" (Ведомости Съезда народных депутатов Российской Федерации и Верховного Совета Российской Федерации, 1992, N 16, ст.834; Собрание законодательства</w:t>
      </w:r>
      <w:r w:rsidRPr="00B502A8">
        <w:t xml:space="preserve"> Российской Федерации, 2021, N 18, ст.3067);</w:t>
      </w:r>
    </w:p>
    <w:p w14:paraId="37FE4D61" w14:textId="77777777" w:rsidR="00000000" w:rsidRPr="00B502A8" w:rsidRDefault="00361BA8">
      <w:pPr>
        <w:pStyle w:val="FORMATTEXT"/>
        <w:ind w:firstLine="568"/>
        <w:jc w:val="both"/>
      </w:pPr>
    </w:p>
    <w:p w14:paraId="31EB5722" w14:textId="77777777" w:rsidR="00000000" w:rsidRPr="00B502A8" w:rsidRDefault="00361BA8">
      <w:pPr>
        <w:pStyle w:val="FORMATTEXT"/>
        <w:ind w:firstLine="568"/>
        <w:jc w:val="both"/>
      </w:pPr>
      <w:r w:rsidRPr="00B502A8">
        <w:t>2) Министерство природных ресурсов и экологии Российской Федерации - в отношении наличия или отсутствия особо охраняемых природных территорий федерального значения в границах участка недр, планируемого к предо</w:t>
      </w:r>
      <w:r w:rsidRPr="00B502A8">
        <w:t>ставлению в пользование, а также в отношении наличия запрета и (или) ограничения пользования недрами в границах участка недр, планируемого к предоставлению в пользование, в соответствии со статьей 8 Закона Российской Федерации "О недрах";</w:t>
      </w:r>
    </w:p>
    <w:p w14:paraId="2C7A8579" w14:textId="77777777" w:rsidR="00000000" w:rsidRPr="00B502A8" w:rsidRDefault="00361BA8">
      <w:pPr>
        <w:pStyle w:val="FORMATTEXT"/>
        <w:ind w:firstLine="568"/>
        <w:jc w:val="both"/>
      </w:pPr>
    </w:p>
    <w:p w14:paraId="735F4FCA" w14:textId="77777777" w:rsidR="00000000" w:rsidRPr="00B502A8" w:rsidRDefault="00361BA8">
      <w:pPr>
        <w:pStyle w:val="FORMATTEXT"/>
        <w:ind w:firstLine="568"/>
        <w:jc w:val="both"/>
      </w:pPr>
      <w:r w:rsidRPr="00B502A8">
        <w:t>3) уполномоченны</w:t>
      </w:r>
      <w:r w:rsidRPr="00B502A8">
        <w:t>й орган исполнительной власти субъекта Российской Федерации - в отношении наличия или отсутствия особо охраняемых природных территорий местного или регионального значения, участков недр местного значения, предоставленных в пользование, в границах участка н</w:t>
      </w:r>
      <w:r w:rsidRPr="00B502A8">
        <w:t>едр, планируемого к предоставлению в пользование, а также в отношении наличия запрета и (или) ограничения пользования недрами в границах участка недр, планируемого к предоставлению в пользование, в соответствии со статьей 8 Закона Российской Федерации "О н</w:t>
      </w:r>
      <w:r w:rsidRPr="00B502A8">
        <w:t>едрах";</w:t>
      </w:r>
    </w:p>
    <w:p w14:paraId="2A84FA9C" w14:textId="77777777" w:rsidR="00000000" w:rsidRPr="00B502A8" w:rsidRDefault="00361BA8">
      <w:pPr>
        <w:pStyle w:val="FORMATTEXT"/>
        <w:ind w:firstLine="568"/>
        <w:jc w:val="both"/>
      </w:pPr>
    </w:p>
    <w:p w14:paraId="4A8F00D2" w14:textId="77777777" w:rsidR="00000000" w:rsidRPr="00B502A8" w:rsidRDefault="00361BA8">
      <w:pPr>
        <w:pStyle w:val="FORMATTEXT"/>
        <w:ind w:firstLine="568"/>
        <w:jc w:val="both"/>
      </w:pPr>
      <w:r w:rsidRPr="00B502A8">
        <w:t>4) территориальный фонд геологической информации по местонахождению участка недр для предоставления информации об испрашиваемом участке недр, находящейся в распоряжении указанного фонда.</w:t>
      </w:r>
    </w:p>
    <w:p w14:paraId="6B1F636F" w14:textId="77777777" w:rsidR="00000000" w:rsidRPr="00B502A8" w:rsidRDefault="00361BA8">
      <w:pPr>
        <w:pStyle w:val="FORMATTEXT"/>
        <w:ind w:firstLine="568"/>
        <w:jc w:val="both"/>
      </w:pPr>
    </w:p>
    <w:p w14:paraId="2E368FCA" w14:textId="77777777" w:rsidR="00000000" w:rsidRPr="00B502A8" w:rsidRDefault="00361BA8">
      <w:pPr>
        <w:pStyle w:val="FORMATTEXT"/>
        <w:ind w:firstLine="568"/>
        <w:jc w:val="both"/>
      </w:pPr>
      <w:r w:rsidRPr="00B502A8">
        <w:t>Указанная в подпунктах 1-3 настоящего пункта информация мож</w:t>
      </w:r>
      <w:r w:rsidRPr="00B502A8">
        <w:t>ет быть получена с использованием государственного реестра участков недр, предоставленных в пользование, и лицензий на пользование недрами, предусмотренного статьей 28 Закона Российской Федерации "О недрах" (Ведомости Съезда народных депутатов Российской Ф</w:t>
      </w:r>
      <w:r w:rsidRPr="00B502A8">
        <w:t xml:space="preserve">едерации и Верховного Совета Российской Федерации, 1992, N 16, ст.834; Собрание законодательства Российской Федерации, 2019, N 52, ст.7823), государственного кадастра особо охраняемых природных территорий, предусмотренного статьей 4 Федерального закона от </w:t>
      </w:r>
      <w:r w:rsidRPr="00B502A8">
        <w:t>14 марта 1995 г. N 33-ФЗ "Об особо охраняемых природных территориях" (Собрание законодательства Российской Федерации, 1995, N 12, ст.1024; 2021, N 24, ст.4188), а также иных федеральных государственных информационных систем и государственных информационных</w:t>
      </w:r>
      <w:r w:rsidRPr="00B502A8">
        <w:t xml:space="preserve"> ресурсов при наличии доступа к информации, содержащейся в таких ресурсах.</w:t>
      </w:r>
    </w:p>
    <w:p w14:paraId="7E36F299" w14:textId="77777777" w:rsidR="00000000" w:rsidRPr="00B502A8" w:rsidRDefault="00361BA8">
      <w:pPr>
        <w:pStyle w:val="FORMATTEXT"/>
        <w:ind w:firstLine="568"/>
        <w:jc w:val="both"/>
      </w:pPr>
    </w:p>
    <w:p w14:paraId="1D05DCF5" w14:textId="77777777" w:rsidR="00000000" w:rsidRPr="00B502A8" w:rsidRDefault="00361BA8">
      <w:pPr>
        <w:pStyle w:val="FORMATTEXT"/>
        <w:ind w:firstLine="568"/>
        <w:jc w:val="both"/>
      </w:pPr>
      <w:r w:rsidRPr="00B502A8">
        <w:t xml:space="preserve">Информация, указанная в подпунктах </w:t>
      </w:r>
      <w:proofErr w:type="gramStart"/>
      <w:r w:rsidRPr="00B502A8">
        <w:t>1-3</w:t>
      </w:r>
      <w:proofErr w:type="gramEnd"/>
      <w:r w:rsidRPr="00B502A8">
        <w:t xml:space="preserve"> настоящего пункта и полученная с использованием государственного реестра участков недр, предоставленных в пользование, и лицензий на пользова</w:t>
      </w:r>
      <w:r w:rsidRPr="00B502A8">
        <w:t>ние недрами, государственного кадастра особо охраняемых природных территорий, а также иных федеральных государственных информационных систем и государственных информационных ресурсов, является исчерпывающей, направление дополнительных запросов для ее прове</w:t>
      </w:r>
      <w:r w:rsidRPr="00B502A8">
        <w:t>рки не требуется.</w:t>
      </w:r>
    </w:p>
    <w:p w14:paraId="04FA62C6" w14:textId="77777777" w:rsidR="00000000" w:rsidRPr="00B502A8" w:rsidRDefault="00361BA8">
      <w:pPr>
        <w:pStyle w:val="FORMATTEXT"/>
        <w:ind w:firstLine="568"/>
        <w:jc w:val="both"/>
      </w:pPr>
    </w:p>
    <w:p w14:paraId="14ABE926" w14:textId="77777777" w:rsidR="00000000" w:rsidRPr="00B502A8" w:rsidRDefault="00361BA8">
      <w:pPr>
        <w:pStyle w:val="FORMATTEXT"/>
        <w:ind w:firstLine="568"/>
        <w:jc w:val="both"/>
      </w:pPr>
      <w:r w:rsidRPr="00B502A8">
        <w:t xml:space="preserve">Органами государственной власти, указанными в подпунктах </w:t>
      </w:r>
      <w:proofErr w:type="gramStart"/>
      <w:r w:rsidRPr="00B502A8">
        <w:t>1-3</w:t>
      </w:r>
      <w:proofErr w:type="gramEnd"/>
      <w:r w:rsidRPr="00B502A8">
        <w:t xml:space="preserve"> настоящего пункта, в срок не позднее 30 рабочих дней с даты регистрации в указанных органах государственной власти запроса территориального органа Федерального агентства по нед</w:t>
      </w:r>
      <w:r w:rsidRPr="00B502A8">
        <w:t>ропользованию предоставляется информация, указанная в подпунктах 1-3 настоящего пункта.</w:t>
      </w:r>
    </w:p>
    <w:p w14:paraId="221C1885" w14:textId="77777777" w:rsidR="00000000" w:rsidRPr="00B502A8" w:rsidRDefault="00361BA8">
      <w:pPr>
        <w:pStyle w:val="FORMATTEXT"/>
        <w:ind w:firstLine="568"/>
        <w:jc w:val="both"/>
      </w:pPr>
    </w:p>
    <w:p w14:paraId="2AE56542" w14:textId="77777777" w:rsidR="00000000" w:rsidRPr="00B502A8" w:rsidRDefault="00361BA8">
      <w:pPr>
        <w:pStyle w:val="FORMATTEXT"/>
        <w:ind w:firstLine="568"/>
        <w:jc w:val="both"/>
      </w:pPr>
      <w:r w:rsidRPr="00B502A8">
        <w:t xml:space="preserve">В случае поступления от органов государственной власти, указанных в подпунктах </w:t>
      </w:r>
      <w:proofErr w:type="gramStart"/>
      <w:r w:rsidRPr="00B502A8">
        <w:t>1-3</w:t>
      </w:r>
      <w:proofErr w:type="gramEnd"/>
      <w:r w:rsidRPr="00B502A8">
        <w:t xml:space="preserve"> настоящего пункта, информации о наличии ограничений пользования испрашиваемым участк</w:t>
      </w:r>
      <w:r w:rsidRPr="00B502A8">
        <w:t>ом недр, указанные ограничения подлежат обязательному включению в условия лицензии на пользование недрами.</w:t>
      </w:r>
    </w:p>
    <w:p w14:paraId="3D6A5EA2" w14:textId="77777777" w:rsidR="00000000" w:rsidRPr="00B502A8" w:rsidRDefault="00361BA8">
      <w:pPr>
        <w:pStyle w:val="FORMATTEXT"/>
        <w:ind w:firstLine="568"/>
        <w:jc w:val="both"/>
      </w:pPr>
    </w:p>
    <w:p w14:paraId="34BD3588" w14:textId="77777777" w:rsidR="00000000" w:rsidRPr="00B502A8" w:rsidRDefault="00361BA8">
      <w:pPr>
        <w:pStyle w:val="FORMATTEXT"/>
        <w:ind w:firstLine="568"/>
        <w:jc w:val="both"/>
      </w:pPr>
      <w:r w:rsidRPr="00B502A8">
        <w:t>В случае поступления от органов государственной власти, указанных в подпунктах 1-3 настоящего пункта, информации о наличии запрета пользования недра</w:t>
      </w:r>
      <w:r w:rsidRPr="00B502A8">
        <w:t>ми в границах участка недр, планируемого к предоставлению в пользование, в соответствии со статьей 8 Закона Российской Федерации "О недрах", поступившая заявка не подлежит направлению для рассмотрения Комиссией, о чем территориальный орган Федерального аге</w:t>
      </w:r>
      <w:r w:rsidRPr="00B502A8">
        <w:t>нтства по недропользованию уведомляет заявителя с использованием Личного кабинета недропользователя и (или) по адресу электронной почты, указанному в заявке, и (или) почтовым отправлением по адресу, указанному в заявке, в срок, не превышающий 5 рабочих дне</w:t>
      </w:r>
      <w:r w:rsidRPr="00B502A8">
        <w:t>й с даты поступления указанной информации, с указанием информации о наличии запрета пользования недрами.</w:t>
      </w:r>
    </w:p>
    <w:p w14:paraId="59BB8396" w14:textId="77777777" w:rsidR="00000000" w:rsidRPr="00B502A8" w:rsidRDefault="00361BA8">
      <w:pPr>
        <w:pStyle w:val="FORMATTEXT"/>
        <w:ind w:firstLine="568"/>
        <w:jc w:val="both"/>
      </w:pPr>
    </w:p>
    <w:p w14:paraId="09B401E3" w14:textId="77777777" w:rsidR="00000000" w:rsidRPr="00B502A8" w:rsidRDefault="00361BA8">
      <w:pPr>
        <w:pStyle w:val="FORMATTEXT"/>
        <w:ind w:firstLine="568"/>
        <w:jc w:val="both"/>
      </w:pPr>
      <w:r w:rsidRPr="00B502A8">
        <w:t>Информация территориального фонда геологической информации, предусмотренная подпунктом 4 настоящего пункта, предоставляется в срок не позднее 5 рабочи</w:t>
      </w:r>
      <w:r w:rsidRPr="00B502A8">
        <w:t>х дней с даты регистрации в указанном территориальном фонде геологической информации запроса территориального органа Федерального агентства по недропользованию.</w:t>
      </w:r>
    </w:p>
    <w:p w14:paraId="59B9269F" w14:textId="77777777" w:rsidR="00000000" w:rsidRPr="00B502A8" w:rsidRDefault="00361BA8">
      <w:pPr>
        <w:pStyle w:val="FORMATTEXT"/>
        <w:ind w:firstLine="568"/>
        <w:jc w:val="both"/>
      </w:pPr>
    </w:p>
    <w:p w14:paraId="2F0B94B4" w14:textId="77777777" w:rsidR="00000000" w:rsidRPr="00B502A8" w:rsidRDefault="00361BA8">
      <w:pPr>
        <w:pStyle w:val="FORMATTEXT"/>
        <w:ind w:firstLine="568"/>
        <w:jc w:val="both"/>
      </w:pPr>
      <w:r w:rsidRPr="00B502A8">
        <w:t xml:space="preserve">14. В случае если участок недр, испрашиваемый для предоставления в пользование, относится </w:t>
      </w:r>
      <w:r w:rsidRPr="00B502A8">
        <w:lastRenderedPageBreak/>
        <w:t>к уч</w:t>
      </w:r>
      <w:r w:rsidRPr="00B502A8">
        <w:t>асткам недр федерального значения, территориальный орган Федерального агентства по недропользованию в срок не позднее 7 рабочих дней с даты получения информации, предусмотренной пунктом 13 настоящего Порядка, составляет заключение о возможности (невозможно</w:t>
      </w:r>
      <w:r w:rsidRPr="00B502A8">
        <w:t>сти) предоставления испрашиваемого участка недр в пользование, включающее в том числе информацию о наличии (отсутствии) участков недр, предоставленных в пользование, в границах испрашиваемого участка недр, графические приложения, которое вместе с заявкой и</w:t>
      </w:r>
      <w:r w:rsidRPr="00B502A8">
        <w:t xml:space="preserve"> прилагаемыми к ней документами и сведениями, а также информацией, предусмотренной пунктом 13 настоящего Порядка, направляется на рассмотрение в Федеральное агентство по недропользованию.</w:t>
      </w:r>
    </w:p>
    <w:p w14:paraId="6A54894A" w14:textId="77777777" w:rsidR="00000000" w:rsidRPr="00B502A8" w:rsidRDefault="00361BA8">
      <w:pPr>
        <w:pStyle w:val="FORMATTEXT"/>
        <w:ind w:firstLine="568"/>
        <w:jc w:val="both"/>
      </w:pPr>
    </w:p>
    <w:p w14:paraId="4823DC29" w14:textId="77777777" w:rsidR="00000000" w:rsidRPr="00B502A8" w:rsidRDefault="00361BA8">
      <w:pPr>
        <w:pStyle w:val="FORMATTEXT"/>
        <w:ind w:firstLine="568"/>
        <w:jc w:val="both"/>
      </w:pPr>
      <w:r w:rsidRPr="00B502A8">
        <w:t xml:space="preserve">15. Информация о направлении заявки и прилагаемых к ней документов </w:t>
      </w:r>
      <w:r w:rsidRPr="00B502A8">
        <w:t>и сведений в Федеральное агентство по недропользованию направляется заявителю территориальным органом Федерального агентства по недропользованию с использованием Личного кабинета недропользователя и (или) на адрес электронной почты, указанный в заявке, и (</w:t>
      </w:r>
      <w:r w:rsidRPr="00B502A8">
        <w:t>или) почтовым отправлением по адресу, указанному в заявке, в срок, не превышающий 3 рабочих дней с даты ее направления.</w:t>
      </w:r>
    </w:p>
    <w:p w14:paraId="22C1E989" w14:textId="77777777" w:rsidR="00000000" w:rsidRPr="00B502A8" w:rsidRDefault="00361BA8">
      <w:pPr>
        <w:pStyle w:val="FORMATTEXT"/>
        <w:ind w:firstLine="568"/>
        <w:jc w:val="both"/>
      </w:pPr>
    </w:p>
    <w:p w14:paraId="0429020B" w14:textId="77777777" w:rsidR="00000000" w:rsidRPr="00B502A8" w:rsidRDefault="00361BA8">
      <w:pPr>
        <w:pStyle w:val="FORMATTEXT"/>
        <w:ind w:firstLine="568"/>
        <w:jc w:val="both"/>
      </w:pPr>
      <w:r w:rsidRPr="00B502A8">
        <w:t>16. В случаях, если в соответствии с пунктом 5 настоящего Порядка, рассмотрение заявок осуществляется Комиссией, создаваемой территориа</w:t>
      </w:r>
      <w:r w:rsidRPr="00B502A8">
        <w:t>льным органом Федерального агентства по недропользованию, уполномоченное должностное лицо, осуществляющее организационное обеспечение деятельности Комиссии, создаваемой территориальным органом Федерального агентства по недропользованию, в срок, не превышаю</w:t>
      </w:r>
      <w:r w:rsidRPr="00B502A8">
        <w:t>щий 8 рабочих дней с даты поступления полного комплекта документов и сведений, предусмотренных пунктом 6 настоящего Порядка, направляет заявку, прилагаемые к ней документы и сведения, а также информацию, полученную в соответствии с пунктом 13 настоящего По</w:t>
      </w:r>
      <w:r w:rsidRPr="00B502A8">
        <w:t>рядка, для принятия решения в Комиссию, создаваемую территориальным органом Федерального агентства по недропользованию.</w:t>
      </w:r>
    </w:p>
    <w:p w14:paraId="3440083C" w14:textId="77777777" w:rsidR="00000000" w:rsidRPr="00B502A8" w:rsidRDefault="00361BA8">
      <w:pPr>
        <w:pStyle w:val="FORMATTEXT"/>
        <w:ind w:firstLine="568"/>
        <w:jc w:val="both"/>
      </w:pPr>
    </w:p>
    <w:p w14:paraId="1788AE08" w14:textId="77777777" w:rsidR="00000000" w:rsidRPr="00B502A8" w:rsidRDefault="00361BA8">
      <w:pPr>
        <w:pStyle w:val="FORMATTEXT"/>
        <w:ind w:firstLine="568"/>
        <w:jc w:val="both"/>
      </w:pPr>
      <w:r w:rsidRPr="00B502A8">
        <w:t>В случаях, если в соответствии с пунктом 5 настоящего Порядка, рассмотрение заявок осуществляется Комиссией, создаваемой Федеральным аг</w:t>
      </w:r>
      <w:r w:rsidRPr="00B502A8">
        <w:t>ентством по недропользованию, лицо, осуществляющее организационное обеспечение деятельности Комиссии, создаваемой Федеральным агентством по недропользованию, в срок, не превышающий 8 рабочих дней с даты поступления заявки и прилагаемых к ней документов и с</w:t>
      </w:r>
      <w:r w:rsidRPr="00B502A8">
        <w:t>ведений, предусмотренных пунктом 6 настоящего Порядка, а также информации, предусмотренной пунктом 14 настоящего Порядка, направляет указанные документы, сведения и информацию для принятия решения в Комиссию, создаваемую Федеральным агентством по недрополь</w:t>
      </w:r>
      <w:r w:rsidRPr="00B502A8">
        <w:t>зованию.</w:t>
      </w:r>
    </w:p>
    <w:p w14:paraId="71892047" w14:textId="77777777" w:rsidR="00000000" w:rsidRPr="00B502A8" w:rsidRDefault="00361BA8">
      <w:pPr>
        <w:pStyle w:val="FORMATTEXT"/>
        <w:ind w:firstLine="568"/>
        <w:jc w:val="both"/>
      </w:pPr>
    </w:p>
    <w:p w14:paraId="34A8268D" w14:textId="77777777" w:rsidR="00000000" w:rsidRPr="00B502A8" w:rsidRDefault="00361BA8">
      <w:pPr>
        <w:pStyle w:val="FORMATTEXT"/>
        <w:ind w:firstLine="568"/>
        <w:jc w:val="both"/>
      </w:pPr>
      <w:r w:rsidRPr="00B502A8">
        <w:t>Лица, осуществляющие организационное обеспечение деятельности Комиссии в соответствии с абзацами вторым и третьим пункта 4 настоящего Порядка, вправе запрашивать у подведомственных учреждений Федерального агентства по недропользованию документы и</w:t>
      </w:r>
      <w:r w:rsidRPr="00B502A8">
        <w:t xml:space="preserve"> информацию, необходимые для подготовки заседания Комиссии.</w:t>
      </w:r>
    </w:p>
    <w:p w14:paraId="31DBB249" w14:textId="77777777" w:rsidR="00000000" w:rsidRPr="00B502A8" w:rsidRDefault="00361BA8">
      <w:pPr>
        <w:pStyle w:val="FORMATTEXT"/>
        <w:ind w:firstLine="568"/>
        <w:jc w:val="both"/>
      </w:pPr>
    </w:p>
    <w:p w14:paraId="545363CC" w14:textId="77777777" w:rsidR="00000000" w:rsidRPr="00B502A8" w:rsidRDefault="00361BA8">
      <w:pPr>
        <w:pStyle w:val="FORMATTEXT"/>
        <w:ind w:firstLine="568"/>
        <w:jc w:val="both"/>
      </w:pPr>
      <w:r w:rsidRPr="00B502A8">
        <w:t>17. Заседание Комиссии проводится в срок, не превышающий 12 рабочих дней с даты поступления в Комиссию документов, сведений и информации, предусмотренных пунктом 16 настоящего Порядка.</w:t>
      </w:r>
    </w:p>
    <w:p w14:paraId="1E287BAD" w14:textId="77777777" w:rsidR="00000000" w:rsidRPr="00B502A8" w:rsidRDefault="00361BA8">
      <w:pPr>
        <w:pStyle w:val="FORMATTEXT"/>
        <w:ind w:firstLine="568"/>
        <w:jc w:val="both"/>
      </w:pPr>
    </w:p>
    <w:p w14:paraId="121D6B46" w14:textId="77777777" w:rsidR="00000000" w:rsidRPr="00B502A8" w:rsidRDefault="00361BA8">
      <w:pPr>
        <w:pStyle w:val="FORMATTEXT"/>
        <w:ind w:firstLine="568"/>
        <w:jc w:val="both"/>
      </w:pPr>
      <w:r w:rsidRPr="00B502A8">
        <w:t>18. Секр</w:t>
      </w:r>
      <w:r w:rsidRPr="00B502A8">
        <w:t>етарь Комиссии на основании документов, сведений и информации, предоставленных в соответствии с пунктом 16 настоящего Порядка, осуществляет подготовку проекта повестки заседания Комиссии.</w:t>
      </w:r>
    </w:p>
    <w:p w14:paraId="0DA92497" w14:textId="77777777" w:rsidR="00000000" w:rsidRPr="00B502A8" w:rsidRDefault="00361BA8">
      <w:pPr>
        <w:pStyle w:val="FORMATTEXT"/>
        <w:ind w:firstLine="568"/>
        <w:jc w:val="both"/>
      </w:pPr>
    </w:p>
    <w:p w14:paraId="2CED6543" w14:textId="77777777" w:rsidR="00000000" w:rsidRPr="00B502A8" w:rsidRDefault="00361BA8">
      <w:pPr>
        <w:pStyle w:val="FORMATTEXT"/>
        <w:ind w:firstLine="568"/>
        <w:jc w:val="both"/>
      </w:pPr>
      <w:r w:rsidRPr="00B502A8">
        <w:t>Секретарь Комиссии направляет членам Комиссии на адреса их электрон</w:t>
      </w:r>
      <w:r w:rsidRPr="00B502A8">
        <w:t>ной почты проект повестки заседания Комиссии и извещение о проведении ее заседания не позднее чем за 7 рабочих дней до даты заседания Комиссии.</w:t>
      </w:r>
    </w:p>
    <w:p w14:paraId="2A527BDB" w14:textId="77777777" w:rsidR="00000000" w:rsidRPr="00B502A8" w:rsidRDefault="00361BA8">
      <w:pPr>
        <w:pStyle w:val="FORMATTEXT"/>
        <w:ind w:firstLine="568"/>
        <w:jc w:val="both"/>
      </w:pPr>
    </w:p>
    <w:p w14:paraId="39664318" w14:textId="77777777" w:rsidR="00000000" w:rsidRPr="00B502A8" w:rsidRDefault="00361BA8">
      <w:pPr>
        <w:pStyle w:val="FORMATTEXT"/>
        <w:ind w:firstLine="568"/>
        <w:jc w:val="both"/>
      </w:pPr>
      <w:r w:rsidRPr="00B502A8">
        <w:t>Извещение о проведении заседания Комиссии должно содержать сведения о дате и месте проведения ее заседания, спо</w:t>
      </w:r>
      <w:r w:rsidRPr="00B502A8">
        <w:t xml:space="preserve">собе участия членов Комиссии в заседании (очно и (или) с использованием </w:t>
      </w:r>
      <w:proofErr w:type="spellStart"/>
      <w:proofErr w:type="gramStart"/>
      <w:r w:rsidRPr="00B502A8">
        <w:t>видеоконференц</w:t>
      </w:r>
      <w:proofErr w:type="spellEnd"/>
      <w:r w:rsidRPr="00B502A8">
        <w:t>-связи</w:t>
      </w:r>
      <w:proofErr w:type="gramEnd"/>
      <w:r w:rsidRPr="00B502A8">
        <w:t>).</w:t>
      </w:r>
    </w:p>
    <w:p w14:paraId="2328D4F3" w14:textId="77777777" w:rsidR="00000000" w:rsidRPr="00B502A8" w:rsidRDefault="00361BA8">
      <w:pPr>
        <w:pStyle w:val="FORMATTEXT"/>
        <w:ind w:firstLine="568"/>
        <w:jc w:val="both"/>
      </w:pPr>
    </w:p>
    <w:p w14:paraId="707E30F6" w14:textId="77777777" w:rsidR="00000000" w:rsidRPr="00B502A8" w:rsidRDefault="00361BA8">
      <w:pPr>
        <w:pStyle w:val="FORMATTEXT"/>
        <w:ind w:firstLine="568"/>
        <w:jc w:val="both"/>
      </w:pPr>
      <w:r w:rsidRPr="00B502A8">
        <w:t>Секретарь Комиссии не позднее чем за 1 рабочий день до заседания Комиссии направляет членам Комиссии на адреса их электронной почты информацию для подключения к</w:t>
      </w:r>
      <w:r w:rsidRPr="00B502A8">
        <w:t xml:space="preserve"> заседанию Комиссии с использованием </w:t>
      </w:r>
      <w:proofErr w:type="spellStart"/>
      <w:proofErr w:type="gramStart"/>
      <w:r w:rsidRPr="00B502A8">
        <w:t>видеоконференц</w:t>
      </w:r>
      <w:proofErr w:type="spellEnd"/>
      <w:r w:rsidRPr="00B502A8">
        <w:t>-связи</w:t>
      </w:r>
      <w:proofErr w:type="gramEnd"/>
      <w:r w:rsidRPr="00B502A8">
        <w:t>.</w:t>
      </w:r>
    </w:p>
    <w:p w14:paraId="34294088" w14:textId="77777777" w:rsidR="00000000" w:rsidRPr="00B502A8" w:rsidRDefault="00361BA8">
      <w:pPr>
        <w:pStyle w:val="FORMATTEXT"/>
        <w:ind w:firstLine="568"/>
        <w:jc w:val="both"/>
      </w:pPr>
    </w:p>
    <w:p w14:paraId="2D9D824A" w14:textId="77777777" w:rsidR="00000000" w:rsidRPr="00B502A8" w:rsidRDefault="00361BA8">
      <w:pPr>
        <w:pStyle w:val="FORMATTEXT"/>
        <w:ind w:firstLine="568"/>
        <w:jc w:val="both"/>
      </w:pPr>
      <w:r w:rsidRPr="00B502A8">
        <w:t>19. На заседании Комиссии осуществляется рассмотрение заявки и прилагаемых к ней документов и сведений на предмет наличия (отсутствия) оснований для отказа, предусмотренных пунктом 21 настоящего П</w:t>
      </w:r>
      <w:r w:rsidRPr="00B502A8">
        <w:t>орядка.</w:t>
      </w:r>
    </w:p>
    <w:p w14:paraId="0E9C2568" w14:textId="77777777" w:rsidR="00000000" w:rsidRPr="00B502A8" w:rsidRDefault="00361BA8">
      <w:pPr>
        <w:pStyle w:val="FORMATTEXT"/>
        <w:ind w:firstLine="568"/>
        <w:jc w:val="both"/>
      </w:pPr>
    </w:p>
    <w:p w14:paraId="1753B610" w14:textId="77777777" w:rsidR="00000000" w:rsidRPr="00B502A8" w:rsidRDefault="00361BA8">
      <w:pPr>
        <w:pStyle w:val="FORMATTEXT"/>
        <w:ind w:firstLine="568"/>
        <w:jc w:val="both"/>
      </w:pPr>
      <w:r w:rsidRPr="00B502A8">
        <w:lastRenderedPageBreak/>
        <w:t>Комиссия по результатам рассмотрения представленных документов и сведений не вправе осуществлять корректировку границ участка недр, испрашиваемого для предоставления в пользование.</w:t>
      </w:r>
    </w:p>
    <w:p w14:paraId="017C4EE5" w14:textId="77777777" w:rsidR="00000000" w:rsidRPr="00B502A8" w:rsidRDefault="00361BA8">
      <w:pPr>
        <w:pStyle w:val="FORMATTEXT"/>
        <w:ind w:firstLine="568"/>
        <w:jc w:val="both"/>
      </w:pPr>
    </w:p>
    <w:p w14:paraId="18EB5AD2" w14:textId="77777777" w:rsidR="00000000" w:rsidRPr="00B502A8" w:rsidRDefault="00361BA8">
      <w:pPr>
        <w:pStyle w:val="FORMATTEXT"/>
        <w:ind w:firstLine="568"/>
        <w:jc w:val="both"/>
      </w:pPr>
      <w:r w:rsidRPr="00B502A8">
        <w:t>20. При рассмотрении заявки и прилагаемых к ней документов и свед</w:t>
      </w:r>
      <w:r w:rsidRPr="00B502A8">
        <w:t>ений члены Комиссии вправе голосовать по вопросам, включенным в повестку заседания Комиссии, или воздержаться от голосования по любому из них, знакомиться с содержанием представленной на рассмотрение заявки и прилагаемых к ней документов и сведений, задава</w:t>
      </w:r>
      <w:r w:rsidRPr="00B502A8">
        <w:t>ть вопросы другим членам Комиссии, представлять особое мнение, прилагаемое к протоколу заседания Комиссии.</w:t>
      </w:r>
    </w:p>
    <w:p w14:paraId="1807E38A" w14:textId="77777777" w:rsidR="00000000" w:rsidRPr="00B502A8" w:rsidRDefault="00361BA8">
      <w:pPr>
        <w:pStyle w:val="FORMATTEXT"/>
        <w:ind w:firstLine="568"/>
        <w:jc w:val="both"/>
      </w:pPr>
    </w:p>
    <w:p w14:paraId="01B0DB6C" w14:textId="77777777" w:rsidR="00000000" w:rsidRPr="00B502A8" w:rsidRDefault="00361BA8">
      <w:pPr>
        <w:pStyle w:val="FORMATTEXT"/>
        <w:ind w:firstLine="568"/>
        <w:jc w:val="both"/>
      </w:pPr>
      <w:r w:rsidRPr="00B502A8">
        <w:t xml:space="preserve">Заседание Комиссии является правомочным в случае присутствия на нем не менее половины членов Комиссии. Решения Комиссии принимаются путем открытого </w:t>
      </w:r>
      <w:r w:rsidRPr="00B502A8">
        <w:t>голосования простым большинством голосов присутствующих на заседании членов Комиссии. В случае равенства голосов решающим является голос председателя Комиссии, а при его отсутствии - заместителя председателя Комиссии.</w:t>
      </w:r>
    </w:p>
    <w:p w14:paraId="78DE757E" w14:textId="77777777" w:rsidR="00000000" w:rsidRPr="00B502A8" w:rsidRDefault="00361BA8">
      <w:pPr>
        <w:pStyle w:val="FORMATTEXT"/>
        <w:ind w:firstLine="568"/>
        <w:jc w:val="both"/>
      </w:pPr>
    </w:p>
    <w:p w14:paraId="094E4E44" w14:textId="77777777" w:rsidR="00000000" w:rsidRPr="00B502A8" w:rsidRDefault="00361BA8">
      <w:pPr>
        <w:pStyle w:val="FORMATTEXT"/>
        <w:ind w:firstLine="568"/>
        <w:jc w:val="both"/>
      </w:pPr>
      <w:r w:rsidRPr="00B502A8">
        <w:t xml:space="preserve">В случае возникновения обстоятельств </w:t>
      </w:r>
      <w:r w:rsidRPr="00B502A8">
        <w:t>непреодолимой силы в соответствии с пунктом 3 статьи 401 Гражданского кодекса Российской Федерации (Собрание законодательства Российской Федерации, 1994, N 32, ст.3301), препятствующих проведению заседания Комиссии в назначенный день, или при отсутствии кв</w:t>
      </w:r>
      <w:r w:rsidRPr="00B502A8">
        <w:t>орума для заседания Комиссии председателем Комиссии (а при его отсутствии - заместителем председателя Комиссии) принимается решение о переносе срока проведения заседания, но не более чем на 5 рабочих дней.</w:t>
      </w:r>
    </w:p>
    <w:p w14:paraId="1C1D2D4B" w14:textId="77777777" w:rsidR="00000000" w:rsidRPr="00B502A8" w:rsidRDefault="00361BA8">
      <w:pPr>
        <w:pStyle w:val="FORMATTEXT"/>
        <w:ind w:firstLine="568"/>
        <w:jc w:val="both"/>
      </w:pPr>
    </w:p>
    <w:p w14:paraId="265F5EA1" w14:textId="77777777" w:rsidR="00000000" w:rsidRPr="00B502A8" w:rsidRDefault="00361BA8">
      <w:pPr>
        <w:pStyle w:val="FORMATTEXT"/>
        <w:ind w:firstLine="568"/>
        <w:jc w:val="both"/>
      </w:pPr>
      <w:r w:rsidRPr="00B502A8">
        <w:t>21. По итогам рассмотрения заявки и прилагаемых к</w:t>
      </w:r>
      <w:r w:rsidRPr="00B502A8">
        <w:t xml:space="preserve"> ней документов и сведений Комиссия принимает решение:</w:t>
      </w:r>
    </w:p>
    <w:p w14:paraId="33BE0BCC" w14:textId="77777777" w:rsidR="00000000" w:rsidRPr="00B502A8" w:rsidRDefault="00361BA8">
      <w:pPr>
        <w:pStyle w:val="FORMATTEXT"/>
        <w:ind w:firstLine="568"/>
        <w:jc w:val="both"/>
      </w:pPr>
    </w:p>
    <w:p w14:paraId="1CD76BA0" w14:textId="77777777" w:rsidR="00000000" w:rsidRPr="00B502A8" w:rsidRDefault="00361BA8">
      <w:pPr>
        <w:pStyle w:val="FORMATTEXT"/>
        <w:ind w:firstLine="568"/>
        <w:jc w:val="both"/>
      </w:pPr>
      <w:r w:rsidRPr="00B502A8">
        <w:t>1) о предоставлении заявителю права пользования участком недр при отсутствии оснований, предусмотренных пунктами 2-4, 6 статьи 14 Закона Российской Федерации "О недрах" (Ведомости Съезда народных депу</w:t>
      </w:r>
      <w:r w:rsidRPr="00B502A8">
        <w:t>татов Российской Федерации и Верховного Совета Российской Федерации, 1992, N 16, ст.834; Собрание законодательства Российской Федерации, 2021, N 18, ст.3067);</w:t>
      </w:r>
    </w:p>
    <w:p w14:paraId="0F489CCA" w14:textId="77777777" w:rsidR="00000000" w:rsidRPr="00B502A8" w:rsidRDefault="00361BA8">
      <w:pPr>
        <w:pStyle w:val="FORMATTEXT"/>
        <w:ind w:firstLine="568"/>
        <w:jc w:val="both"/>
      </w:pPr>
    </w:p>
    <w:p w14:paraId="6FB3A5AE" w14:textId="77777777" w:rsidR="00000000" w:rsidRPr="00B502A8" w:rsidRDefault="00361BA8">
      <w:pPr>
        <w:pStyle w:val="FORMATTEXT"/>
        <w:ind w:firstLine="568"/>
        <w:jc w:val="both"/>
      </w:pPr>
      <w:r w:rsidRPr="00B502A8">
        <w:t>2) об отказе в предоставлении заявителю права пользования участком недр при наличии оснований, п</w:t>
      </w:r>
      <w:r w:rsidRPr="00B502A8">
        <w:t xml:space="preserve">редусмотренных пунктами </w:t>
      </w:r>
      <w:proofErr w:type="gramStart"/>
      <w:r w:rsidRPr="00B502A8">
        <w:t>2-4</w:t>
      </w:r>
      <w:proofErr w:type="gramEnd"/>
      <w:r w:rsidRPr="00B502A8">
        <w:t>, 6 статьи 14 Закона Российской Федерации "О недрах".</w:t>
      </w:r>
    </w:p>
    <w:p w14:paraId="59E7FC2B" w14:textId="77777777" w:rsidR="00000000" w:rsidRPr="00B502A8" w:rsidRDefault="00361BA8">
      <w:pPr>
        <w:pStyle w:val="FORMATTEXT"/>
        <w:ind w:firstLine="568"/>
        <w:jc w:val="both"/>
      </w:pPr>
    </w:p>
    <w:p w14:paraId="33C1F67B" w14:textId="77777777" w:rsidR="00000000" w:rsidRPr="00B502A8" w:rsidRDefault="00361BA8">
      <w:pPr>
        <w:pStyle w:val="FORMATTEXT"/>
        <w:ind w:firstLine="568"/>
        <w:jc w:val="both"/>
      </w:pPr>
      <w:r w:rsidRPr="00B502A8">
        <w:t>22. Принятое Комиссией решение оформляется протоколом заседания Комиссии. В протоколе заседания Комиссии указываются по каждой из рассмотренных заявок:</w:t>
      </w:r>
    </w:p>
    <w:p w14:paraId="3319A600" w14:textId="77777777" w:rsidR="00000000" w:rsidRPr="00B502A8" w:rsidRDefault="00361BA8">
      <w:pPr>
        <w:pStyle w:val="FORMATTEXT"/>
        <w:ind w:firstLine="568"/>
        <w:jc w:val="both"/>
      </w:pPr>
    </w:p>
    <w:p w14:paraId="7A021541" w14:textId="77777777" w:rsidR="00000000" w:rsidRPr="00B502A8" w:rsidRDefault="00361BA8">
      <w:pPr>
        <w:pStyle w:val="FORMATTEXT"/>
        <w:ind w:firstLine="568"/>
        <w:jc w:val="both"/>
      </w:pPr>
      <w:r w:rsidRPr="00B502A8">
        <w:t>1) сведения о заявит</w:t>
      </w:r>
      <w:r w:rsidRPr="00B502A8">
        <w:t>еле, в том числе для юридического лица - полное наименование, его организационно-правовая форма, основной государственный регистрационный номер, идентификационный номер налогоплательщика, для индивидуального предпринимателя - фамилия, имя, отчество (при на</w:t>
      </w:r>
      <w:r w:rsidRPr="00B502A8">
        <w:t>личии), основной государственный регистрационный номер индивидуального предпринимателя, идентификационный номер налогоплательщика, а для иностранного лица - в соответствии с законодательством соответствующего иностранного государства аналог идентификационн</w:t>
      </w:r>
      <w:r w:rsidRPr="00B502A8">
        <w:t>ого номера налогоплательщика;</w:t>
      </w:r>
    </w:p>
    <w:p w14:paraId="3CF654DA" w14:textId="77777777" w:rsidR="00000000" w:rsidRPr="00B502A8" w:rsidRDefault="00361BA8">
      <w:pPr>
        <w:pStyle w:val="FORMATTEXT"/>
        <w:ind w:firstLine="568"/>
        <w:jc w:val="both"/>
      </w:pPr>
    </w:p>
    <w:p w14:paraId="5121FAF2" w14:textId="77777777" w:rsidR="00000000" w:rsidRPr="00B502A8" w:rsidRDefault="00361BA8">
      <w:pPr>
        <w:pStyle w:val="FORMATTEXT"/>
        <w:ind w:firstLine="568"/>
        <w:jc w:val="both"/>
      </w:pPr>
      <w:r w:rsidRPr="00B502A8">
        <w:t>2) наименование участка недр, испрашиваемого для предоставления в пользование (при наличии), испрашиваемый вид пользования недрами;</w:t>
      </w:r>
    </w:p>
    <w:p w14:paraId="1FA50842" w14:textId="77777777" w:rsidR="00000000" w:rsidRPr="00B502A8" w:rsidRDefault="00361BA8">
      <w:pPr>
        <w:pStyle w:val="FORMATTEXT"/>
        <w:ind w:firstLine="568"/>
        <w:jc w:val="both"/>
      </w:pPr>
    </w:p>
    <w:p w14:paraId="193A8680" w14:textId="77777777" w:rsidR="00000000" w:rsidRPr="00B502A8" w:rsidRDefault="00361BA8">
      <w:pPr>
        <w:pStyle w:val="FORMATTEXT"/>
        <w:ind w:firstLine="568"/>
        <w:jc w:val="both"/>
      </w:pPr>
      <w:r w:rsidRPr="00B502A8">
        <w:t>3) сведения об участке недр, испрашиваемом для предоставления в пользование, предусмотренные</w:t>
      </w:r>
      <w:r w:rsidRPr="00B502A8">
        <w:t xml:space="preserve"> подпунктом 3 пункта 6 настоящего Порядка;</w:t>
      </w:r>
    </w:p>
    <w:p w14:paraId="75468AA7" w14:textId="77777777" w:rsidR="00000000" w:rsidRPr="00B502A8" w:rsidRDefault="00361BA8">
      <w:pPr>
        <w:pStyle w:val="FORMATTEXT"/>
        <w:ind w:firstLine="568"/>
        <w:jc w:val="both"/>
      </w:pPr>
    </w:p>
    <w:p w14:paraId="2E4224AD" w14:textId="77777777" w:rsidR="00000000" w:rsidRPr="00B502A8" w:rsidRDefault="00361BA8">
      <w:pPr>
        <w:pStyle w:val="FORMATTEXT"/>
        <w:ind w:firstLine="568"/>
        <w:jc w:val="both"/>
      </w:pPr>
      <w:r w:rsidRPr="00B502A8">
        <w:t>4) информация о соответствии (несоответствии) представленной заявки и прилагаемых к ней документов и сведений требованиям пункта 6 настоящего Порядка;</w:t>
      </w:r>
    </w:p>
    <w:p w14:paraId="3A85CC00" w14:textId="77777777" w:rsidR="00000000" w:rsidRPr="00B502A8" w:rsidRDefault="00361BA8">
      <w:pPr>
        <w:pStyle w:val="FORMATTEXT"/>
        <w:ind w:firstLine="568"/>
        <w:jc w:val="both"/>
      </w:pPr>
    </w:p>
    <w:p w14:paraId="39EFFCF5" w14:textId="77777777" w:rsidR="00000000" w:rsidRPr="00B502A8" w:rsidRDefault="00361BA8">
      <w:pPr>
        <w:pStyle w:val="FORMATTEXT"/>
        <w:ind w:firstLine="568"/>
        <w:jc w:val="both"/>
      </w:pPr>
      <w:r w:rsidRPr="00B502A8">
        <w:t>5) предложения заявителя об условиях пользования участком не</w:t>
      </w:r>
      <w:r w:rsidRPr="00B502A8">
        <w:t>др, предусмотренные подпунктом 5 пункта 6 настоящего Порядка;</w:t>
      </w:r>
    </w:p>
    <w:p w14:paraId="46C81E7E" w14:textId="77777777" w:rsidR="00000000" w:rsidRPr="00B502A8" w:rsidRDefault="00361BA8">
      <w:pPr>
        <w:pStyle w:val="FORMATTEXT"/>
        <w:ind w:firstLine="568"/>
        <w:jc w:val="both"/>
      </w:pPr>
    </w:p>
    <w:p w14:paraId="0646994D" w14:textId="77777777" w:rsidR="00000000" w:rsidRPr="00B502A8" w:rsidRDefault="00361BA8">
      <w:pPr>
        <w:pStyle w:val="FORMATTEXT"/>
        <w:ind w:firstLine="568"/>
        <w:jc w:val="both"/>
      </w:pPr>
      <w:r w:rsidRPr="00B502A8">
        <w:t>6) информация, полученная в соответствии с пунктом 13 настоящего Порядка;</w:t>
      </w:r>
    </w:p>
    <w:p w14:paraId="5D73C410" w14:textId="77777777" w:rsidR="00000000" w:rsidRPr="00B502A8" w:rsidRDefault="00361BA8">
      <w:pPr>
        <w:pStyle w:val="FORMATTEXT"/>
        <w:ind w:firstLine="568"/>
        <w:jc w:val="both"/>
      </w:pPr>
    </w:p>
    <w:p w14:paraId="3D357048" w14:textId="77777777" w:rsidR="00000000" w:rsidRPr="00B502A8" w:rsidRDefault="00361BA8">
      <w:pPr>
        <w:pStyle w:val="FORMATTEXT"/>
        <w:ind w:firstLine="568"/>
        <w:jc w:val="both"/>
      </w:pPr>
      <w:r w:rsidRPr="00B502A8">
        <w:t>7) решение Комиссии, предусмотренное пунктом 21 настоящего Порядка.</w:t>
      </w:r>
    </w:p>
    <w:p w14:paraId="46214529" w14:textId="77777777" w:rsidR="00000000" w:rsidRPr="00B502A8" w:rsidRDefault="00361BA8">
      <w:pPr>
        <w:pStyle w:val="FORMATTEXT"/>
        <w:ind w:firstLine="568"/>
        <w:jc w:val="both"/>
      </w:pPr>
    </w:p>
    <w:p w14:paraId="056708EB" w14:textId="77777777" w:rsidR="00000000" w:rsidRPr="00B502A8" w:rsidRDefault="00361BA8">
      <w:pPr>
        <w:pStyle w:val="FORMATTEXT"/>
        <w:ind w:firstLine="568"/>
        <w:jc w:val="both"/>
      </w:pPr>
      <w:r w:rsidRPr="00B502A8">
        <w:t>23. Информация о принятом Комиссией решении о пре</w:t>
      </w:r>
      <w:r w:rsidRPr="00B502A8">
        <w:t xml:space="preserve">доставлении права пользования участком недр в срок, не превышающий 5 рабочих дней с даты его принятия, направляется лицами, осуществляющими организационное обеспечение деятельности Комиссии в соответствии с абзацами </w:t>
      </w:r>
      <w:r w:rsidRPr="00B502A8">
        <w:lastRenderedPageBreak/>
        <w:t>вторым и третьим пункта 4 настоящего Пор</w:t>
      </w:r>
      <w:r w:rsidRPr="00B502A8">
        <w:t>ядка, в Федеральное агентство по недропользованию или его территориальный орган для оформления, государственной регистрации и выдачи лицензии на пользование недрами в порядке, установленном в соответствии со статьей 12_1 Закона Российской Федерации "О недр</w:t>
      </w:r>
      <w:r w:rsidRPr="00B502A8">
        <w:t>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2021, N 18, ст.3067).</w:t>
      </w:r>
    </w:p>
    <w:p w14:paraId="5CCDDCBC" w14:textId="77777777" w:rsidR="00000000" w:rsidRPr="00B502A8" w:rsidRDefault="00361BA8">
      <w:pPr>
        <w:pStyle w:val="FORMATTEXT"/>
        <w:ind w:firstLine="568"/>
        <w:jc w:val="both"/>
      </w:pPr>
    </w:p>
    <w:p w14:paraId="609A0F6E" w14:textId="77777777" w:rsidR="00000000" w:rsidRPr="00B502A8" w:rsidRDefault="00361BA8">
      <w:pPr>
        <w:pStyle w:val="FORMATTEXT"/>
        <w:ind w:firstLine="568"/>
        <w:jc w:val="both"/>
      </w:pPr>
      <w:r w:rsidRPr="00B502A8">
        <w:t>Заявитель уведомляется о принятом решении с использованием Ли</w:t>
      </w:r>
      <w:r w:rsidRPr="00B502A8">
        <w:t>чного кабинета недропользователя и (или) по адресу электронной почты, и (или) почтовым отправлением по адресу, указанному в заявке, в срок, не превышающий 5 рабочих дней с даты его принятия.</w:t>
      </w:r>
    </w:p>
    <w:p w14:paraId="114EE7D3" w14:textId="77777777" w:rsidR="00000000" w:rsidRPr="00B502A8" w:rsidRDefault="00361BA8">
      <w:pPr>
        <w:pStyle w:val="FORMATTEXT"/>
        <w:ind w:firstLine="568"/>
        <w:jc w:val="both"/>
      </w:pPr>
    </w:p>
    <w:p w14:paraId="1B203C9B" w14:textId="77777777" w:rsidR="00000000" w:rsidRPr="00B502A8" w:rsidRDefault="00361BA8">
      <w:pPr>
        <w:pStyle w:val="FORMATTEXT"/>
        <w:ind w:firstLine="568"/>
        <w:jc w:val="both"/>
      </w:pPr>
      <w:r w:rsidRPr="00B502A8">
        <w:t>24. Заявитель, в отношении заявки которого принято решение о пре</w:t>
      </w:r>
      <w:r w:rsidRPr="00B502A8">
        <w:t>доставлении права пользования участком недр, в срок, не превышающий 5 рабочих дней с даты получения уведомления, предусмотренного абзацем вторым пункта 23 настоящего Порядка, уплачивает государственную пошлину, предусмотренную абзацем вторым подпункта 92 п</w:t>
      </w:r>
      <w:r w:rsidRPr="00B502A8">
        <w:t>ункта 1 статьи 333.33 Налогового кодекса Российской Федерации (Собрание законодательства Российской Федерации, 2000, N 32, ст.3340, 2014, N 30, ст.4222), по реквизитам, приведенным на официальном сайте Федерального агентства по недропользованию, официальны</w:t>
      </w:r>
      <w:r w:rsidRPr="00B502A8">
        <w:t>х сайтах территориальных органов Федерального агентства по недропользованию в информационно-телекоммуникационной сети "Интернет".</w:t>
      </w:r>
    </w:p>
    <w:p w14:paraId="3EC1CD91" w14:textId="77777777" w:rsidR="00000000" w:rsidRPr="00B502A8" w:rsidRDefault="00361BA8">
      <w:pPr>
        <w:pStyle w:val="FORMATTEXT"/>
        <w:ind w:firstLine="568"/>
        <w:jc w:val="both"/>
      </w:pPr>
    </w:p>
    <w:p w14:paraId="2BF8038D" w14:textId="77777777" w:rsidR="00000000" w:rsidRPr="00B502A8" w:rsidRDefault="00361BA8">
      <w:pPr>
        <w:pStyle w:val="FORMATTEXT"/>
        <w:ind w:firstLine="568"/>
        <w:jc w:val="both"/>
      </w:pPr>
      <w:r w:rsidRPr="00B502A8">
        <w:t xml:space="preserve">25. Оформление, государственная регистрация и выдача лицензии на пользование недрами осуществляются в порядке, установленном </w:t>
      </w:r>
      <w:r w:rsidRPr="00B502A8">
        <w:t>в соответствии со статьей 12_1 Закона Российской Федерации "О недрах", в срок, не превышающий 5 рабочих дней со дня уплаты заявителем государственной пошлины в соответствии с пунктом 24 настоящего Порядка.</w:t>
      </w:r>
    </w:p>
    <w:p w14:paraId="64AD03D3" w14:textId="77777777" w:rsidR="00000000" w:rsidRPr="00B502A8" w:rsidRDefault="00361BA8">
      <w:pPr>
        <w:pStyle w:val="FORMATTEXT"/>
        <w:ind w:firstLine="568"/>
        <w:jc w:val="both"/>
      </w:pPr>
    </w:p>
    <w:p w14:paraId="5C789A0E" w14:textId="77777777" w:rsidR="00000000" w:rsidRPr="00B502A8" w:rsidRDefault="00361BA8">
      <w:pPr>
        <w:pStyle w:val="FORMATTEXT"/>
        <w:ind w:firstLine="568"/>
        <w:jc w:val="both"/>
      </w:pPr>
      <w:r w:rsidRPr="00B502A8">
        <w:t>26. Федеральное агентство по недропользованию и е</w:t>
      </w:r>
      <w:r w:rsidRPr="00B502A8">
        <w:t>го территориальные органы обеспечивают хранение электронных версий поступивших заявок и прилагаемых к ним документов и сведений, а также журналов учета операций по указанным заявкам в федеральной государственной информационной системе "Автоматизированная с</w:t>
      </w:r>
      <w:r w:rsidRPr="00B502A8">
        <w:t>истема лицензирования недропользования" в течение 5 лет с даты их регистрации в соответствии с пунктом 10 настоящего Порядка.</w:t>
      </w:r>
    </w:p>
    <w:p w14:paraId="19BAF437" w14:textId="77777777" w:rsidR="00000000" w:rsidRPr="00B502A8" w:rsidRDefault="00361BA8">
      <w:pPr>
        <w:pStyle w:val="FORMATTEXT"/>
        <w:ind w:firstLine="568"/>
        <w:jc w:val="both"/>
      </w:pPr>
    </w:p>
    <w:p w14:paraId="34378F63" w14:textId="77777777" w:rsidR="00000000" w:rsidRPr="00B502A8" w:rsidRDefault="00361BA8">
      <w:pPr>
        <w:pStyle w:val="FORMATTEXT"/>
        <w:ind w:firstLine="568"/>
        <w:jc w:val="both"/>
      </w:pPr>
      <w:r w:rsidRPr="00B502A8">
        <w:t>27. Заявитель вправе обжаловать действия (бездействие) и решения должностных лиц территориальных органов Федерального агентства п</w:t>
      </w:r>
      <w:r w:rsidRPr="00B502A8">
        <w:t>о недропользованию, уполномоченных работников ФГКУ "</w:t>
      </w:r>
      <w:proofErr w:type="spellStart"/>
      <w:r w:rsidRPr="00B502A8">
        <w:t>Росгеолэкспертиза</w:t>
      </w:r>
      <w:proofErr w:type="spellEnd"/>
      <w:r w:rsidRPr="00B502A8">
        <w:t>", а также решение Комиссии, создаваемой территориальным органом Федерального агентства по недропользованию, посредством подачи жалобы на имя руководителя (заместителя руководителя) Федер</w:t>
      </w:r>
      <w:r w:rsidRPr="00B502A8">
        <w:t>ального агентства по недропользованию.</w:t>
      </w:r>
    </w:p>
    <w:p w14:paraId="5284A5A6" w14:textId="77777777" w:rsidR="00000000" w:rsidRPr="00B502A8" w:rsidRDefault="00361BA8">
      <w:pPr>
        <w:pStyle w:val="FORMATTEXT"/>
        <w:ind w:firstLine="568"/>
        <w:jc w:val="both"/>
      </w:pPr>
    </w:p>
    <w:p w14:paraId="45D3C598" w14:textId="77777777" w:rsidR="00000000" w:rsidRPr="00B502A8" w:rsidRDefault="00361BA8">
      <w:pPr>
        <w:pStyle w:val="FORMATTEXT"/>
        <w:ind w:firstLine="568"/>
        <w:jc w:val="both"/>
      </w:pPr>
      <w:r w:rsidRPr="00B502A8">
        <w:t>Заявитель вправе обжаловать действия (бездействие) и решения должностных лиц Федерального агентства по недропользованию, а также решение Комиссии, создаваемой Федеральным агентством по недропользованию, посредством п</w:t>
      </w:r>
      <w:r w:rsidRPr="00B502A8">
        <w:t>одачи жалобы на имя Министра природных ресурсов и экологии Российской Федерации.</w:t>
      </w:r>
    </w:p>
    <w:p w14:paraId="68502E76" w14:textId="77777777" w:rsidR="00000000" w:rsidRPr="00B502A8" w:rsidRDefault="00361BA8">
      <w:pPr>
        <w:pStyle w:val="FORMATTEXT"/>
        <w:ind w:firstLine="568"/>
        <w:jc w:val="both"/>
      </w:pPr>
    </w:p>
    <w:p w14:paraId="67134154" w14:textId="77777777" w:rsidR="00000000" w:rsidRPr="00B502A8" w:rsidRDefault="00361BA8">
      <w:pPr>
        <w:pStyle w:val="FORMATTEXT"/>
        <w:ind w:firstLine="568"/>
        <w:jc w:val="both"/>
      </w:pPr>
      <w:r w:rsidRPr="00B502A8">
        <w:t>28. В случае признания жалобы заявителя на решение Комиссии об отказе в предоставлении заявителю права пользования участком недр обоснованной, заявка и прилагаемые к ней док</w:t>
      </w:r>
      <w:r w:rsidRPr="00B502A8">
        <w:t xml:space="preserve">ументы и сведения, предусмотренные пунктом 6 настоящего Порядка, подлежат повторному рассмотрению Комиссией в срок, предусмотренный пунктом 17 настоящего Порядка. </w:t>
      </w:r>
    </w:p>
    <w:p w14:paraId="68BE12E6" w14:textId="77777777" w:rsidR="00000000" w:rsidRPr="00B502A8" w:rsidRDefault="00361BA8">
      <w:pPr>
        <w:pStyle w:val="FORMATTEXT"/>
      </w:pPr>
    </w:p>
    <w:p w14:paraId="5EE7E429" w14:textId="77777777" w:rsidR="00000000" w:rsidRPr="00B502A8" w:rsidRDefault="00361BA8">
      <w:pPr>
        <w:pStyle w:val="FORMATTEXT"/>
      </w:pPr>
    </w:p>
    <w:p w14:paraId="663B144C" w14:textId="0728DFCB" w:rsidR="00361BA8" w:rsidRPr="00B502A8" w:rsidRDefault="00361BA8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предоставления права пользования участками недр для геологического изучения и оценки пригодности участка недр для строительства и эксплуатации подземных сооружений для захоронения радиоактивных отходов, отходов производства и потре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