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FCA3C92" w14:textId="77777777" w:rsidR="00000000" w:rsidRPr="003F4E7D" w:rsidRDefault="00375CD7">
      <w:pPr>
        <w:pStyle w:val="FORMATTEXT"/>
      </w:pPr>
      <w:r w:rsidRPr="003F4E7D">
        <w:rPr>
          <w:rFonts w:ascii="Arial, sans-serif" w:hAnsi="Arial, sans-serif"/>
          <w:sz w:val="24"/>
          <w:szCs w:val="24"/>
        </w:rPr>
        <w:t xml:space="preserve">  </w:t>
      </w:r>
      <w:r w:rsidRPr="003F4E7D">
        <w:t xml:space="preserve">      </w:t>
      </w:r>
    </w:p>
    <w:p w14:paraId="7C826F33" w14:textId="77777777" w:rsidR="00000000" w:rsidRPr="003F4E7D" w:rsidRDefault="00375CD7">
      <w:pPr>
        <w:pStyle w:val="HEADERTEXT"/>
        <w:rPr>
          <w:b/>
          <w:bCs/>
          <w:color w:val="auto"/>
        </w:rPr>
      </w:pPr>
    </w:p>
    <w:p w14:paraId="32F0E047" w14:textId="77777777" w:rsidR="00000000" w:rsidRPr="003F4E7D" w:rsidRDefault="00375CD7">
      <w:pPr>
        <w:pStyle w:val="HEADERTEXT"/>
        <w:jc w:val="center"/>
        <w:rPr>
          <w:b/>
          <w:bCs/>
          <w:color w:val="auto"/>
        </w:rPr>
      </w:pPr>
      <w:r w:rsidRPr="003F4E7D">
        <w:rPr>
          <w:b/>
          <w:bCs/>
          <w:color w:val="auto"/>
        </w:rPr>
        <w:t xml:space="preserve"> ПРАВИТЕЛЬСТВО РОССИЙСКОЙ ФЕДЕРАЦИИ</w:t>
      </w:r>
    </w:p>
    <w:p w14:paraId="5DD8DB3C" w14:textId="77777777" w:rsidR="00000000" w:rsidRPr="003F4E7D" w:rsidRDefault="00375CD7">
      <w:pPr>
        <w:pStyle w:val="HEADERTEXT"/>
        <w:rPr>
          <w:b/>
          <w:bCs/>
          <w:color w:val="auto"/>
        </w:rPr>
      </w:pPr>
    </w:p>
    <w:p w14:paraId="635F65A9" w14:textId="77777777" w:rsidR="00000000" w:rsidRPr="003F4E7D" w:rsidRDefault="00375CD7">
      <w:pPr>
        <w:pStyle w:val="HEADERTEXT"/>
        <w:jc w:val="center"/>
        <w:rPr>
          <w:b/>
          <w:bCs/>
          <w:color w:val="auto"/>
        </w:rPr>
      </w:pPr>
      <w:r w:rsidRPr="003F4E7D">
        <w:rPr>
          <w:b/>
          <w:bCs/>
          <w:color w:val="auto"/>
        </w:rPr>
        <w:t xml:space="preserve"> ПОСТАНОВЛЕНИЕ</w:t>
      </w:r>
    </w:p>
    <w:p w14:paraId="5DCBEE91" w14:textId="77777777" w:rsidR="00000000" w:rsidRPr="003F4E7D" w:rsidRDefault="00375CD7">
      <w:pPr>
        <w:pStyle w:val="HEADERTEXT"/>
        <w:rPr>
          <w:b/>
          <w:bCs/>
          <w:color w:val="auto"/>
        </w:rPr>
      </w:pPr>
    </w:p>
    <w:p w14:paraId="738C1946" w14:textId="77777777" w:rsidR="00000000" w:rsidRPr="003F4E7D" w:rsidRDefault="00375CD7">
      <w:pPr>
        <w:pStyle w:val="HEADERTEXT"/>
        <w:jc w:val="center"/>
        <w:rPr>
          <w:b/>
          <w:bCs/>
          <w:color w:val="auto"/>
        </w:rPr>
      </w:pPr>
      <w:r w:rsidRPr="003F4E7D">
        <w:rPr>
          <w:b/>
          <w:bCs/>
          <w:color w:val="auto"/>
        </w:rPr>
        <w:t xml:space="preserve"> от 24 марта 2000 года N 251</w:t>
      </w:r>
    </w:p>
    <w:p w14:paraId="60B28225" w14:textId="77777777" w:rsidR="00000000" w:rsidRPr="003F4E7D" w:rsidRDefault="00375CD7">
      <w:pPr>
        <w:pStyle w:val="HEADERTEXT"/>
        <w:jc w:val="center"/>
        <w:rPr>
          <w:b/>
          <w:bCs/>
          <w:color w:val="auto"/>
        </w:rPr>
      </w:pPr>
    </w:p>
    <w:p w14:paraId="3B37BF0D" w14:textId="77777777" w:rsidR="00000000" w:rsidRPr="003F4E7D" w:rsidRDefault="00375CD7">
      <w:pPr>
        <w:pStyle w:val="HEADERTEXT"/>
        <w:rPr>
          <w:b/>
          <w:bCs/>
          <w:color w:val="auto"/>
        </w:rPr>
      </w:pPr>
    </w:p>
    <w:p w14:paraId="64A927FE" w14:textId="77777777" w:rsidR="00000000" w:rsidRPr="003F4E7D" w:rsidRDefault="00375CD7">
      <w:pPr>
        <w:pStyle w:val="HEADERTEXT"/>
        <w:jc w:val="center"/>
        <w:rPr>
          <w:b/>
          <w:bCs/>
          <w:color w:val="auto"/>
        </w:rPr>
      </w:pPr>
      <w:r w:rsidRPr="003F4E7D">
        <w:rPr>
          <w:b/>
          <w:bCs/>
          <w:color w:val="auto"/>
        </w:rPr>
        <w:t xml:space="preserve"> Об утверждении перечня вредных веществ, сброс которых в исключительной экономической зоне Российской Федерации с судо</w:t>
      </w:r>
      <w:r w:rsidRPr="003F4E7D">
        <w:rPr>
          <w:b/>
          <w:bCs/>
          <w:color w:val="auto"/>
        </w:rPr>
        <w:t xml:space="preserve">в, других плавучих средств, летательных аппаратов, искусственных островов, установок и сооружений запрещен </w:t>
      </w:r>
    </w:p>
    <w:p w14:paraId="4870260C" w14:textId="77777777" w:rsidR="00000000" w:rsidRPr="003F4E7D" w:rsidRDefault="00375CD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F4E7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1706DFC" w14:textId="77777777" w:rsidR="00000000" w:rsidRPr="003F4E7D" w:rsidRDefault="00375CD7">
      <w:pPr>
        <w:pStyle w:val="FORMATTEXT"/>
        <w:jc w:val="both"/>
      </w:pPr>
      <w:r w:rsidRPr="003F4E7D">
        <w:t xml:space="preserve"> </w:t>
      </w:r>
    </w:p>
    <w:p w14:paraId="213804EF" w14:textId="77777777" w:rsidR="00000000" w:rsidRPr="003F4E7D" w:rsidRDefault="00375CD7">
      <w:pPr>
        <w:pStyle w:val="FORMATTEXT"/>
        <w:ind w:firstLine="568"/>
        <w:jc w:val="both"/>
      </w:pPr>
      <w:r w:rsidRPr="003F4E7D">
        <w:t xml:space="preserve">Настоящий документ включен в Перечень нормативных правовых актов и групп нормативных </w:t>
      </w:r>
      <w:r w:rsidRPr="003F4E7D">
        <w:t>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</w:t>
      </w:r>
      <w:r w:rsidRPr="003F4E7D">
        <w:t xml:space="preserve">ции от 31 декабря 2020 года N 2467. </w:t>
      </w:r>
    </w:p>
    <w:p w14:paraId="7D221AFD" w14:textId="77777777" w:rsidR="00000000" w:rsidRPr="003F4E7D" w:rsidRDefault="00375CD7">
      <w:pPr>
        <w:pStyle w:val="FORMATTEXT"/>
        <w:ind w:firstLine="568"/>
        <w:jc w:val="both"/>
      </w:pPr>
      <w:r w:rsidRPr="003F4E7D">
        <w:t xml:space="preserve">- Примечание изготовителя базы данных. </w:t>
      </w:r>
    </w:p>
    <w:p w14:paraId="207257C5" w14:textId="77777777" w:rsidR="00000000" w:rsidRPr="003F4E7D" w:rsidRDefault="00375CD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F4E7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D9DDDC8" w14:textId="77777777" w:rsidR="00000000" w:rsidRPr="003F4E7D" w:rsidRDefault="00375CD7">
      <w:pPr>
        <w:pStyle w:val="FORMATTEXT"/>
        <w:jc w:val="both"/>
      </w:pPr>
      <w:r w:rsidRPr="003F4E7D">
        <w:t xml:space="preserve"> </w:t>
      </w:r>
    </w:p>
    <w:p w14:paraId="0C522ADC" w14:textId="77777777" w:rsidR="00000000" w:rsidRPr="003F4E7D" w:rsidRDefault="00375CD7">
      <w:pPr>
        <w:pStyle w:val="FORMATTEXT"/>
        <w:ind w:firstLine="568"/>
        <w:jc w:val="both"/>
      </w:pPr>
      <w:r w:rsidRPr="003F4E7D">
        <w:t>В соответствии со статьей 30 Федерального закона "Об исключительной экономической зоне Российской Федерации" Правител</w:t>
      </w:r>
      <w:r w:rsidRPr="003F4E7D">
        <w:t>ьство Российской Федерации</w:t>
      </w:r>
    </w:p>
    <w:p w14:paraId="4742EE4C" w14:textId="77777777" w:rsidR="00000000" w:rsidRPr="003F4E7D" w:rsidRDefault="00375CD7">
      <w:pPr>
        <w:pStyle w:val="FORMATTEXT"/>
        <w:ind w:firstLine="568"/>
        <w:jc w:val="both"/>
      </w:pPr>
    </w:p>
    <w:p w14:paraId="6DBCB22C" w14:textId="77777777" w:rsidR="00000000" w:rsidRPr="003F4E7D" w:rsidRDefault="00375CD7">
      <w:pPr>
        <w:pStyle w:val="UNFORMATTEXT"/>
        <w:jc w:val="both"/>
      </w:pPr>
      <w:r w:rsidRPr="003F4E7D">
        <w:t>постановляет:</w:t>
      </w:r>
    </w:p>
    <w:p w14:paraId="7B0C36A5" w14:textId="77777777" w:rsidR="00000000" w:rsidRPr="003F4E7D" w:rsidRDefault="00375CD7">
      <w:pPr>
        <w:pStyle w:val="FORMATTEXT"/>
        <w:ind w:firstLine="568"/>
        <w:jc w:val="both"/>
      </w:pPr>
      <w:r w:rsidRPr="003F4E7D">
        <w:t>Утвердить прилагаемый перечень вредных веществ, сброс которых в исключительной экономической зоне Российской Федерации с судов, других плавучих средств, летательных аппаратов, искусственных островов, установок и со</w:t>
      </w:r>
      <w:r w:rsidRPr="003F4E7D">
        <w:t>оружений запрещен.</w:t>
      </w:r>
    </w:p>
    <w:p w14:paraId="1E99511A" w14:textId="77777777" w:rsidR="00000000" w:rsidRPr="003F4E7D" w:rsidRDefault="00375CD7">
      <w:pPr>
        <w:pStyle w:val="FORMATTEXT"/>
        <w:ind w:firstLine="568"/>
        <w:jc w:val="both"/>
      </w:pPr>
    </w:p>
    <w:p w14:paraId="7AC92157" w14:textId="77777777" w:rsidR="00000000" w:rsidRPr="003F4E7D" w:rsidRDefault="00375CD7">
      <w:pPr>
        <w:pStyle w:val="UNFORMATTEXT"/>
      </w:pPr>
      <w:r w:rsidRPr="003F4E7D">
        <w:t xml:space="preserve">      </w:t>
      </w:r>
    </w:p>
    <w:p w14:paraId="11111113" w14:textId="77777777" w:rsidR="00000000" w:rsidRPr="003F4E7D" w:rsidRDefault="00375CD7">
      <w:pPr>
        <w:pStyle w:val="UNFORMATTEXT"/>
        <w:jc w:val="right"/>
      </w:pPr>
      <w:r w:rsidRPr="003F4E7D">
        <w:t>Председатель Правительства</w:t>
      </w:r>
    </w:p>
    <w:p w14:paraId="56C8D327" w14:textId="77777777" w:rsidR="00000000" w:rsidRPr="003F4E7D" w:rsidRDefault="00375CD7">
      <w:pPr>
        <w:pStyle w:val="UNFORMATTEXT"/>
        <w:jc w:val="right"/>
      </w:pPr>
      <w:r w:rsidRPr="003F4E7D">
        <w:t>     Российской Федерации</w:t>
      </w:r>
    </w:p>
    <w:p w14:paraId="7159636B" w14:textId="77777777" w:rsidR="00000000" w:rsidRPr="003F4E7D" w:rsidRDefault="00375CD7">
      <w:pPr>
        <w:pStyle w:val="UNFORMATTEXT"/>
        <w:jc w:val="right"/>
      </w:pPr>
      <w:r w:rsidRPr="003F4E7D">
        <w:t>                            </w:t>
      </w:r>
      <w:proofErr w:type="spellStart"/>
      <w:r w:rsidRPr="003F4E7D">
        <w:t>В.Путин</w:t>
      </w:r>
      <w:proofErr w:type="spellEnd"/>
    </w:p>
    <w:p w14:paraId="0D48016D" w14:textId="77777777" w:rsidR="00000000" w:rsidRPr="003F4E7D" w:rsidRDefault="00375CD7">
      <w:pPr>
        <w:pStyle w:val="UNFORMATTEXT"/>
        <w:jc w:val="right"/>
      </w:pPr>
      <w:r w:rsidRPr="003F4E7D">
        <w:t xml:space="preserve">  </w:t>
      </w:r>
    </w:p>
    <w:p w14:paraId="1E6B6853" w14:textId="77777777" w:rsidR="00000000" w:rsidRPr="003F4E7D" w:rsidRDefault="00375CD7">
      <w:pPr>
        <w:pStyle w:val="UNFORMATTEXT"/>
      </w:pPr>
      <w:r w:rsidRPr="003F4E7D">
        <w:t>    </w:t>
      </w:r>
    </w:p>
    <w:p w14:paraId="198DF4B2" w14:textId="77777777" w:rsidR="00000000" w:rsidRPr="003F4E7D" w:rsidRDefault="00375CD7">
      <w:pPr>
        <w:pStyle w:val="UNFORMATTEXT"/>
      </w:pPr>
    </w:p>
    <w:p w14:paraId="75F12182" w14:textId="77777777" w:rsidR="00000000" w:rsidRPr="003F4E7D" w:rsidRDefault="00375CD7">
      <w:pPr>
        <w:pStyle w:val="UNFORMATTEXT"/>
        <w:jc w:val="right"/>
      </w:pPr>
      <w:r w:rsidRPr="003F4E7D">
        <w:t>УТВЕРЖДЕН</w:t>
      </w:r>
    </w:p>
    <w:p w14:paraId="3E9F780E" w14:textId="77777777" w:rsidR="00000000" w:rsidRPr="003F4E7D" w:rsidRDefault="00375CD7">
      <w:pPr>
        <w:pStyle w:val="UNFORMATTEXT"/>
        <w:jc w:val="right"/>
      </w:pPr>
      <w:r w:rsidRPr="003F4E7D">
        <w:t>постановлением Правительства</w:t>
      </w:r>
    </w:p>
    <w:p w14:paraId="06CD866F" w14:textId="77777777" w:rsidR="00000000" w:rsidRPr="003F4E7D" w:rsidRDefault="00375CD7">
      <w:pPr>
        <w:pStyle w:val="UNFORMATTEXT"/>
        <w:jc w:val="right"/>
      </w:pPr>
      <w:r w:rsidRPr="003F4E7D">
        <w:t>Российской Федерации</w:t>
      </w:r>
    </w:p>
    <w:p w14:paraId="15AAFF88" w14:textId="77777777" w:rsidR="00000000" w:rsidRPr="003F4E7D" w:rsidRDefault="00375CD7">
      <w:pPr>
        <w:pStyle w:val="UNFORMATTEXT"/>
        <w:jc w:val="right"/>
      </w:pPr>
      <w:r w:rsidRPr="003F4E7D">
        <w:t>от 24 марта 2000 года N 251</w:t>
      </w:r>
    </w:p>
    <w:p w14:paraId="5C19C884" w14:textId="77777777" w:rsidR="00000000" w:rsidRPr="003F4E7D" w:rsidRDefault="00375CD7">
      <w:pPr>
        <w:pStyle w:val="UNFORMATTEXT"/>
        <w:jc w:val="right"/>
      </w:pPr>
      <w:r w:rsidRPr="003F4E7D">
        <w:t xml:space="preserve">  </w:t>
      </w:r>
    </w:p>
    <w:p w14:paraId="642E4E10" w14:textId="77777777" w:rsidR="00000000" w:rsidRPr="003F4E7D" w:rsidRDefault="00375CD7">
      <w:pPr>
        <w:pStyle w:val="HEADERTEXT"/>
        <w:rPr>
          <w:b/>
          <w:bCs/>
          <w:color w:val="auto"/>
        </w:rPr>
      </w:pPr>
    </w:p>
    <w:p w14:paraId="5F759B0B" w14:textId="77777777" w:rsidR="00000000" w:rsidRPr="003F4E7D" w:rsidRDefault="00375CD7">
      <w:pPr>
        <w:pStyle w:val="HEADERTEXT"/>
        <w:jc w:val="center"/>
        <w:rPr>
          <w:b/>
          <w:bCs/>
          <w:color w:val="auto"/>
        </w:rPr>
      </w:pPr>
      <w:r w:rsidRPr="003F4E7D">
        <w:rPr>
          <w:b/>
          <w:bCs/>
          <w:color w:val="auto"/>
        </w:rPr>
        <w:t xml:space="preserve"> </w:t>
      </w:r>
    </w:p>
    <w:p w14:paraId="3DC9F007" w14:textId="77777777" w:rsidR="00000000" w:rsidRPr="003F4E7D" w:rsidRDefault="00375CD7">
      <w:pPr>
        <w:pStyle w:val="HEADERTEXT"/>
        <w:jc w:val="center"/>
        <w:rPr>
          <w:b/>
          <w:bCs/>
          <w:color w:val="auto"/>
        </w:rPr>
      </w:pPr>
      <w:r w:rsidRPr="003F4E7D">
        <w:rPr>
          <w:b/>
          <w:bCs/>
          <w:color w:val="auto"/>
        </w:rPr>
        <w:t>ПЕРЕЧЕНЬ</w:t>
      </w:r>
    </w:p>
    <w:p w14:paraId="070A2020" w14:textId="77777777" w:rsidR="00000000" w:rsidRPr="003F4E7D" w:rsidRDefault="00375CD7">
      <w:pPr>
        <w:pStyle w:val="HEADERTEXT"/>
        <w:jc w:val="center"/>
        <w:rPr>
          <w:b/>
          <w:bCs/>
          <w:color w:val="auto"/>
        </w:rPr>
      </w:pPr>
      <w:r w:rsidRPr="003F4E7D">
        <w:rPr>
          <w:b/>
          <w:bCs/>
          <w:color w:val="auto"/>
        </w:rPr>
        <w:t>вредных веществ, сброс кото</w:t>
      </w:r>
      <w:r w:rsidRPr="003F4E7D">
        <w:rPr>
          <w:b/>
          <w:bCs/>
          <w:color w:val="auto"/>
        </w:rPr>
        <w:t>рых в исключительной экономической зоне Российской Федерации с судов, других плавучих средств, летательных аппаратов, искусственных островов, установок и сооружений запрещен</w:t>
      </w:r>
    </w:p>
    <w:p w14:paraId="2A7F2E76" w14:textId="77777777" w:rsidR="00000000" w:rsidRPr="003F4E7D" w:rsidRDefault="00375CD7">
      <w:pPr>
        <w:pStyle w:val="HEADERTEXT"/>
        <w:jc w:val="center"/>
        <w:rPr>
          <w:b/>
          <w:bCs/>
          <w:color w:val="auto"/>
        </w:rPr>
      </w:pPr>
    </w:p>
    <w:p w14:paraId="6C263F9A" w14:textId="77777777" w:rsidR="00000000" w:rsidRPr="003F4E7D" w:rsidRDefault="00375CD7">
      <w:pPr>
        <w:pStyle w:val="FORMATTEXT"/>
        <w:ind w:firstLine="568"/>
        <w:jc w:val="both"/>
      </w:pPr>
      <w:r w:rsidRPr="003F4E7D">
        <w:t>1. Все виды пластмасс, включая синтетические тросы, синтетические рыболовные сети</w:t>
      </w:r>
      <w:r w:rsidRPr="003F4E7D">
        <w:t xml:space="preserve"> и пластмассовые мешки для мусора.</w:t>
      </w:r>
    </w:p>
    <w:p w14:paraId="1262F5E1" w14:textId="77777777" w:rsidR="00000000" w:rsidRPr="003F4E7D" w:rsidRDefault="00375CD7">
      <w:pPr>
        <w:pStyle w:val="FORMATTEXT"/>
        <w:ind w:firstLine="568"/>
        <w:jc w:val="both"/>
      </w:pPr>
    </w:p>
    <w:p w14:paraId="797F60D2" w14:textId="77777777" w:rsidR="00000000" w:rsidRPr="003F4E7D" w:rsidRDefault="00375CD7">
      <w:pPr>
        <w:pStyle w:val="FORMATTEXT"/>
        <w:ind w:firstLine="568"/>
        <w:jc w:val="both"/>
      </w:pPr>
      <w:r w:rsidRPr="003F4E7D">
        <w:t>2. Мусор (в определении Приложения V к Международной конвенции по предотвращению загрязнения с судов 1973 года с изменениями, внесенными Протоколом 1978 года к ней (Конвенция МАРПОЛ 73/78), в том числе изделия из бумаги,</w:t>
      </w:r>
      <w:r w:rsidRPr="003F4E7D">
        <w:t xml:space="preserve"> ветошь, стекло, металл, бутылки, черепки, сепарационные, обшивочные и упаковочные материалы, за исключением пищевых отходов, которые образуются в процессе нормальной эксплуатации судов, свежей рыбы и ее остатков.</w:t>
      </w:r>
    </w:p>
    <w:p w14:paraId="26B25F50" w14:textId="77777777" w:rsidR="00000000" w:rsidRPr="003F4E7D" w:rsidRDefault="00375CD7">
      <w:pPr>
        <w:pStyle w:val="FORMATTEXT"/>
        <w:ind w:firstLine="568"/>
        <w:jc w:val="both"/>
      </w:pPr>
    </w:p>
    <w:p w14:paraId="23FF3FD4" w14:textId="77777777" w:rsidR="00000000" w:rsidRPr="003F4E7D" w:rsidRDefault="00375CD7">
      <w:pPr>
        <w:pStyle w:val="FORMATTEXT"/>
        <w:ind w:firstLine="568"/>
        <w:jc w:val="both"/>
      </w:pPr>
      <w:r w:rsidRPr="003F4E7D">
        <w:t>3. Боеприпасы, взрывчатые вещества, биоло</w:t>
      </w:r>
      <w:r w:rsidRPr="003F4E7D">
        <w:t>гическое, химическое оружие и компоненты для его приготовления.</w:t>
      </w:r>
    </w:p>
    <w:p w14:paraId="12407199" w14:textId="77777777" w:rsidR="00000000" w:rsidRPr="003F4E7D" w:rsidRDefault="00375CD7">
      <w:pPr>
        <w:pStyle w:val="FORMATTEXT"/>
        <w:ind w:firstLine="568"/>
        <w:jc w:val="both"/>
      </w:pPr>
    </w:p>
    <w:p w14:paraId="4D52BC4B" w14:textId="77777777" w:rsidR="00000000" w:rsidRPr="003F4E7D" w:rsidRDefault="00375CD7">
      <w:pPr>
        <w:pStyle w:val="FORMATTEXT"/>
        <w:ind w:firstLine="568"/>
        <w:jc w:val="both"/>
      </w:pPr>
      <w:r w:rsidRPr="003F4E7D">
        <w:t xml:space="preserve">4. Вещества, химический состав которых неизвестен и </w:t>
      </w:r>
      <w:proofErr w:type="gramStart"/>
      <w:r w:rsidRPr="003F4E7D">
        <w:t>пределы допустимых концентраций</w:t>
      </w:r>
      <w:proofErr w:type="gramEnd"/>
      <w:r w:rsidRPr="003F4E7D">
        <w:t xml:space="preserve"> которых в сбросе не установлены.</w:t>
      </w:r>
    </w:p>
    <w:p w14:paraId="7A0E6E8C" w14:textId="77777777" w:rsidR="00000000" w:rsidRPr="003F4E7D" w:rsidRDefault="00375CD7">
      <w:pPr>
        <w:pStyle w:val="FORMATTEXT"/>
        <w:ind w:firstLine="568"/>
        <w:jc w:val="both"/>
      </w:pPr>
    </w:p>
    <w:p w14:paraId="16B3E0E1" w14:textId="77777777" w:rsidR="00000000" w:rsidRPr="003F4E7D" w:rsidRDefault="00375CD7">
      <w:pPr>
        <w:pStyle w:val="FORMATTEXT"/>
        <w:ind w:firstLine="568"/>
        <w:jc w:val="both"/>
      </w:pPr>
      <w:r w:rsidRPr="003F4E7D">
        <w:lastRenderedPageBreak/>
        <w:t>5. Химические вещества (соответствующие категории А в определении Конвенц</w:t>
      </w:r>
      <w:r w:rsidRPr="003F4E7D">
        <w:t>ии МАРПОЛ 73/78):</w:t>
      </w:r>
    </w:p>
    <w:p w14:paraId="0DC6E07F" w14:textId="77777777" w:rsidR="00000000" w:rsidRPr="003F4E7D" w:rsidRDefault="00375CD7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5475"/>
        <w:gridCol w:w="1605"/>
      </w:tblGrid>
      <w:tr w:rsidR="003F4E7D" w:rsidRPr="003F4E7D" w14:paraId="6032446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F29ED" w14:textId="77777777" w:rsidR="00000000" w:rsidRPr="003F4E7D" w:rsidRDefault="00375C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82F01" w14:textId="77777777" w:rsidR="00000000" w:rsidRPr="003F4E7D" w:rsidRDefault="00375C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02543" w14:textId="77777777" w:rsidR="00000000" w:rsidRPr="003F4E7D" w:rsidRDefault="00375C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F4E7D" w:rsidRPr="003F4E7D" w14:paraId="29B4E89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6B45B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1)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1BC7B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Ацетонциангидрин</w:t>
            </w:r>
            <w:proofErr w:type="spellEnd"/>
            <w:r w:rsidRPr="003F4E7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8A815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(</w:t>
            </w:r>
            <w:proofErr w:type="gramStart"/>
            <w:r w:rsidRPr="003F4E7D">
              <w:rPr>
                <w:sz w:val="18"/>
                <w:szCs w:val="18"/>
              </w:rPr>
              <w:t>1541)*</w:t>
            </w:r>
            <w:proofErr w:type="gramEnd"/>
          </w:p>
        </w:tc>
      </w:tr>
      <w:tr w:rsidR="003F4E7D" w:rsidRPr="003F4E7D" w14:paraId="726C51A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C0D8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2)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09724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Ацетохлор</w:t>
            </w:r>
            <w:proofErr w:type="spellEnd"/>
          </w:p>
          <w:p w14:paraId="0DA30D6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613A4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71E354B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50354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3)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D8601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Алкил (С8-С9) </w:t>
            </w:r>
            <w:proofErr w:type="spellStart"/>
            <w:r w:rsidRPr="003F4E7D">
              <w:rPr>
                <w:sz w:val="18"/>
                <w:szCs w:val="18"/>
              </w:rPr>
              <w:t>фениламины</w:t>
            </w:r>
            <w:proofErr w:type="spellEnd"/>
            <w:r w:rsidRPr="003F4E7D">
              <w:rPr>
                <w:sz w:val="18"/>
                <w:szCs w:val="18"/>
              </w:rPr>
              <w:t xml:space="preserve"> в ароматических растворителях</w:t>
            </w:r>
          </w:p>
          <w:p w14:paraId="526AC20F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3904A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2CF8D48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6485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4)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26402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Алкил (С3-С4) бензолы</w:t>
            </w:r>
          </w:p>
          <w:p w14:paraId="0F438D3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D9E26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710B2C2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CEAEB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5)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D30F4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Алкил (С5-С8) бензолы</w:t>
            </w:r>
          </w:p>
          <w:p w14:paraId="17DBFCF3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3B6DD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01FCEEB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9B559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6)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F07CE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Алкилфосфиты</w:t>
            </w:r>
            <w:proofErr w:type="spellEnd"/>
          </w:p>
          <w:p w14:paraId="28FB0F9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24F67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42D1A47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DF90E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7)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8787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Спиртовые</w:t>
            </w:r>
            <w:r w:rsidRPr="003F4E7D">
              <w:rPr>
                <w:sz w:val="18"/>
                <w:szCs w:val="18"/>
              </w:rPr>
              <w:t xml:space="preserve"> (С12-С15) поли (</w:t>
            </w:r>
            <w:proofErr w:type="gramStart"/>
            <w:r w:rsidRPr="003F4E7D">
              <w:rPr>
                <w:sz w:val="18"/>
                <w:szCs w:val="18"/>
              </w:rPr>
              <w:t>1-3</w:t>
            </w:r>
            <w:proofErr w:type="gramEnd"/>
            <w:r w:rsidRPr="003F4E7D">
              <w:rPr>
                <w:sz w:val="18"/>
                <w:szCs w:val="18"/>
              </w:rPr>
              <w:t xml:space="preserve">) </w:t>
            </w:r>
            <w:proofErr w:type="spellStart"/>
            <w:r w:rsidRPr="003F4E7D">
              <w:rPr>
                <w:sz w:val="18"/>
                <w:szCs w:val="18"/>
              </w:rPr>
              <w:t>этоксилаты</w:t>
            </w:r>
            <w:proofErr w:type="spellEnd"/>
          </w:p>
          <w:p w14:paraId="32A31B31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70117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6F14AD1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F9CFB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8)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6400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Спиртовые (С12-С15) поли (</w:t>
            </w:r>
            <w:proofErr w:type="gramStart"/>
            <w:r w:rsidRPr="003F4E7D">
              <w:rPr>
                <w:sz w:val="18"/>
                <w:szCs w:val="18"/>
              </w:rPr>
              <w:t>3-11</w:t>
            </w:r>
            <w:proofErr w:type="gramEnd"/>
            <w:r w:rsidRPr="003F4E7D">
              <w:rPr>
                <w:sz w:val="18"/>
                <w:szCs w:val="18"/>
              </w:rPr>
              <w:t xml:space="preserve">) </w:t>
            </w:r>
            <w:proofErr w:type="spellStart"/>
            <w:r w:rsidRPr="003F4E7D">
              <w:rPr>
                <w:sz w:val="18"/>
                <w:szCs w:val="18"/>
              </w:rPr>
              <w:t>этоксилаты</w:t>
            </w:r>
            <w:proofErr w:type="spellEnd"/>
          </w:p>
          <w:p w14:paraId="6CE2DCF3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34E03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0726153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2448C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9)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C710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Спиртовые (С6-С17) (вторичные) поли (</w:t>
            </w:r>
            <w:proofErr w:type="gramStart"/>
            <w:r w:rsidRPr="003F4E7D">
              <w:rPr>
                <w:sz w:val="18"/>
                <w:szCs w:val="18"/>
              </w:rPr>
              <w:t>3-6</w:t>
            </w:r>
            <w:proofErr w:type="gramEnd"/>
            <w:r w:rsidRPr="003F4E7D">
              <w:rPr>
                <w:sz w:val="18"/>
                <w:szCs w:val="18"/>
              </w:rPr>
              <w:t>)</w:t>
            </w:r>
          </w:p>
          <w:p w14:paraId="5398B591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этоксилаты</w:t>
            </w:r>
            <w:proofErr w:type="spellEnd"/>
          </w:p>
          <w:p w14:paraId="247A52F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DBF07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0647F5E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9604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10)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FA0EC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Анилин</w:t>
            </w:r>
          </w:p>
          <w:p w14:paraId="7F8D2D63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31CE2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(</w:t>
            </w:r>
            <w:proofErr w:type="gramStart"/>
            <w:r w:rsidRPr="003F4E7D">
              <w:rPr>
                <w:sz w:val="18"/>
                <w:szCs w:val="18"/>
              </w:rPr>
              <w:t>1547)*</w:t>
            </w:r>
            <w:proofErr w:type="gramEnd"/>
            <w:r w:rsidRPr="003F4E7D">
              <w:rPr>
                <w:sz w:val="18"/>
                <w:szCs w:val="18"/>
              </w:rPr>
              <w:t xml:space="preserve"> </w:t>
            </w:r>
          </w:p>
        </w:tc>
      </w:tr>
      <w:tr w:rsidR="003F4E7D" w:rsidRPr="003F4E7D" w14:paraId="77FBB0A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4730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11)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1B7D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н-</w:t>
            </w:r>
            <w:proofErr w:type="spellStart"/>
            <w:r w:rsidRPr="003F4E7D">
              <w:rPr>
                <w:sz w:val="18"/>
                <w:szCs w:val="18"/>
              </w:rPr>
              <w:t>Бутилакрилат</w:t>
            </w:r>
            <w:proofErr w:type="spellEnd"/>
          </w:p>
          <w:p w14:paraId="62D727F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54602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(</w:t>
            </w:r>
            <w:proofErr w:type="gramStart"/>
            <w:r w:rsidRPr="003F4E7D">
              <w:rPr>
                <w:sz w:val="18"/>
                <w:szCs w:val="18"/>
              </w:rPr>
              <w:t>2348)*</w:t>
            </w:r>
            <w:proofErr w:type="gramEnd"/>
            <w:r w:rsidRPr="003F4E7D">
              <w:rPr>
                <w:sz w:val="18"/>
                <w:szCs w:val="18"/>
              </w:rPr>
              <w:t xml:space="preserve"> </w:t>
            </w:r>
          </w:p>
        </w:tc>
      </w:tr>
      <w:tr w:rsidR="003F4E7D" w:rsidRPr="003F4E7D" w14:paraId="1C4CBBD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54001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12)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51C8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Бутилбензолы</w:t>
            </w:r>
            <w:proofErr w:type="spellEnd"/>
            <w:r w:rsidRPr="003F4E7D">
              <w:rPr>
                <w:sz w:val="18"/>
                <w:szCs w:val="18"/>
              </w:rPr>
              <w:t xml:space="preserve"> (все изо</w:t>
            </w:r>
            <w:r w:rsidRPr="003F4E7D">
              <w:rPr>
                <w:sz w:val="18"/>
                <w:szCs w:val="18"/>
              </w:rPr>
              <w:t>меры)</w:t>
            </w:r>
          </w:p>
          <w:p w14:paraId="2B049A20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975E5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(</w:t>
            </w:r>
            <w:proofErr w:type="gramStart"/>
            <w:r w:rsidRPr="003F4E7D">
              <w:rPr>
                <w:sz w:val="18"/>
                <w:szCs w:val="18"/>
              </w:rPr>
              <w:t>2709)*</w:t>
            </w:r>
            <w:proofErr w:type="gramEnd"/>
            <w:r w:rsidRPr="003F4E7D">
              <w:rPr>
                <w:sz w:val="18"/>
                <w:szCs w:val="18"/>
              </w:rPr>
              <w:t xml:space="preserve"> </w:t>
            </w:r>
          </w:p>
        </w:tc>
      </w:tr>
      <w:tr w:rsidR="003F4E7D" w:rsidRPr="003F4E7D" w14:paraId="00663DA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F054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13)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ACE17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Бутилбензилфталат</w:t>
            </w:r>
            <w:proofErr w:type="spellEnd"/>
          </w:p>
          <w:p w14:paraId="2C90F28B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57C16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0E8C833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8B59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14)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C48D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Кадмий и соединения кадмия</w:t>
            </w:r>
          </w:p>
          <w:p w14:paraId="46C32B42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F6402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3EC8222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16F7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15)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E672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Смесь алкил (С9) </w:t>
            </w:r>
            <w:proofErr w:type="spellStart"/>
            <w:r w:rsidRPr="003F4E7D">
              <w:rPr>
                <w:sz w:val="18"/>
                <w:szCs w:val="18"/>
              </w:rPr>
              <w:t>фенолсульфида</w:t>
            </w:r>
            <w:proofErr w:type="spellEnd"/>
            <w:r w:rsidRPr="003F4E7D">
              <w:rPr>
                <w:sz w:val="18"/>
                <w:szCs w:val="18"/>
              </w:rPr>
              <w:t xml:space="preserve"> кальция</w:t>
            </w:r>
          </w:p>
          <w:p w14:paraId="2B77EFC0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/</w:t>
            </w:r>
            <w:proofErr w:type="spellStart"/>
            <w:r w:rsidRPr="003F4E7D">
              <w:rPr>
                <w:sz w:val="18"/>
                <w:szCs w:val="18"/>
              </w:rPr>
              <w:t>Полиолефинфосфорсульфида</w:t>
            </w:r>
            <w:proofErr w:type="spellEnd"/>
          </w:p>
          <w:p w14:paraId="33357583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9F77C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759284C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3A87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16)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26C5E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Нафтенат кальция в минеральном масле</w:t>
            </w:r>
          </w:p>
          <w:p w14:paraId="4734202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22F04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0136C2B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D3F82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17)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A171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Масло карболовое</w:t>
            </w:r>
          </w:p>
          <w:p w14:paraId="0CD4EEC1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81F54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44ACE64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8C13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18)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959E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Хлорпарафины</w:t>
            </w:r>
            <w:proofErr w:type="spellEnd"/>
            <w:r w:rsidRPr="003F4E7D">
              <w:rPr>
                <w:sz w:val="18"/>
                <w:szCs w:val="18"/>
              </w:rPr>
              <w:t xml:space="preserve"> (С10-С13)</w:t>
            </w:r>
          </w:p>
          <w:p w14:paraId="547B1972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C0BC9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552E708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A02FC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19)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1604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Хлорбензол</w:t>
            </w:r>
          </w:p>
          <w:p w14:paraId="6278533F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E79AB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(</w:t>
            </w:r>
            <w:proofErr w:type="gramStart"/>
            <w:r w:rsidRPr="003F4E7D">
              <w:rPr>
                <w:sz w:val="18"/>
                <w:szCs w:val="18"/>
              </w:rPr>
              <w:t>1134)*</w:t>
            </w:r>
            <w:proofErr w:type="gramEnd"/>
            <w:r w:rsidRPr="003F4E7D">
              <w:rPr>
                <w:sz w:val="18"/>
                <w:szCs w:val="18"/>
              </w:rPr>
              <w:t xml:space="preserve"> </w:t>
            </w:r>
          </w:p>
        </w:tc>
      </w:tr>
      <w:tr w:rsidR="003F4E7D" w:rsidRPr="003F4E7D" w14:paraId="00F9A79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00252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20)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5F9B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Нафтенат кобальта в сольвент-нафте</w:t>
            </w:r>
          </w:p>
          <w:p w14:paraId="08CA2AD1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94A06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01BCF44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E21EC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21)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80FB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о-Хлортолуол</w:t>
            </w:r>
          </w:p>
          <w:p w14:paraId="1BCF8834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lastRenderedPageBreak/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8E745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lastRenderedPageBreak/>
              <w:t>(</w:t>
            </w:r>
            <w:proofErr w:type="gramStart"/>
            <w:r w:rsidRPr="003F4E7D">
              <w:rPr>
                <w:sz w:val="18"/>
                <w:szCs w:val="18"/>
              </w:rPr>
              <w:t>2238)*</w:t>
            </w:r>
            <w:proofErr w:type="gramEnd"/>
            <w:r w:rsidRPr="003F4E7D">
              <w:rPr>
                <w:sz w:val="18"/>
                <w:szCs w:val="18"/>
              </w:rPr>
              <w:t xml:space="preserve"> </w:t>
            </w:r>
          </w:p>
        </w:tc>
      </w:tr>
      <w:tr w:rsidR="003F4E7D" w:rsidRPr="003F4E7D" w14:paraId="5CBDE5B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3C95E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22)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0EDDF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Хлортолуолы (смешанные изомеры)</w:t>
            </w:r>
          </w:p>
          <w:p w14:paraId="2C3262DF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7DD34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(</w:t>
            </w:r>
            <w:proofErr w:type="gramStart"/>
            <w:r w:rsidRPr="003F4E7D">
              <w:rPr>
                <w:sz w:val="18"/>
                <w:szCs w:val="18"/>
              </w:rPr>
              <w:t>2238)*</w:t>
            </w:r>
            <w:proofErr w:type="gramEnd"/>
            <w:r w:rsidRPr="003F4E7D">
              <w:rPr>
                <w:sz w:val="18"/>
                <w:szCs w:val="18"/>
              </w:rPr>
              <w:t xml:space="preserve"> </w:t>
            </w:r>
          </w:p>
        </w:tc>
      </w:tr>
      <w:tr w:rsidR="003F4E7D" w:rsidRPr="003F4E7D" w14:paraId="5DAF3BE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25E71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23)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E016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Креозот (каменноугольный деготь)</w:t>
            </w:r>
          </w:p>
          <w:p w14:paraId="5BD872B4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55CA1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36E373B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A7F63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24)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5CAB7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Креозот (древесный)</w:t>
            </w:r>
          </w:p>
          <w:p w14:paraId="2F0E887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67A6C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6A0F35D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B6F07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25)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F2BD2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Крезолы (все изомеры)</w:t>
            </w:r>
          </w:p>
          <w:p w14:paraId="3980EDAF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B169C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389C11A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04FE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26)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6BEAB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Раствор натриевой соли </w:t>
            </w:r>
            <w:proofErr w:type="spellStart"/>
            <w:r w:rsidRPr="003F4E7D">
              <w:rPr>
                <w:sz w:val="18"/>
                <w:szCs w:val="18"/>
              </w:rPr>
              <w:t>крезоловых</w:t>
            </w:r>
            <w:proofErr w:type="spellEnd"/>
            <w:r w:rsidRPr="003F4E7D">
              <w:rPr>
                <w:sz w:val="18"/>
                <w:szCs w:val="18"/>
              </w:rPr>
              <w:t xml:space="preserve"> кислот</w:t>
            </w:r>
          </w:p>
          <w:p w14:paraId="0DDD66D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FDD5E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739F3B5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DF77B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27)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C02EC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Децилакрилат</w:t>
            </w:r>
            <w:proofErr w:type="spellEnd"/>
          </w:p>
          <w:p w14:paraId="1238FE64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3F01C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1B9A4A6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431E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28)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C294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ДДТ (1,1,1-трихлор - 2,2-ди (</w:t>
            </w:r>
            <w:proofErr w:type="spellStart"/>
            <w:r w:rsidRPr="003F4E7D">
              <w:rPr>
                <w:sz w:val="18"/>
                <w:szCs w:val="18"/>
              </w:rPr>
              <w:t>хлорфенил</w:t>
            </w:r>
            <w:proofErr w:type="spellEnd"/>
            <w:r w:rsidRPr="003F4E7D">
              <w:rPr>
                <w:sz w:val="18"/>
                <w:szCs w:val="18"/>
              </w:rPr>
              <w:t>)-этан) и</w:t>
            </w:r>
          </w:p>
          <w:p w14:paraId="7BF8CDB4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его производные ДДЕ и ДДД</w:t>
            </w:r>
          </w:p>
          <w:p w14:paraId="12F859B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6ADE6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5A6EF9B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49F25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29)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A067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Дибутилфта</w:t>
            </w:r>
            <w:r w:rsidRPr="003F4E7D">
              <w:rPr>
                <w:sz w:val="18"/>
                <w:szCs w:val="18"/>
              </w:rPr>
              <w:t>лат</w:t>
            </w:r>
          </w:p>
          <w:p w14:paraId="7ED7BE27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6C8B8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45CCF29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E7DC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30)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D14A4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2,4-Дихлорфенол</w:t>
            </w:r>
          </w:p>
          <w:p w14:paraId="7F6D921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A9D9A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7097666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355EF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31)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48BD0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Раствор соли 2,4-дихлорфеноксиуксусной кислоты и </w:t>
            </w:r>
            <w:proofErr w:type="spellStart"/>
            <w:r w:rsidRPr="003F4E7D">
              <w:rPr>
                <w:sz w:val="18"/>
                <w:szCs w:val="18"/>
              </w:rPr>
              <w:t>диэтаноламина</w:t>
            </w:r>
            <w:proofErr w:type="spellEnd"/>
          </w:p>
          <w:p w14:paraId="6EF48A2B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58B22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543238C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0491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32)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1093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Раствор (70% или менее) соли 2,4-дихлорфенокси-</w:t>
            </w:r>
          </w:p>
          <w:p w14:paraId="160C5C2E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уксусной кислоты и диметиламина</w:t>
            </w:r>
          </w:p>
          <w:p w14:paraId="7338FD4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A0301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4BB38D9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8BDB4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33)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5797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Раствор соли 2,4-дихлорфеноксиуксусной </w:t>
            </w:r>
            <w:r w:rsidRPr="003F4E7D">
              <w:rPr>
                <w:sz w:val="18"/>
                <w:szCs w:val="18"/>
              </w:rPr>
              <w:t xml:space="preserve">кислоты и </w:t>
            </w:r>
            <w:proofErr w:type="spellStart"/>
            <w:r w:rsidRPr="003F4E7D">
              <w:rPr>
                <w:sz w:val="18"/>
                <w:szCs w:val="18"/>
              </w:rPr>
              <w:t>триизопропаноламина</w:t>
            </w:r>
            <w:proofErr w:type="spellEnd"/>
          </w:p>
          <w:p w14:paraId="60F7145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461AB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1653C89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C146E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34)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89560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Диизопропилбензол</w:t>
            </w:r>
            <w:proofErr w:type="spellEnd"/>
            <w:r w:rsidRPr="003F4E7D">
              <w:rPr>
                <w:sz w:val="18"/>
                <w:szCs w:val="18"/>
              </w:rPr>
              <w:t xml:space="preserve"> (все изомеры)</w:t>
            </w:r>
          </w:p>
          <w:p w14:paraId="734786C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A405C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703F835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3010E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35)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3267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Эфир </w:t>
            </w:r>
            <w:proofErr w:type="spellStart"/>
            <w:r w:rsidRPr="003F4E7D">
              <w:rPr>
                <w:sz w:val="18"/>
                <w:szCs w:val="18"/>
              </w:rPr>
              <w:t>дифениловый</w:t>
            </w:r>
            <w:proofErr w:type="spellEnd"/>
            <w:r w:rsidRPr="003F4E7D">
              <w:rPr>
                <w:sz w:val="18"/>
                <w:szCs w:val="18"/>
              </w:rPr>
              <w:t xml:space="preserve">/эфир </w:t>
            </w:r>
            <w:proofErr w:type="spellStart"/>
            <w:r w:rsidRPr="003F4E7D">
              <w:rPr>
                <w:sz w:val="18"/>
                <w:szCs w:val="18"/>
              </w:rPr>
              <w:t>дифенилфениловый</w:t>
            </w:r>
            <w:proofErr w:type="spellEnd"/>
            <w:r w:rsidRPr="003F4E7D">
              <w:rPr>
                <w:sz w:val="18"/>
                <w:szCs w:val="18"/>
              </w:rPr>
              <w:t xml:space="preserve"> (смесь)</w:t>
            </w:r>
          </w:p>
          <w:p w14:paraId="2D767BB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54E09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7A70A46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E72C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36)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7065B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Смесь дифенил/</w:t>
            </w:r>
            <w:proofErr w:type="spellStart"/>
            <w:r w:rsidRPr="003F4E7D">
              <w:rPr>
                <w:sz w:val="18"/>
                <w:szCs w:val="18"/>
              </w:rPr>
              <w:t>дифениловый</w:t>
            </w:r>
            <w:proofErr w:type="spellEnd"/>
            <w:r w:rsidRPr="003F4E7D">
              <w:rPr>
                <w:sz w:val="18"/>
                <w:szCs w:val="18"/>
              </w:rPr>
              <w:t xml:space="preserve"> эфир</w:t>
            </w:r>
          </w:p>
          <w:p w14:paraId="7EAB8967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3250A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3F621EF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01753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37)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BBA92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2,4-Дитретбутилфенол</w:t>
            </w:r>
          </w:p>
          <w:p w14:paraId="5AE150B3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1BED1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42C73DD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A7E5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38)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D8135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2,6-Дитретбутилфенол</w:t>
            </w:r>
          </w:p>
          <w:p w14:paraId="42B2B189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   </w:t>
            </w:r>
            <w:r w:rsidRPr="003F4E7D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1A22B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21D00FA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B2781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39)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782FE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N, N - </w:t>
            </w:r>
            <w:proofErr w:type="spellStart"/>
            <w:r w:rsidRPr="003F4E7D">
              <w:rPr>
                <w:sz w:val="18"/>
                <w:szCs w:val="18"/>
              </w:rPr>
              <w:t>Диметилдодециламин</w:t>
            </w:r>
            <w:proofErr w:type="spellEnd"/>
          </w:p>
          <w:p w14:paraId="5178F8F4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388B3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3B40031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42360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40)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DE0D5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Дифенилкрезилфосфат</w:t>
            </w:r>
            <w:proofErr w:type="spellEnd"/>
          </w:p>
          <w:p w14:paraId="43A725BE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FC61B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1C903D7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2E71E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41)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91D00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Дифенил</w:t>
            </w:r>
          </w:p>
          <w:p w14:paraId="3D4A5E32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C6BCB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023EC0E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2B53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42)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F585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Эфир </w:t>
            </w:r>
            <w:proofErr w:type="spellStart"/>
            <w:r w:rsidRPr="003F4E7D">
              <w:rPr>
                <w:sz w:val="18"/>
                <w:szCs w:val="18"/>
              </w:rPr>
              <w:t>дифениловый</w:t>
            </w:r>
            <w:proofErr w:type="spellEnd"/>
          </w:p>
          <w:p w14:paraId="782D25D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1D5AA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3D9C332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A8E1F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lastRenderedPageBreak/>
              <w:t xml:space="preserve">43)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03F2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Алкилдифениламины</w:t>
            </w:r>
            <w:proofErr w:type="spellEnd"/>
          </w:p>
          <w:p w14:paraId="6FC32CBC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80FA0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74940C5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4658C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44)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86CA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Додецилгидроксипропилсульфид</w:t>
            </w:r>
            <w:proofErr w:type="spellEnd"/>
          </w:p>
          <w:p w14:paraId="4C8DE0E5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985EF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3EA17A5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7DB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45)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3A4C9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Додецилфенол</w:t>
            </w:r>
            <w:proofErr w:type="spellEnd"/>
          </w:p>
          <w:p w14:paraId="5AD586D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3AFF0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6906959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FCBA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46)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584C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Растворы буровы</w:t>
            </w:r>
            <w:r w:rsidRPr="003F4E7D">
              <w:rPr>
                <w:sz w:val="18"/>
                <w:szCs w:val="18"/>
              </w:rPr>
              <w:t>е, содержащие цинковые соли</w:t>
            </w:r>
          </w:p>
          <w:p w14:paraId="42140429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07D60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45B5928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62AF5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47)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AD610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Растворы буровые, содержащие нефть</w:t>
            </w:r>
          </w:p>
          <w:p w14:paraId="79831494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959C4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0932379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385E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48)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503F4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Этилакрилат</w:t>
            </w:r>
            <w:proofErr w:type="spellEnd"/>
          </w:p>
          <w:p w14:paraId="66A565FB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62CD1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(</w:t>
            </w:r>
            <w:proofErr w:type="gramStart"/>
            <w:r w:rsidRPr="003F4E7D">
              <w:rPr>
                <w:sz w:val="18"/>
                <w:szCs w:val="18"/>
              </w:rPr>
              <w:t>1971)*</w:t>
            </w:r>
            <w:proofErr w:type="gramEnd"/>
            <w:r w:rsidRPr="003F4E7D">
              <w:rPr>
                <w:sz w:val="18"/>
                <w:szCs w:val="18"/>
              </w:rPr>
              <w:t xml:space="preserve"> </w:t>
            </w:r>
          </w:p>
        </w:tc>
      </w:tr>
      <w:tr w:rsidR="003F4E7D" w:rsidRPr="003F4E7D" w14:paraId="3AC4695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AE0BC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49)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C806F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о-</w:t>
            </w:r>
            <w:proofErr w:type="spellStart"/>
            <w:r w:rsidRPr="003F4E7D">
              <w:rPr>
                <w:sz w:val="18"/>
                <w:szCs w:val="18"/>
              </w:rPr>
              <w:t>Этилфенол</w:t>
            </w:r>
            <w:proofErr w:type="spellEnd"/>
          </w:p>
          <w:p w14:paraId="3E3810FE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0C50E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08735BA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97AAF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50)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443C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Свинец и соединения свинца</w:t>
            </w:r>
          </w:p>
          <w:p w14:paraId="4898BF3F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DB632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63FAF0F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F038F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51)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8572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Ртуть и соединения ртути</w:t>
            </w:r>
          </w:p>
          <w:p w14:paraId="7A840A3E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9EAA1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166584F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A07D9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52)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BCF73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Метилнафталин</w:t>
            </w:r>
            <w:proofErr w:type="spellEnd"/>
          </w:p>
          <w:p w14:paraId="53222A6B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23B30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337BAC5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BD4F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53)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61FF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альфа-Метилстирол</w:t>
            </w:r>
          </w:p>
          <w:p w14:paraId="01D5E3F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8016F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(</w:t>
            </w:r>
            <w:proofErr w:type="gramStart"/>
            <w:r w:rsidRPr="003F4E7D">
              <w:rPr>
                <w:sz w:val="18"/>
                <w:szCs w:val="18"/>
              </w:rPr>
              <w:t>2303)*</w:t>
            </w:r>
            <w:proofErr w:type="gramEnd"/>
            <w:r w:rsidRPr="003F4E7D">
              <w:rPr>
                <w:sz w:val="18"/>
                <w:szCs w:val="18"/>
              </w:rPr>
              <w:t xml:space="preserve"> </w:t>
            </w:r>
          </w:p>
        </w:tc>
      </w:tr>
      <w:tr w:rsidR="003F4E7D" w:rsidRPr="003F4E7D" w14:paraId="02A3B42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01643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54)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2D28E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Присадки антидетонационные к моторному топливу</w:t>
            </w:r>
          </w:p>
          <w:p w14:paraId="0B447B5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CDAD3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(</w:t>
            </w:r>
            <w:proofErr w:type="gramStart"/>
            <w:r w:rsidRPr="003F4E7D">
              <w:rPr>
                <w:sz w:val="18"/>
                <w:szCs w:val="18"/>
              </w:rPr>
              <w:t>1649)*</w:t>
            </w:r>
            <w:proofErr w:type="gramEnd"/>
            <w:r w:rsidRPr="003F4E7D">
              <w:rPr>
                <w:sz w:val="18"/>
                <w:szCs w:val="18"/>
              </w:rPr>
              <w:t xml:space="preserve"> </w:t>
            </w:r>
          </w:p>
        </w:tc>
      </w:tr>
      <w:tr w:rsidR="003F4E7D" w:rsidRPr="003F4E7D" w14:paraId="19B2070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344C3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55)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1CBB3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Нафталин (</w:t>
            </w:r>
            <w:proofErr w:type="spellStart"/>
            <w:r w:rsidRPr="003F4E7D">
              <w:rPr>
                <w:sz w:val="18"/>
                <w:szCs w:val="18"/>
              </w:rPr>
              <w:t>плавленный</w:t>
            </w:r>
            <w:proofErr w:type="spellEnd"/>
            <w:r w:rsidRPr="003F4E7D">
              <w:rPr>
                <w:sz w:val="18"/>
                <w:szCs w:val="18"/>
              </w:rPr>
              <w:t>)</w:t>
            </w:r>
          </w:p>
          <w:p w14:paraId="57E0813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A3076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(</w:t>
            </w:r>
            <w:proofErr w:type="gramStart"/>
            <w:r w:rsidRPr="003F4E7D">
              <w:rPr>
                <w:sz w:val="18"/>
                <w:szCs w:val="18"/>
              </w:rPr>
              <w:t>2304)*</w:t>
            </w:r>
            <w:proofErr w:type="gramEnd"/>
            <w:r w:rsidRPr="003F4E7D">
              <w:rPr>
                <w:sz w:val="18"/>
                <w:szCs w:val="18"/>
              </w:rPr>
              <w:t xml:space="preserve"> </w:t>
            </w:r>
          </w:p>
        </w:tc>
      </w:tr>
      <w:tr w:rsidR="003F4E7D" w:rsidRPr="003F4E7D" w14:paraId="5E160BB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410B9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56)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2751B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Кислоты нафтеновые</w:t>
            </w:r>
          </w:p>
          <w:p w14:paraId="501355D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1DCF3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237D844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BBF6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57)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B7391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Нонилфенол</w:t>
            </w:r>
            <w:proofErr w:type="spellEnd"/>
          </w:p>
          <w:p w14:paraId="500D59A4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4CBDC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1BBE882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7501C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58)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193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Октилнитраты</w:t>
            </w:r>
            <w:proofErr w:type="spellEnd"/>
            <w:r w:rsidRPr="003F4E7D">
              <w:rPr>
                <w:sz w:val="18"/>
                <w:szCs w:val="18"/>
              </w:rPr>
              <w:t xml:space="preserve"> (все изомеры)</w:t>
            </w:r>
          </w:p>
          <w:p w14:paraId="6EAA158B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97447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501C1DA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A417E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59)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F6C3F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Олеинамин</w:t>
            </w:r>
            <w:proofErr w:type="spellEnd"/>
          </w:p>
          <w:p w14:paraId="3E586EE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3485E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324DD33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B8CC0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60)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39B3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Оловоорганические соединения</w:t>
            </w:r>
          </w:p>
          <w:p w14:paraId="75A62AF3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A9F4C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5C4F263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DB90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61)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30F35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Полибутилфенол</w:t>
            </w:r>
            <w:proofErr w:type="spellEnd"/>
          </w:p>
          <w:p w14:paraId="403B53AC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5CB25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3C98373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A6C77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62)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FF28F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Полициклические (2+) ароматические соединения</w:t>
            </w:r>
          </w:p>
          <w:p w14:paraId="1529564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FC512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2FB8903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B974B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63)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7EF51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Фосфор желтый или белый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4AC74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(1381, </w:t>
            </w:r>
            <w:proofErr w:type="gramStart"/>
            <w:r w:rsidRPr="003F4E7D">
              <w:rPr>
                <w:sz w:val="18"/>
                <w:szCs w:val="18"/>
              </w:rPr>
              <w:t>2447)*</w:t>
            </w:r>
            <w:proofErr w:type="gramEnd"/>
            <w:r w:rsidRPr="003F4E7D">
              <w:rPr>
                <w:sz w:val="18"/>
                <w:szCs w:val="18"/>
              </w:rPr>
              <w:t xml:space="preserve"> </w:t>
            </w:r>
          </w:p>
        </w:tc>
      </w:tr>
      <w:tr w:rsidR="003F4E7D" w:rsidRPr="003F4E7D" w14:paraId="4DF7D50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08E87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64)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8AC02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1,2,3-Трихлорбензол</w:t>
            </w:r>
          </w:p>
          <w:p w14:paraId="251B8FD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9C6AE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5E46F02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55DBE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65)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A0BD4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Трикрезилфосфат</w:t>
            </w:r>
            <w:r w:rsidRPr="003F4E7D">
              <w:rPr>
                <w:sz w:val="18"/>
                <w:szCs w:val="18"/>
              </w:rPr>
              <w:t xml:space="preserve"> (содержащий 1% или более</w:t>
            </w:r>
          </w:p>
          <w:p w14:paraId="1F049AA3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ортоизомера</w:t>
            </w:r>
            <w:proofErr w:type="spellEnd"/>
            <w:r w:rsidRPr="003F4E7D">
              <w:rPr>
                <w:sz w:val="18"/>
                <w:szCs w:val="18"/>
              </w:rPr>
              <w:t>)</w:t>
            </w:r>
          </w:p>
          <w:p w14:paraId="0EAD11CB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06387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(</w:t>
            </w:r>
            <w:proofErr w:type="gramStart"/>
            <w:r w:rsidRPr="003F4E7D">
              <w:rPr>
                <w:sz w:val="18"/>
                <w:szCs w:val="18"/>
              </w:rPr>
              <w:t>2574)*</w:t>
            </w:r>
            <w:proofErr w:type="gramEnd"/>
            <w:r w:rsidRPr="003F4E7D">
              <w:rPr>
                <w:sz w:val="18"/>
                <w:szCs w:val="18"/>
              </w:rPr>
              <w:t xml:space="preserve"> </w:t>
            </w:r>
          </w:p>
        </w:tc>
      </w:tr>
      <w:tr w:rsidR="003F4E7D" w:rsidRPr="003F4E7D" w14:paraId="23AB39D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81E9F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lastRenderedPageBreak/>
              <w:t xml:space="preserve">66)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BAFC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Трикрезилфосфат (содержащий менее 1% </w:t>
            </w:r>
            <w:proofErr w:type="spellStart"/>
            <w:r w:rsidRPr="003F4E7D">
              <w:rPr>
                <w:sz w:val="18"/>
                <w:szCs w:val="18"/>
              </w:rPr>
              <w:t>ортоизомера</w:t>
            </w:r>
            <w:proofErr w:type="spellEnd"/>
            <w:r w:rsidRPr="003F4E7D">
              <w:rPr>
                <w:sz w:val="18"/>
                <w:szCs w:val="18"/>
              </w:rPr>
              <w:t>)</w:t>
            </w:r>
          </w:p>
          <w:p w14:paraId="4DD31BF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5A9AE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(</w:t>
            </w:r>
            <w:proofErr w:type="gramStart"/>
            <w:r w:rsidRPr="003F4E7D">
              <w:rPr>
                <w:sz w:val="18"/>
                <w:szCs w:val="18"/>
              </w:rPr>
              <w:t>2574)*</w:t>
            </w:r>
            <w:proofErr w:type="gramEnd"/>
            <w:r w:rsidRPr="003F4E7D">
              <w:rPr>
                <w:sz w:val="18"/>
                <w:szCs w:val="18"/>
              </w:rPr>
              <w:t xml:space="preserve"> </w:t>
            </w:r>
          </w:p>
        </w:tc>
      </w:tr>
      <w:tr w:rsidR="003F4E7D" w:rsidRPr="003F4E7D" w14:paraId="4894E03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7182A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67)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6F76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Триметилбензолы</w:t>
            </w:r>
            <w:proofErr w:type="spellEnd"/>
            <w:r w:rsidRPr="003F4E7D">
              <w:rPr>
                <w:sz w:val="18"/>
                <w:szCs w:val="18"/>
              </w:rPr>
              <w:t xml:space="preserve"> (все изомеры)</w:t>
            </w:r>
          </w:p>
          <w:p w14:paraId="740DCC82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B89DE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50A4DBD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989C7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68)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73FD4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Триэтилбензол</w:t>
            </w:r>
            <w:proofErr w:type="spellEnd"/>
          </w:p>
          <w:p w14:paraId="5DB88C1E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44E84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2608F3D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2C8A8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69)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8B10C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Триксилилфосфат</w:t>
            </w:r>
            <w:proofErr w:type="spellEnd"/>
          </w:p>
          <w:p w14:paraId="3D1CCEEF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B7BCC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2739EEC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F3175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70)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931B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Винилтолуол</w:t>
            </w:r>
            <w:proofErr w:type="spellEnd"/>
          </w:p>
          <w:p w14:paraId="12161081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3ED77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(</w:t>
            </w:r>
            <w:proofErr w:type="gramStart"/>
            <w:r w:rsidRPr="003F4E7D">
              <w:rPr>
                <w:sz w:val="18"/>
                <w:szCs w:val="18"/>
              </w:rPr>
              <w:t>2618)*</w:t>
            </w:r>
            <w:proofErr w:type="gramEnd"/>
            <w:r w:rsidRPr="003F4E7D">
              <w:rPr>
                <w:sz w:val="18"/>
                <w:szCs w:val="18"/>
              </w:rPr>
              <w:t xml:space="preserve"> </w:t>
            </w:r>
          </w:p>
        </w:tc>
      </w:tr>
      <w:tr w:rsidR="003F4E7D" w:rsidRPr="003F4E7D" w14:paraId="3E15581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B4959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71) 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9C67B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Алкил (С3-С14) </w:t>
            </w:r>
            <w:proofErr w:type="spellStart"/>
            <w:r w:rsidRPr="003F4E7D">
              <w:rPr>
                <w:sz w:val="18"/>
                <w:szCs w:val="18"/>
              </w:rPr>
              <w:t>дитиофосфат</w:t>
            </w:r>
            <w:proofErr w:type="spellEnd"/>
            <w:r w:rsidRPr="003F4E7D">
              <w:rPr>
                <w:sz w:val="18"/>
                <w:szCs w:val="18"/>
              </w:rPr>
              <w:t xml:space="preserve"> цинка</w:t>
            </w:r>
          </w:p>
          <w:p w14:paraId="26902CEF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894E9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2EB007C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0E243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72)</w:t>
            </w:r>
          </w:p>
          <w:p w14:paraId="75550CDD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B6309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Полихлорированные полициклические</w:t>
            </w:r>
          </w:p>
          <w:p w14:paraId="2D7327B6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дибензо-парадиоксины</w:t>
            </w:r>
            <w:proofErr w:type="spellEnd"/>
            <w:r w:rsidRPr="003F4E7D">
              <w:rPr>
                <w:sz w:val="18"/>
                <w:szCs w:val="18"/>
              </w:rPr>
              <w:t xml:space="preserve"> и полихлорированные</w:t>
            </w:r>
          </w:p>
          <w:p w14:paraId="35C749FC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3F4E7D">
              <w:rPr>
                <w:sz w:val="18"/>
                <w:szCs w:val="18"/>
              </w:rPr>
              <w:t>дибензофураны</w:t>
            </w:r>
            <w:proofErr w:type="spellEnd"/>
            <w:r w:rsidRPr="003F4E7D">
              <w:rPr>
                <w:sz w:val="18"/>
                <w:szCs w:val="18"/>
              </w:rPr>
              <w:t xml:space="preserve"> с числом атомов хлора свыше 3</w:t>
            </w:r>
          </w:p>
          <w:p w14:paraId="396E0C5C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CE7A8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F4E7D" w:rsidRPr="003F4E7D" w14:paraId="2B1F268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623EC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>73)</w:t>
            </w: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CE009" w14:textId="77777777" w:rsidR="00000000" w:rsidRPr="003F4E7D" w:rsidRDefault="00375CD7">
            <w:pPr>
              <w:pStyle w:val="FORMATTEXT"/>
              <w:rPr>
                <w:sz w:val="18"/>
                <w:szCs w:val="18"/>
              </w:rPr>
            </w:pPr>
            <w:r w:rsidRPr="003F4E7D">
              <w:rPr>
                <w:sz w:val="18"/>
                <w:szCs w:val="18"/>
              </w:rPr>
              <w:t xml:space="preserve">Полихлорированные бифенилы и полихлорированные </w:t>
            </w:r>
            <w:proofErr w:type="spellStart"/>
            <w:r w:rsidRPr="003F4E7D">
              <w:rPr>
                <w:sz w:val="18"/>
                <w:szCs w:val="18"/>
              </w:rPr>
              <w:t>терфенилы</w:t>
            </w:r>
            <w:proofErr w:type="spellEnd"/>
            <w:r w:rsidRPr="003F4E7D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BA82A" w14:textId="77777777" w:rsidR="00000000" w:rsidRPr="003F4E7D" w:rsidRDefault="00375CD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</w:tbl>
    <w:p w14:paraId="6514F522" w14:textId="77777777" w:rsidR="00000000" w:rsidRPr="003F4E7D" w:rsidRDefault="00375CD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00D041F" w14:textId="77777777" w:rsidR="00000000" w:rsidRPr="003F4E7D" w:rsidRDefault="00375CD7">
      <w:pPr>
        <w:pStyle w:val="FORMATTEXT"/>
        <w:jc w:val="both"/>
      </w:pPr>
      <w:r w:rsidRPr="003F4E7D">
        <w:t xml:space="preserve">_________________ </w:t>
      </w:r>
    </w:p>
    <w:p w14:paraId="3E64133F" w14:textId="77777777" w:rsidR="00000000" w:rsidRPr="003F4E7D" w:rsidRDefault="00375CD7">
      <w:pPr>
        <w:pStyle w:val="FORMATTEXT"/>
        <w:ind w:firstLine="568"/>
        <w:jc w:val="both"/>
      </w:pPr>
      <w:r w:rsidRPr="003F4E7D">
        <w:t>* Номер химического вещества по Списку ООН.</w:t>
      </w:r>
    </w:p>
    <w:p w14:paraId="204326A3" w14:textId="77777777" w:rsidR="00000000" w:rsidRPr="003F4E7D" w:rsidRDefault="00375CD7">
      <w:pPr>
        <w:pStyle w:val="FORMATTEXT"/>
        <w:ind w:firstLine="568"/>
        <w:jc w:val="both"/>
      </w:pPr>
    </w:p>
    <w:p w14:paraId="4B2E1162" w14:textId="77777777" w:rsidR="00000000" w:rsidRPr="003F4E7D" w:rsidRDefault="00375CD7">
      <w:pPr>
        <w:pStyle w:val="FORMATTEXT"/>
        <w:ind w:firstLine="568"/>
        <w:jc w:val="both"/>
      </w:pPr>
      <w:r w:rsidRPr="003F4E7D">
        <w:t xml:space="preserve">6. Балластные воды, промывочные воды или иные остатки и смеси, содержащие химические вещества, указанные в пункте 5 настоящего перечня. </w:t>
      </w:r>
    </w:p>
    <w:p w14:paraId="415DB218" w14:textId="77777777" w:rsidR="00000000" w:rsidRPr="003F4E7D" w:rsidRDefault="00375CD7">
      <w:pPr>
        <w:pStyle w:val="UNFORMATTEXT"/>
      </w:pPr>
    </w:p>
    <w:p w14:paraId="42862639" w14:textId="77777777" w:rsidR="00000000" w:rsidRPr="003F4E7D" w:rsidRDefault="00375CD7">
      <w:pPr>
        <w:pStyle w:val="UNFORMATTEXT"/>
      </w:pPr>
    </w:p>
    <w:p w14:paraId="2F753AF0" w14:textId="77777777" w:rsidR="00000000" w:rsidRPr="003F4E7D" w:rsidRDefault="00375CD7">
      <w:pPr>
        <w:pStyle w:val="UNFORMATTEXT"/>
      </w:pPr>
    </w:p>
    <w:p w14:paraId="24372053" w14:textId="0A8DD359" w:rsidR="00375CD7" w:rsidRPr="003F4E7D" w:rsidRDefault="00375CD7">
      <w:pPr>
        <w:pStyle w:val="UNFORMATTEXT"/>
      </w:pPr>
      <w:r w:rsidRPr="003F4E7D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вредных веществ, сброс которых в исключительной экономической зоне Российской Федерации с судов, других плавучих средств, летательных аппаратов, искусственных островов, установок и сооружений запрещен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