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E898D79" w14:textId="77777777" w:rsidR="001B0B2F" w:rsidRDefault="001B0B2F" w:rsidP="001B0B2F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ДЕПАРТАМЕНТ СМОЛЕНСКОЙ ОБЛАСТИ ПО ОХРАНЕ, КОНТРОЛЮ И РЕГУЛИРОВАНИЮ ИСПОЛЬЗОВАНИЯ ЛЕСНОГО ХОЗЯЙСТВА, ОБЪЕКТОВ ЖИВОТНОГО МИРА И СРЕДЫ ИХ ОБИТАНИЯ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ПРИКАЗ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26 февраля 2021 года N 1-04-0054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Об утверждении нормативов затрат по охране лесов от пожаров</w:t>
      </w:r>
    </w:p>
    <w:p w14:paraId="5E053EAF" w14:textId="77777777" w:rsidR="001B0B2F" w:rsidRDefault="001B0B2F" w:rsidP="001B0B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A42B6B7" w14:textId="77777777" w:rsidR="001B0B2F" w:rsidRDefault="001B0B2F" w:rsidP="001B0B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целях эффективного и рационального расходования и учета субсидии из областного бюджета на финансовое обеспечение государственного задания "Предупреждение возникновения и распространения лесных пожаров" выполняемого ОГБУ "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Лесопожарная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служба Смоленской области" (далее - Учреждение) в рамках реализации областной государственной программы "Лесное хозяйство и животный мир Смоленской области" приказываю: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C68369D" w14:textId="77777777" w:rsidR="001B0B2F" w:rsidRDefault="001B0B2F" w:rsidP="001B0B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503FE5B" w14:textId="77777777" w:rsidR="001B0B2F" w:rsidRDefault="001B0B2F" w:rsidP="001B0B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Утвердить Нормативы затрат по охране лесов от пожаров на 2021 год в соответствии с Приложением к приказу.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54189F5" w14:textId="77777777" w:rsidR="001B0B2F" w:rsidRDefault="001B0B2F" w:rsidP="001B0B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E562584" w14:textId="77777777" w:rsidR="001B0B2F" w:rsidRDefault="001B0B2F" w:rsidP="001B0B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Отделу экономики и финансов довести нормативно-технологические карты на проведение работ до Учреждения.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9EA048F" w14:textId="77777777" w:rsidR="001B0B2F" w:rsidRDefault="001B0B2F" w:rsidP="001B0B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1BD9FFD" w14:textId="77777777" w:rsidR="001B0B2F" w:rsidRDefault="001B0B2F" w:rsidP="001B0B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Контроль за исполнением настоящего приказа возложить на первого заместителя начальника Департамента С.В. Семичастного.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2AF960A" w14:textId="77777777" w:rsidR="001B0B2F" w:rsidRDefault="001B0B2F" w:rsidP="001B0B2F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Начальник Департамента</w:t>
      </w:r>
      <w:r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Ю.В.ШАРИН</w:t>
      </w:r>
    </w:p>
    <w:p w14:paraId="751BAB1D" w14:textId="77777777" w:rsidR="001B0B2F" w:rsidRDefault="001B0B2F" w:rsidP="001B0B2F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утверждено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приказом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Департамента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Смоленской области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 охране, контролю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и регулированию использования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лесного хозяйства,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объектов животного мира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и среды их обитания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26.02.2021 N 1-04-0054</w:t>
      </w:r>
    </w:p>
    <w:p w14:paraId="41805B31" w14:textId="77777777" w:rsidR="001B0B2F" w:rsidRDefault="001B0B2F" w:rsidP="001B0B2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 xml:space="preserve">НОРМАТИВЫ ЗАТРАТ ПО ВИДАМ РАБОТ НА ОХРАНУ ЛЕСОВ ОТ ПОЖАРОВ 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t>НА 2021 ГОД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5"/>
        <w:gridCol w:w="6138"/>
        <w:gridCol w:w="1137"/>
        <w:gridCol w:w="1405"/>
      </w:tblGrid>
      <w:tr w:rsidR="001B0B2F" w14:paraId="624C8A4A" w14:textId="77777777" w:rsidTr="001B0B2F">
        <w:trPr>
          <w:trHeight w:val="15"/>
        </w:trPr>
        <w:tc>
          <w:tcPr>
            <w:tcW w:w="554" w:type="dxa"/>
            <w:hideMark/>
          </w:tcPr>
          <w:p w14:paraId="743730C1" w14:textId="77777777" w:rsidR="001B0B2F" w:rsidRDefault="001B0B2F">
            <w:pPr>
              <w:rPr>
                <w:rFonts w:ascii="Arial" w:eastAsia="Times New Roman" w:hAnsi="Arial" w:cs="Arial"/>
                <w:b/>
                <w:bCs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hideMark/>
          </w:tcPr>
          <w:p w14:paraId="045640AC" w14:textId="77777777" w:rsidR="001B0B2F" w:rsidRDefault="001B0B2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BFBB0F7" w14:textId="77777777" w:rsidR="001B0B2F" w:rsidRDefault="001B0B2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1C0F390" w14:textId="77777777" w:rsidR="001B0B2F" w:rsidRDefault="001B0B2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B0B2F" w14:paraId="6AF0FE06" w14:textId="77777777" w:rsidTr="001B0B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234D1" w14:textId="77777777" w:rsidR="001B0B2F" w:rsidRDefault="001B0B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п.п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1110A" w14:textId="77777777" w:rsidR="001B0B2F" w:rsidRDefault="001B0B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781AC" w14:textId="77777777" w:rsidR="001B0B2F" w:rsidRDefault="001B0B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6A9E9" w14:textId="77777777" w:rsidR="001B0B2F" w:rsidRDefault="001B0B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руб. за единицу</w:t>
            </w:r>
          </w:p>
        </w:tc>
      </w:tr>
      <w:tr w:rsidR="001B0B2F" w14:paraId="26477779" w14:textId="77777777" w:rsidTr="001B0B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E16BA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AC2CC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Эксплуатация лесных дорог, предназначенных для охраны лесов от пожаров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FF528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руб./км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CF2B2" w14:textId="77777777" w:rsidR="001B0B2F" w:rsidRDefault="001B0B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23118,72</w:t>
            </w:r>
          </w:p>
        </w:tc>
      </w:tr>
      <w:tr w:rsidR="001B0B2F" w14:paraId="49F226BB" w14:textId="77777777" w:rsidTr="001B0B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F2A83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E96FE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Устройство противопожарных минерализованных полос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358FA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руб./км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94C54" w14:textId="77777777" w:rsidR="001B0B2F" w:rsidRDefault="001B0B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3339,94</w:t>
            </w:r>
          </w:p>
        </w:tc>
      </w:tr>
      <w:tr w:rsidR="001B0B2F" w14:paraId="279B0FB0" w14:textId="77777777" w:rsidTr="001B0B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4A348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8E8B5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Прочистка и обновление противопожарных минерализованных полос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442A4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руб./км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D7415" w14:textId="77777777" w:rsidR="001B0B2F" w:rsidRDefault="001B0B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2757,94</w:t>
            </w:r>
          </w:p>
        </w:tc>
      </w:tr>
      <w:tr w:rsidR="001B0B2F" w14:paraId="63956418" w14:textId="77777777" w:rsidTr="001B0B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5A669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DCAF6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Прочистка просек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FF76A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руб./км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38940" w14:textId="77777777" w:rsidR="001B0B2F" w:rsidRDefault="001B0B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19984,91</w:t>
            </w:r>
          </w:p>
        </w:tc>
      </w:tr>
      <w:tr w:rsidR="001B0B2F" w14:paraId="68C21C17" w14:textId="77777777" w:rsidTr="001B0B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DD2B1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8D8AB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Благоустройство зон отдыха граждан, пребывающих в лесах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D0870" w14:textId="77777777" w:rsidR="001B0B2F" w:rsidRDefault="001B0B2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99551" w14:textId="77777777" w:rsidR="001B0B2F" w:rsidRDefault="001B0B2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B0B2F" w14:paraId="09EE55AD" w14:textId="77777777" w:rsidTr="001B0B2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C8C1F" w14:textId="77777777" w:rsidR="001B0B2F" w:rsidRDefault="001B0B2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8856F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благоустройство зон отдыха граждан, пребывающих в лесах, с установкой лесной мебели и проведение однократного ухода за ними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3DD0C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руб./шт.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3FA83" w14:textId="77777777" w:rsidR="001B0B2F" w:rsidRDefault="001B0B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8356,92</w:t>
            </w:r>
          </w:p>
        </w:tc>
      </w:tr>
      <w:tr w:rsidR="001B0B2F" w14:paraId="3A8B2B8D" w14:textId="77777777" w:rsidTr="001B0B2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97869" w14:textId="77777777" w:rsidR="001B0B2F" w:rsidRDefault="001B0B2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D0E36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ремонт и содержание ранее благоустроенных зон отдыха граждан, пребывающих в лесах и проведение однократного ухода за ними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7250E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руб./шт.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55218" w14:textId="77777777" w:rsidR="001B0B2F" w:rsidRDefault="001B0B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2773,83</w:t>
            </w:r>
          </w:p>
        </w:tc>
      </w:tr>
      <w:tr w:rsidR="001B0B2F" w14:paraId="1640B5A2" w14:textId="77777777" w:rsidTr="001B0B2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288FB" w14:textId="77777777" w:rsidR="001B0B2F" w:rsidRDefault="001B0B2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DC6F8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содержание ранее благоустроенных зон отдыха граждан, пребывающих в лесах и проведение однократного ухода за ними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7045D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руб./шт.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F4FAE" w14:textId="77777777" w:rsidR="001B0B2F" w:rsidRDefault="001B0B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2674,99</w:t>
            </w:r>
          </w:p>
        </w:tc>
      </w:tr>
      <w:tr w:rsidR="001B0B2F" w14:paraId="759AF22B" w14:textId="77777777" w:rsidTr="001B0B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4BF26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5F098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Установка шлагбаумов, устройство преград, обеспечивающих ограничение пребывания граждан в лесах в целях обеспечения пожарной безопасности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BBE3F" w14:textId="77777777" w:rsidR="001B0B2F" w:rsidRDefault="001B0B2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E7E96" w14:textId="77777777" w:rsidR="001B0B2F" w:rsidRDefault="001B0B2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B0B2F" w14:paraId="05DBEB13" w14:textId="77777777" w:rsidTr="001B0B2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945DF" w14:textId="77777777" w:rsidR="001B0B2F" w:rsidRDefault="001B0B2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A50C2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установка новых шлагбаумов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8E6AA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руб./шт.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5C678" w14:textId="77777777" w:rsidR="001B0B2F" w:rsidRDefault="001B0B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3611,85</w:t>
            </w:r>
          </w:p>
        </w:tc>
      </w:tr>
      <w:tr w:rsidR="001B0B2F" w14:paraId="4D17A846" w14:textId="77777777" w:rsidTr="001B0B2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5E695" w14:textId="77777777" w:rsidR="001B0B2F" w:rsidRDefault="001B0B2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BC231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содержание (ремонт) существующих шлагбаумов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58008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руб./шт.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D8F85" w14:textId="77777777" w:rsidR="001B0B2F" w:rsidRDefault="001B0B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2434,01</w:t>
            </w:r>
          </w:p>
        </w:tc>
      </w:tr>
      <w:tr w:rsidR="001B0B2F" w14:paraId="424BBC9D" w14:textId="77777777" w:rsidTr="001B0B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F5FCC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ACAD5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Установка и размещение стендов и других знаков и указателей, содержащих информацию о мерах пожарной безопасности в лесах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43049" w14:textId="77777777" w:rsidR="001B0B2F" w:rsidRDefault="001B0B2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D315E" w14:textId="77777777" w:rsidR="001B0B2F" w:rsidRDefault="001B0B2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1B0B2F" w14:paraId="233A68B2" w14:textId="77777777" w:rsidTr="001B0B2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FA83A" w14:textId="77777777" w:rsidR="001B0B2F" w:rsidRDefault="001B0B2F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5A711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установка и размещение новых стендов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70387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руб./шт.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F2F67" w14:textId="77777777" w:rsidR="001B0B2F" w:rsidRDefault="001B0B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3523,19</w:t>
            </w:r>
          </w:p>
        </w:tc>
      </w:tr>
      <w:tr w:rsidR="001B0B2F" w14:paraId="45F00FF2" w14:textId="77777777" w:rsidTr="001B0B2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F4C42" w14:textId="77777777" w:rsidR="001B0B2F" w:rsidRDefault="001B0B2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D406A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содержание (ремонт) существующих стендов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D0470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руб./шт.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0260A" w14:textId="77777777" w:rsidR="001B0B2F" w:rsidRDefault="001B0B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1919,57</w:t>
            </w:r>
          </w:p>
        </w:tc>
      </w:tr>
      <w:tr w:rsidR="001B0B2F" w14:paraId="397D4B7A" w14:textId="77777777" w:rsidTr="001B0B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0873D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0FE36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Публикации и выступления в средствах массовой информации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5294B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руб./шт.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E0D9E" w14:textId="77777777" w:rsidR="001B0B2F" w:rsidRDefault="001B0B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557,38</w:t>
            </w:r>
          </w:p>
        </w:tc>
      </w:tr>
      <w:tr w:rsidR="001B0B2F" w14:paraId="23DE6D72" w14:textId="77777777" w:rsidTr="001B0B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56270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E115F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лекций, бесед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D2336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руб./шт.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C7CD9" w14:textId="77777777" w:rsidR="001B0B2F" w:rsidRDefault="001B0B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769,56</w:t>
            </w:r>
          </w:p>
        </w:tc>
      </w:tr>
      <w:tr w:rsidR="001B0B2F" w14:paraId="0C4AB1C8" w14:textId="77777777" w:rsidTr="001B0B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9755F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897E1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Распространение листовок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74876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 тыс. шт.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3B9C6" w14:textId="77777777" w:rsidR="001B0B2F" w:rsidRDefault="001B0B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7627,38</w:t>
            </w:r>
          </w:p>
        </w:tc>
      </w:tr>
      <w:tr w:rsidR="001B0B2F" w14:paraId="26AA2C9D" w14:textId="77777777" w:rsidTr="001B0B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2F8C2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DFFAC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мониторинга пожарной опасности в лесах и лесных пожаров (организация наземного патрулирования и космический мониторинг пожарной опасности в лесах и лесных пожаров)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6311E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71840" w14:textId="77777777" w:rsidR="001B0B2F" w:rsidRDefault="001B0B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1,17</w:t>
            </w:r>
          </w:p>
        </w:tc>
      </w:tr>
      <w:tr w:rsidR="001B0B2F" w14:paraId="2E792BE7" w14:textId="77777777" w:rsidTr="001B0B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E42F2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B3BCC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Тушение лесных пожаров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1BA95" w14:textId="77777777" w:rsidR="001B0B2F" w:rsidRDefault="001B0B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FA5D2" w14:textId="77777777" w:rsidR="001B0B2F" w:rsidRDefault="001B0B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13966,48</w:t>
            </w:r>
          </w:p>
        </w:tc>
      </w:tr>
    </w:tbl>
    <w:p w14:paraId="799602BF" w14:textId="77777777" w:rsidR="001B0B2F" w:rsidRDefault="001B0B2F" w:rsidP="001B0B2F"/>
    <w:p w14:paraId="75C17C43" w14:textId="77777777" w:rsidR="00550B8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B0B2F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