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12EF6" w:rsidRPr="00012EF6" w:rsidRDefault="00012EF6" w:rsidP="00012EF6">
      <w:pPr>
        <w:jc w:val="center"/>
        <w:rPr>
          <w:rFonts w:ascii="Times New Roman" w:hAnsi="Times New Roman" w:cs="Times New Roman"/>
          <w:b/>
          <w:sz w:val="24"/>
          <w:szCs w:val="24"/>
        </w:rPr>
      </w:pPr>
      <w:r w:rsidRPr="00012EF6">
        <w:rPr>
          <w:rFonts w:ascii="Times New Roman" w:hAnsi="Times New Roman" w:cs="Times New Roman"/>
          <w:b/>
          <w:sz w:val="24"/>
          <w:szCs w:val="24"/>
        </w:rPr>
        <w:t xml:space="preserve">ОБ УТВЕРЖДЕНИИ АДМИНИСТРАТИВНОГО РЕГЛАМЕНТА ИСПОЛНЕНИЯ ГОСУДАРСТВЕННОЙ ФУНКЦИИ ОСУЩЕСТВЛЕНИЕ </w:t>
      </w:r>
      <w:proofErr w:type="gramStart"/>
      <w:r w:rsidRPr="00012EF6">
        <w:rPr>
          <w:rFonts w:ascii="Times New Roman" w:hAnsi="Times New Roman" w:cs="Times New Roman"/>
          <w:b/>
          <w:sz w:val="24"/>
          <w:szCs w:val="24"/>
        </w:rPr>
        <w:t>КОНТРОЛЯ ЗА</w:t>
      </w:r>
      <w:proofErr w:type="gramEnd"/>
      <w:r w:rsidRPr="00012EF6">
        <w:rPr>
          <w:rFonts w:ascii="Times New Roman" w:hAnsi="Times New Roman" w:cs="Times New Roman"/>
          <w:b/>
          <w:sz w:val="24"/>
          <w:szCs w:val="24"/>
        </w:rPr>
        <w:t xml:space="preserve">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w:t>
      </w: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УПРАВЛЕНИЕ ПРОМЫШЛЕННОСТИ И ПОТРЕБИТЕЛЬСКОГО РЫНКА ПРАВИТЕЛЬСТВА ЕВРЕЙСКОЙ АВТОНОМНОЙ ОБЛАСТИ</w:t>
      </w: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ПРИКАЗ</w:t>
      </w: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от 05 июля 2011 года N 59</w:t>
      </w: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ОБ УТВЕРЖДЕНИИ АДМИНИСТРАТИВНОГО РЕГЛАМЕНТА ИСПОЛНЕНИЯ ГОСУДАРСТВЕННОЙ ФУНКЦИИ ОСУЩЕСТВЛЕНИЕ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w:t>
      </w: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proofErr w:type="gramStart"/>
      <w:r w:rsidRPr="00012EF6">
        <w:rPr>
          <w:rFonts w:ascii="Times New Roman" w:hAnsi="Times New Roman" w:cs="Times New Roman"/>
          <w:sz w:val="24"/>
          <w:szCs w:val="24"/>
        </w:rPr>
        <w:t>{Изменения:</w:t>
      </w:r>
      <w:proofErr w:type="gramEnd"/>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приказ управления промышленности и потребительского рынка правительства Еврейской автономной области от 27.09.2011 N 79;</w:t>
      </w: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приказ управления промышленности и потребительского рынка правительства Еврейской автономной области от 10.01.2012 N 1;</w:t>
      </w: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приказ управления промышленности и потребительского рынка правительства Еврейской автономной области от 11.01.2013 N 2;</w:t>
      </w:r>
    </w:p>
    <w:p w:rsidR="00012EF6" w:rsidRPr="00012EF6" w:rsidRDefault="00012EF6" w:rsidP="00012EF6">
      <w:pPr>
        <w:jc w:val="center"/>
        <w:rPr>
          <w:rFonts w:ascii="Times New Roman" w:hAnsi="Times New Roman" w:cs="Times New Roman"/>
          <w:sz w:val="24"/>
          <w:szCs w:val="24"/>
        </w:rPr>
      </w:pPr>
      <w:proofErr w:type="gramStart"/>
      <w:r w:rsidRPr="00012EF6">
        <w:rPr>
          <w:rFonts w:ascii="Times New Roman" w:hAnsi="Times New Roman" w:cs="Times New Roman"/>
          <w:sz w:val="24"/>
          <w:szCs w:val="24"/>
        </w:rPr>
        <w:t>приказ управления промышленности и потребительского рынка правительства Еврейской автономной области от 19.03.2014 N 14}</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соответствии с постановлением правительства Еврейской автономной области от 27.12.2011 N 705-пп "О разработке и утверждении административных регламентов исполнения </w:t>
      </w:r>
      <w:r w:rsidRPr="00012EF6">
        <w:rPr>
          <w:rFonts w:ascii="Times New Roman" w:hAnsi="Times New Roman" w:cs="Times New Roman"/>
          <w:sz w:val="24"/>
          <w:szCs w:val="24"/>
        </w:rPr>
        <w:lastRenderedPageBreak/>
        <w:t>государственных функций и административных регламентов предоставления государственных услуг"</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{Изменение: приказ управления промышленности и потребительского рынка правительства Еврейской автономной области от 19.03.2014 N 14</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ПРИКАЗЫВАЮ:</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{Преамбула в редакции приказа управления промышленности и потребительского рынка правительства Еврейской автономной области от 11.01.2013 N 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 Утвердить прилагаемый административный регламент исполнения управлением промышленности и потребительского рынка правительства Еврейской автономной области государственной функции по </w:t>
      </w:r>
      <w:proofErr w:type="gramStart"/>
      <w:r w:rsidRPr="00012EF6">
        <w:rPr>
          <w:rFonts w:ascii="Times New Roman" w:hAnsi="Times New Roman" w:cs="Times New Roman"/>
          <w:sz w:val="24"/>
          <w:szCs w:val="24"/>
        </w:rPr>
        <w:t>контролю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при осуществлении деятельности по заготовке, переработке и реализации лома черных или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исполнением настоящего приказа оставляю за собой.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Настоящий приказ вступает в силу через 10 дней после дня его официального опубликования.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Начальник управления</w:t>
      </w:r>
    </w:p>
    <w:p w:rsid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А.Н. Казанцев</w:t>
      </w:r>
    </w:p>
    <w:p w:rsidR="00012EF6" w:rsidRDefault="00012EF6" w:rsidP="00012EF6">
      <w:pPr>
        <w:rPr>
          <w:rFonts w:ascii="Times New Roman" w:hAnsi="Times New Roman" w:cs="Times New Roman"/>
          <w:sz w:val="24"/>
          <w:szCs w:val="24"/>
        </w:rPr>
      </w:pPr>
    </w:p>
    <w:p w:rsid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Административный регламент исполнения государственной функции "Осуществление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 ...</w:t>
      </w: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lastRenderedPageBreak/>
        <w:t>УТВЕРЖДЕН</w:t>
      </w:r>
    </w:p>
    <w:p w:rsidR="00012EF6" w:rsidRP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Приказом управления промышленности и потребительского рынка правительства Еврейской автономной области</w:t>
      </w:r>
    </w:p>
    <w:p w:rsidR="00012EF6" w:rsidRP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от 05.07.2011 N 59</w:t>
      </w:r>
    </w:p>
    <w:p w:rsidR="00012EF6" w:rsidRP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{в редакции приказа управления промышленности и потребительского рынка правительства Еврейской автономной области от 11.01.2013 N 2}</w:t>
      </w:r>
    </w:p>
    <w:p w:rsidR="00012EF6" w:rsidRPr="00012EF6" w:rsidRDefault="00012EF6" w:rsidP="00012EF6">
      <w:pPr>
        <w:rPr>
          <w:rFonts w:ascii="Times New Roman" w:hAnsi="Times New Roman" w:cs="Times New Roman"/>
          <w:sz w:val="24"/>
          <w:szCs w:val="24"/>
        </w:rPr>
      </w:pPr>
    </w:p>
    <w:p w:rsid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Административный регламент исполнения государственной функции "Осуществление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Общие положения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1.1. </w:t>
      </w:r>
      <w:proofErr w:type="gramStart"/>
      <w:r w:rsidRPr="00012EF6">
        <w:rPr>
          <w:rFonts w:ascii="Times New Roman" w:hAnsi="Times New Roman" w:cs="Times New Roman"/>
          <w:sz w:val="24"/>
          <w:szCs w:val="24"/>
        </w:rPr>
        <w:t>Административный регламент исполнения государственной функции "Осуществление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 (далее - административный регламент) разработан в целях повышения качества исполнения государственной функции по осуществлению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w:t>
      </w:r>
      <w:proofErr w:type="gramEnd"/>
      <w:r w:rsidRPr="00012EF6">
        <w:rPr>
          <w:rFonts w:ascii="Times New Roman" w:hAnsi="Times New Roman" w:cs="Times New Roman"/>
          <w:sz w:val="24"/>
          <w:szCs w:val="24"/>
        </w:rPr>
        <w:t xml:space="preserve"> металлов, цветных металлов, а также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полнотой и достоверностью содержащихся сведений в заявлении о предоставлении лицензии или переоформлении лицензии и прилагаемых к нему документов, в том числе проверки соответствия соискателя лицензии лицензионным требованиям (далее – государственная функция) и определения сроков и последовательности действий (административных процедур) при осуществлении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1.2. Государственную функцию исполняет управление промышленности и потребительского рынка правительства Еврейской автономной области (далее -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1.3. Исполнение государственной функции осуществляется в соответствии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1) Конституцией Российской Федерации ("Российская газета", N 7, 21.01.2009);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Кодексом Российской Федерации об административных правонарушениях ("Российская газета", 31.12.2001, N 256);</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Федеральным законом от 24.06.1998 N 89-ФЗ "Об отходах производства и потребления" ("Российская газета", 30.06.1998, N 121);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26.12.2008 N 294-ФЗ) ("Российская газета", 30.12.2008, N 266; 29.12.2009, N 252);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 Федеральным законом от 04.05.2011 N 99-ФЗ "О лицензировании отдельных видов деятельности" (далее - Федеральный закон от 04.05.2011 N 99-ФЗ) ("Российская газета, N 97, 06.05.2011);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6) постановлением Правительства Российской Федерации от 11.05.2001 N 369 "Об утверждении Правил обращения с ломом и отходами черных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7) постановлением Правительства Российской Федерации от 11.05.2001 N 370 "Об утверждении Правил обращения с ломом и отходами цветных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8) постановлением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("Собрание законодательства РФ", 17.12.2012, N 51, ст. 7222);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9)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w:t>
      </w:r>
      <w:r w:rsidRPr="00012EF6">
        <w:rPr>
          <w:rFonts w:ascii="Times New Roman" w:hAnsi="Times New Roman" w:cs="Times New Roman"/>
          <w:sz w:val="24"/>
          <w:szCs w:val="24"/>
        </w:rPr>
        <w:lastRenderedPageBreak/>
        <w:t>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от 30.04.2009 N 141) ("Российская газета", N 85, 14.05.2009);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10) постановлением правительства Еврейской автономной области от 23.11.2010 N 483-пп "О создании управлении промышленности и потребительского рынка правительства Еврейской автономной области"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89, 10.12.2010,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90, 15.12.2010).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1.4. Предметом лицензионного контроля являются: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при проведении проверки юридического лица, индивидуального предпринимателя, представившего заявление о выдаче лицензии (далее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оискатель лицензии), или юридического лица, индивидуального предпринимателя, имеющего лицензию на осуществление деятельности по заготовке, хранению, переработке и реализации лома черных металлов, цветных металлов (далее – лицензиат), представившего заявление о переоформлении или продлении срока действия лицензии – сведения содержащиеся в представленных заявлении и документах, а также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установленным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при проведении проверки лицензиата -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 условий, предусмотренных лицензией (далее - лицензионные требования и условия),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1.5. Должностные лица управления при проведении проверки выполняют следующие обязанности: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лицензионных требований и иных требований, установленных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2) соблюдать законодательство Российской Федерации, права и законные интересы лицензиата, проверка которого проводится;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проводить проверку на основании приказа начальника, заместителя начальника управления о ее проведении в соответствии с ее назначением;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иные обязанности, предусмотренные в статье 18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1.6. Руководитель, иное должностное лицо лицензиата или его уполномоченный представитель при проведении проверки имеют право: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получать от управления, его должностных лиц информацию, которая относится к предмету проверки и предоставление которой предусмотрено Федеральным законом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обжаловать действия (бездействие) должностных лиц управления, повлекшие за собой нарушение прав лицензиата при проведении проверки, в административном и (или) судебном порядке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1.7. Результатом исполнения государственной функции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Юридическим фактом, которым заканчивается исполнение государственной функции, является одно из следующих решений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о выдаче лицензии, переоформлении или продлении срока действия лицензии, либо об отказе в выдаче лицензии, переоформлении или продлении срока действия лицензии;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о списании в лицензионное дело акта документарной, плановой (внеплановой) выездной проверки (далее - акт проверки), содержащего сведения об отсутствии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о выдаче предписания об устранении выявленных нарушений лицензионных требований и условий (далее -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Требования к порядку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2.1. Место нахождения и почтовый адрес управления и его структурных подразделений: 679000, Еврейская автономная область (далее - область), город Биробиджан, проспект 60-летия СССР, дом 18.</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График работы управления, его структурных подразделений: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понедельник - пятница с 09.00 до 18.00;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перерыв на обед с 13.00 до 14.00;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суббота, воскресенье - выходные дни.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2.2. Справочные телефоны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приемная управления, факс: (42622) 2-34-07: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отдел потребительского рынка и услуг управления: (42622) 2-17-01.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2.4. Заинтересованные лица могут получить информацию по вопросам исполнения государственной функции, сведения о ходе исполнения государственной функции следующими способами: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личному обращению в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 использованием средств телефонной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письменным обращениям, направляемым в управление посредством почтовой или электронной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при обращении на портал.</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2.5. Информация, предусмотренная в подпунктах 2.1.-2.4. административного регламента, размещается на информационном стенде управления и портале.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Информация, размещаемая на информационном стенде управления, оформляется специалистом, ответственным за исполнение государственной функции, на бумажном носителе.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Формирование и размещение на портале указанной информации осуществляется в соответствии с порядком формирования и ведения реестра государственных услуг (функций) Еврейской автономной области, утвержденным постановлением правительства Еврейской автономной области от 24.05.2011 N 245-пп "О системе информационно-справочной поддержки граждан и организаций по вопросам взаимодействия с органами исполнительной власти, формируемыми правительством Еврейской автономной области, и органами местного самоуправления муниципальных образований Еврейской автономной области</w:t>
      </w:r>
      <w:proofErr w:type="gramEnd"/>
      <w:r w:rsidRPr="00012EF6">
        <w:rPr>
          <w:rFonts w:ascii="Times New Roman" w:hAnsi="Times New Roman" w:cs="Times New Roman"/>
          <w:sz w:val="24"/>
          <w:szCs w:val="24"/>
        </w:rPr>
        <w:t xml:space="preserve"> с использованием информационно-телекоммуникационной сети Интернет".</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2.6. Плановые проверки соблюдения лицензиатами лицензионных требований и условий проводятся в сроки, предусмотренные ежегодным планом проведения плановых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Внеплановые проверки соискателя лицензии или лицензиата проводятся в сроки предусмотренные приказом управления о проведении внеплановой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Сроки прохождения отдельных административных процедур, необходимых для исполнения государственной функции, указаны в соответствующих пунктах раздела 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3.1. Перечень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Исполнение государственной функции включает в себя следующие административные процедуры: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Блок-схема последовательности действий исполнения государственной функции приводится в приложении к административному регламенту</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3.2.1. Основания для начала административной процедуры по организации проведения проверки (далее - административная процедура) предусмотрены Федеральным законом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3.2.3. Специалист управления, ответственный за организацию проведения проверки, готовит и направляет начальнику управления на подписание проект приказа управления о проведении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подписывает приказ управления о проведении проверки, а в случае несогласия с проектом приказа возвращает его специалисту управления, ответственному за организацию проведения проверки, на доработку с указанием конкретных причин несогласия.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Устранение причин возврата на доработку проекта приказа управления о проведении проверки, его повторное направление на подпись начальнику управления производятся в сроки, исключающие возможность нарушения установленных сроков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Подписанный приказ управления о проведении проверки передается на регистрацию специалисту управления, ответственному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Приказ управления о проведении плановой проверки должен быть издан не менее чем за 10 рабочих дней до даты начала ее проведения (в случае проведения внеплановой проверки - не менее чем за 5 рабочих дней) и передан специалистом управления, ответственным за документационное обеспечение управления, специалисту управления, ответственному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При получении подписанного приказа управления о проведении проверки специалист управления, ответственный за организацию проведения проверки, не </w:t>
      </w:r>
      <w:proofErr w:type="gramStart"/>
      <w:r w:rsidRPr="00012EF6">
        <w:rPr>
          <w:rFonts w:ascii="Times New Roman" w:hAnsi="Times New Roman" w:cs="Times New Roman"/>
          <w:sz w:val="24"/>
          <w:szCs w:val="24"/>
        </w:rPr>
        <w:t>позднее</w:t>
      </w:r>
      <w:proofErr w:type="gramEnd"/>
      <w:r w:rsidRPr="00012EF6">
        <w:rPr>
          <w:rFonts w:ascii="Times New Roman" w:hAnsi="Times New Roman" w:cs="Times New Roman"/>
          <w:sz w:val="24"/>
          <w:szCs w:val="24"/>
        </w:rPr>
        <w:t xml:space="preserve"> чем за 3 рабочих дня до начала проведения плановой проверки и не менее чем за 24 часа до начала проведения внеплановой проверки уведомляет лицензиата о проведении проверки посредством направления заверенной в установленном порядке копии приказа управления о проведении проверки заказным почтовым отправлением с уведомлением о вручении или иным доступным способом.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поступления в управление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и условий уведомление лицензиата о начале проведения внеплановой выездной проверки не производится.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При организации проведения внеплановой выездной проверки специалист управления, ответственный за организацию проведения проверки, в случаях установленных Федеральным законом от 26.12.2008 N 294-ФЗ, готовит и направляет начальнику управления на подпись проект заявления о согласовании с органом прокуратуры проведения внеплановой выездной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день подписания приказа управления о проведении внеплановой выездной проверки заявление о согласовании проведения внеплановой выездной проверки, вместе с копией приказа управления о проведении внеплановой выездной проверки и документами, которые содержат сведения, послужившие основанием для ее проведения, представляются либо направляются заказным почтовым отправлением с уведомлением о вручении или в форме электронного документа, подписанного электронной цифровой подписью начальника управления, в орган</w:t>
      </w:r>
      <w:proofErr w:type="gramEnd"/>
      <w:r w:rsidRPr="00012EF6">
        <w:rPr>
          <w:rFonts w:ascii="Times New Roman" w:hAnsi="Times New Roman" w:cs="Times New Roman"/>
          <w:sz w:val="24"/>
          <w:szCs w:val="24"/>
        </w:rPr>
        <w:t xml:space="preserve"> прокуратуры по месту осуществления деятельности лицензиата.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012EF6">
        <w:rPr>
          <w:rFonts w:ascii="Times New Roman" w:hAnsi="Times New Roman" w:cs="Times New Roman"/>
          <w:sz w:val="24"/>
          <w:szCs w:val="24"/>
        </w:rPr>
        <w:t xml:space="preserve"> мер начальник управления вправе незамедлительно организовать проведение внеплановой выездной проверки </w:t>
      </w:r>
      <w:proofErr w:type="gramStart"/>
      <w:r w:rsidRPr="00012EF6">
        <w:rPr>
          <w:rFonts w:ascii="Times New Roman" w:hAnsi="Times New Roman" w:cs="Times New Roman"/>
          <w:sz w:val="24"/>
          <w:szCs w:val="24"/>
        </w:rPr>
        <w:t>с извещением органов прокуратуры о проведении мероприятий по контролю посредством направления заявления о согласовании проведения внеплановой выездной проверки в течение</w:t>
      </w:r>
      <w:proofErr w:type="gramEnd"/>
      <w:r w:rsidRPr="00012EF6">
        <w:rPr>
          <w:rFonts w:ascii="Times New Roman" w:hAnsi="Times New Roman" w:cs="Times New Roman"/>
          <w:sz w:val="24"/>
          <w:szCs w:val="24"/>
        </w:rPr>
        <w:t xml:space="preserve"> двадцати четырех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3.2.4. Критерии принятия решений в рамках административной процедуры определяются в соответствии с основаниями для организации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3.2.5. Результатом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3.2.6. Способом фиксации результата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3.3.1. Основанием для начала административной процедуры по проведению документарной проверки (далее - административная процедура), является приказ управления о проведении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3.3.3. </w:t>
      </w:r>
      <w:proofErr w:type="gramStart"/>
      <w:r w:rsidRPr="00012EF6">
        <w:rPr>
          <w:rFonts w:ascii="Times New Roman" w:hAnsi="Times New Roman" w:cs="Times New Roman"/>
          <w:sz w:val="24"/>
          <w:szCs w:val="24"/>
        </w:rPr>
        <w:t>Предметом документарной проверки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от 04.05.2011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Документарная проверка проводится по месту нахождения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процессе проведения документарной проверки проверяющим в первую очередь рассматриваются документы лицензиата (соискателя лицензии), имеющиеся в распоряжении управления, в том числе акты предыдущих проверок и иные документы о результатах осуществленного в отношении этого лицензиата контроля за соблюдением лицензионных требований и условий.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лицензиатом (соискателем лицензии) лицензионных требований и условий, проверяющий готовит и направляет в адрес лицензиата (соискателя лицензии) мотивированный запрос за подписью начальника управления с требованием представить иные необходимые для рассмотрения в ходе проведения документарной проверки документы.</w:t>
      </w:r>
      <w:proofErr w:type="gramEnd"/>
      <w:r w:rsidRPr="00012EF6">
        <w:rPr>
          <w:rFonts w:ascii="Times New Roman" w:hAnsi="Times New Roman" w:cs="Times New Roman"/>
          <w:sz w:val="24"/>
          <w:szCs w:val="24"/>
        </w:rPr>
        <w:t xml:space="preserve"> К запросу прилагается заверенная печатью копия приказа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течение 10 рабочих дней со дня получения мотивированного запроса лицензиат (соискатель лицензии) обязан направить в управление указанные в запросе документы.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лицензиата или его уполномоченного представителя. Лицензиат (соискатель лицензии) вправе представить указанные в запросе документы в форме электронных документов в порядке, определяемом Правительством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в ходе проведения документарной проверки выявлены ошибки и (или) противоречия в представленных лицензиатом (соискателем лицензии) документах либо 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контроля за соблюдением лицензионных требований и условий, информация об этом направляется лицензиату (соискателю лицензии) с требованием представить в течение 10 рабочих</w:t>
      </w:r>
      <w:proofErr w:type="gramEnd"/>
      <w:r w:rsidRPr="00012EF6">
        <w:rPr>
          <w:rFonts w:ascii="Times New Roman" w:hAnsi="Times New Roman" w:cs="Times New Roman"/>
          <w:sz w:val="24"/>
          <w:szCs w:val="24"/>
        </w:rPr>
        <w:t xml:space="preserve"> дней необходимые пояснения в письменной форме.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Лицензиат, (соискатель лицензии) представляющий в управление пояснения относительно выявленных в представленных документах ошибок и (или) противоречий либо относительно несоответствия указанных в части 8 статьи 11 Федерального закона от 26.12.2008 N 294-ФЗ сведений, вправе дополнительно представить в управление документы, подтверждающие достоверность ранее представленных документов.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3.3.4. Срок проведения документарной проверки - не более 10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3.3.5. Критерии принятия решений при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3.3.6. Результатом административного действия является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3.3.7. Способом фиксации результата административной процедуры является акт документарной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3.4.1. Основанием для начала административной процедуры по проведению плановой выездной проверки (далее - административная процедура), является приказ управления о проведении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в случаях предусмотренных частью 9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3.4.3. </w:t>
      </w:r>
      <w:proofErr w:type="gramStart"/>
      <w:r w:rsidRPr="00012EF6">
        <w:rPr>
          <w:rFonts w:ascii="Times New Roman" w:hAnsi="Times New Roman" w:cs="Times New Roman"/>
          <w:sz w:val="24"/>
          <w:szCs w:val="24"/>
        </w:rPr>
        <w:t>Предметом плановой выездной проверки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по месту нахождения лицензиата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или его уполномоченного представителя с приказом управления о проведении плановой выездной проверки и с полномочиями проводящих выездную проверку лиц, а также с целями, задачами, основаниями проведения плановой выездной проверки, видами и объемом мероприятий по контролю, составом экспертов, представителями экспертных организаций, привлекаемых к плановой выездной</w:t>
      </w:r>
      <w:proofErr w:type="gramEnd"/>
      <w:r w:rsidRPr="00012EF6">
        <w:rPr>
          <w:rFonts w:ascii="Times New Roman" w:hAnsi="Times New Roman" w:cs="Times New Roman"/>
          <w:sz w:val="24"/>
          <w:szCs w:val="24"/>
        </w:rPr>
        <w:t xml:space="preserve">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По просьбе руководителя, иного должностного лица или уполномоченного представителя лицензиата,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обязан ознакомить подлежащих проверке лиц с настоящим административным регламентом.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3.4.4. Максимальный срок проведения плановой выездной проверки - не более 20 рабочих дней. В отношении одного субъекта малого предпринимательства (малого предприятия, </w:t>
      </w:r>
      <w:proofErr w:type="spellStart"/>
      <w:r w:rsidRPr="00012EF6">
        <w:rPr>
          <w:rFonts w:ascii="Times New Roman" w:hAnsi="Times New Roman" w:cs="Times New Roman"/>
          <w:sz w:val="24"/>
          <w:szCs w:val="24"/>
        </w:rPr>
        <w:t>микропредприятия</w:t>
      </w:r>
      <w:proofErr w:type="spellEnd"/>
      <w:r w:rsidRPr="00012EF6">
        <w:rPr>
          <w:rFonts w:ascii="Times New Roman" w:hAnsi="Times New Roman" w:cs="Times New Roman"/>
          <w:sz w:val="24"/>
          <w:szCs w:val="24"/>
        </w:rPr>
        <w:t>) общий срок проведения плановой выездной проверки устанавливается в ежегодном плане проведения плановых проверок, согласованном с прокуратурой Еврейской автономной области.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течение рабочего дня готовит и направляет начальнику управления мотивированное предложение о продлении срока проведения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принятия начальником управления решения о целесообразности продления срока проведения плановой выездной проверки специалист управления, ответственный за организацию проведения проверки, готовит в течени</w:t>
      </w:r>
      <w:proofErr w:type="gramStart"/>
      <w:r w:rsidRPr="00012EF6">
        <w:rPr>
          <w:rFonts w:ascii="Times New Roman" w:hAnsi="Times New Roman" w:cs="Times New Roman"/>
          <w:sz w:val="24"/>
          <w:szCs w:val="24"/>
        </w:rPr>
        <w:t>и</w:t>
      </w:r>
      <w:proofErr w:type="gramEnd"/>
      <w:r w:rsidRPr="00012EF6">
        <w:rPr>
          <w:rFonts w:ascii="Times New Roman" w:hAnsi="Times New Roman" w:cs="Times New Roman"/>
          <w:sz w:val="24"/>
          <w:szCs w:val="24"/>
        </w:rPr>
        <w:t xml:space="preserve"> рабочего дня проект приказа о продлении срока проведения плановой выездной проверки и представляет его на подпись начальнику управления. Подписанный начальником управления приказ о продлении срока проведения плановой выездной проверки в течение рабочего дня направляется </w:t>
      </w:r>
      <w:proofErr w:type="gramStart"/>
      <w:r w:rsidRPr="00012EF6">
        <w:rPr>
          <w:rFonts w:ascii="Times New Roman" w:hAnsi="Times New Roman" w:cs="Times New Roman"/>
          <w:sz w:val="24"/>
          <w:szCs w:val="24"/>
        </w:rPr>
        <w:t>проверяемому</w:t>
      </w:r>
      <w:proofErr w:type="gramEnd"/>
      <w:r w:rsidRPr="00012EF6">
        <w:rPr>
          <w:rFonts w:ascii="Times New Roman" w:hAnsi="Times New Roman" w:cs="Times New Roman"/>
          <w:sz w:val="24"/>
          <w:szCs w:val="24"/>
        </w:rPr>
        <w:t>, специалистом управления, ответственным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Максимальный срок проведения плановой выездной проверки продлевается не более чем на 20 рабочих дней, в отношении малых предприятий, </w:t>
      </w:r>
      <w:proofErr w:type="spellStart"/>
      <w:r w:rsidRPr="00012EF6">
        <w:rPr>
          <w:rFonts w:ascii="Times New Roman" w:hAnsi="Times New Roman" w:cs="Times New Roman"/>
          <w:sz w:val="24"/>
          <w:szCs w:val="24"/>
        </w:rPr>
        <w:t>микропредприятий</w:t>
      </w:r>
      <w:proofErr w:type="spellEnd"/>
      <w:r w:rsidRPr="00012EF6">
        <w:rPr>
          <w:rFonts w:ascii="Times New Roman" w:hAnsi="Times New Roman" w:cs="Times New Roman"/>
          <w:sz w:val="24"/>
          <w:szCs w:val="24"/>
        </w:rPr>
        <w:t xml:space="preserve"> - не более чем на 15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3.4.6. Результатом административной процедуры является установление факта наличия либо отсутствия нарушений лицензиатами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3.4.7. Способом фиксации результата административной процедуры является акт 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3.5.1. Основанием для начала административной процедуры по проведению внеплановой выездной проверки (далее - административная процедура), является приказ управления о проведении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проводится в случаях, предусмотренных в части 10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может быть проведена управлением по основанию, указанному в пункте 2 части 10 статьи 19 Федерального закона от 04.05.2011 N 99-ФЗ, после согласования в установленном порядке с органом прокуратуры по месту осуществления лицензируемого вида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внеплановой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3.5.3. </w:t>
      </w:r>
      <w:proofErr w:type="gramStart"/>
      <w:r w:rsidRPr="00012EF6">
        <w:rPr>
          <w:rFonts w:ascii="Times New Roman" w:hAnsi="Times New Roman" w:cs="Times New Roman"/>
          <w:sz w:val="24"/>
          <w:szCs w:val="24"/>
        </w:rPr>
        <w:t>Предметом внеплановой выездной проверки, проводимой в целях рассмотрения заявления соискателя лицензии о предоставлении лицензии или лицензиата о переоформлении лицензии,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Предметом внеплановой выездной проверки, проводимой в случаях, предусмотренных в части 10 статьи 19 Федерального закона от 04.05.2011 N 99-ФЗ, являются состояние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Внеплановая выездная проверка проводится по месту нахождения лицензиата (соискателя лицензии)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Внеплановая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(соискателя лицензии) или его уполномоченного представителя с приказом управления о назначении выездной внеплановой проверки и с полномочиями проводящих выездную проверку лиц, а также с целями, задачами, основаниями проведения выездной внеплановой проверки, видами и объемом мероприятий по контролю, составом экспертов, представителями экспертных организаций, привлекаемых к</w:t>
      </w:r>
      <w:proofErr w:type="gramEnd"/>
      <w:r w:rsidRPr="00012EF6">
        <w:rPr>
          <w:rFonts w:ascii="Times New Roman" w:hAnsi="Times New Roman" w:cs="Times New Roman"/>
          <w:sz w:val="24"/>
          <w:szCs w:val="24"/>
        </w:rPr>
        <w:t xml:space="preserve"> выездной внеплановой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3.5.4. Срок проведения внеплановой выездной проверки - не более 20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Федерации Российской </w:t>
      </w:r>
      <w:proofErr w:type="spellStart"/>
      <w:r w:rsidRPr="00012EF6">
        <w:rPr>
          <w:rFonts w:ascii="Times New Roman" w:hAnsi="Times New Roman" w:cs="Times New Roman"/>
          <w:sz w:val="24"/>
          <w:szCs w:val="24"/>
        </w:rPr>
        <w:t>Федерациирегулирующим</w:t>
      </w:r>
      <w:proofErr w:type="spellEnd"/>
      <w:r w:rsidRPr="00012EF6">
        <w:rPr>
          <w:rFonts w:ascii="Times New Roman" w:hAnsi="Times New Roman" w:cs="Times New Roman"/>
          <w:sz w:val="24"/>
          <w:szCs w:val="24"/>
        </w:rPr>
        <w:t xml:space="preserve"> заготовку, хранение, переработку и реализацию лома черных металлов, цветных металлов</w:t>
      </w:r>
      <w:proofErr w:type="gramStart"/>
      <w:r w:rsidRPr="00012EF6">
        <w:rPr>
          <w:rFonts w:ascii="Times New Roman" w:hAnsi="Times New Roman" w:cs="Times New Roman"/>
          <w:sz w:val="24"/>
          <w:szCs w:val="24"/>
        </w:rPr>
        <w:t>..</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3.5.6. Результатом административного действия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3.5.7. Способом фиксации результата выполнения административной процедуры является акт внеплановой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3.6.1. Основанием для начала административной процедуры по составлению акта проверки (далее - административная процедура), является ее завершение в установленный срок.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3.6.3. </w:t>
      </w:r>
      <w:proofErr w:type="gramStart"/>
      <w:r w:rsidRPr="00012EF6">
        <w:rPr>
          <w:rFonts w:ascii="Times New Roman" w:hAnsi="Times New Roman" w:cs="Times New Roman"/>
          <w:sz w:val="24"/>
          <w:szCs w:val="24"/>
        </w:rPr>
        <w:t>По результатам проведения проверки проверяющий составляет акт проверки по форме, утвержденной приказом Минэкономразвития России от 30.04.2009 N 141, в двух экземплярах, которые подписываются должностным лицом (должностными лицами), проводившим (проводившими) проверку.</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К акту проверки прилагаются объяснения работников лицензиата, на которых возлагается ответственность за нарушение лицензионных требований и условий и иные связанные с результатами проверки документы или их копии.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Один из экземпляров акта проверки вместе с копиями приложений вручается руководителю, иному должностному лицу лицензиата (соискателя лицензии) или его уполномоченному представителю под расписку об ознакомлении либо об отказе в ознакомлении с актом проверки. </w:t>
      </w:r>
      <w:proofErr w:type="gramStart"/>
      <w:r w:rsidRPr="00012EF6">
        <w:rPr>
          <w:rFonts w:ascii="Times New Roman" w:hAnsi="Times New Roman" w:cs="Times New Roman"/>
          <w:sz w:val="24"/>
          <w:szCs w:val="24"/>
        </w:rPr>
        <w:t>В случае отсутствия руководителя, иного уполномоченного лица лицензиата (соискателя лицензии) или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проверяющий направляет акт проверки лицензиату (соискателя лицензии) заказным почтовым отправлением с уведомлением о вручении, которое приобщается к экземпляру акта проверки, хранящемуся в лицензионном деле.</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Максимальный срок оформления акта проверки составляет 1 час.</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лицензиата или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w:t>
      </w:r>
      <w:proofErr w:type="gramEnd"/>
      <w:r w:rsidRPr="00012EF6">
        <w:rPr>
          <w:rFonts w:ascii="Times New Roman" w:hAnsi="Times New Roman" w:cs="Times New Roman"/>
          <w:sz w:val="24"/>
          <w:szCs w:val="24"/>
        </w:rPr>
        <w:t xml:space="preserve"> проверки, </w:t>
      </w:r>
      <w:proofErr w:type="gramStart"/>
      <w:r w:rsidRPr="00012EF6">
        <w:rPr>
          <w:rFonts w:ascii="Times New Roman" w:hAnsi="Times New Roman" w:cs="Times New Roman"/>
          <w:sz w:val="24"/>
          <w:szCs w:val="24"/>
        </w:rPr>
        <w:t>хранящемуся</w:t>
      </w:r>
      <w:proofErr w:type="gramEnd"/>
      <w:r w:rsidRPr="00012EF6">
        <w:rPr>
          <w:rFonts w:ascii="Times New Roman" w:hAnsi="Times New Roman" w:cs="Times New Roman"/>
          <w:sz w:val="24"/>
          <w:szCs w:val="24"/>
        </w:rPr>
        <w:t xml:space="preserve">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в течение 5 рабочих дней со дня составления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Проверяющий вносит запись о проведении проверки в журнал учета проверок, который в установленном порядке ведется проверяемым. Форма журнала учета проверок утверждена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отсутствии журнала учета проверок в акте проверки проверяющим делается соответствующая запись.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 подписания акт проверки направляется на рассмотрение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3.6.4. Критерии принятия решений при выполнении административной процедуры определяются лицензионными требованиями и условиями, предусмотренными законодательством Российской Федерации,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3.6.5. Результатом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3.6.6 Способом фиксации результата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3.7.1. Основанием для начала административной процедуры по рассмотрению акта проверки (далее - административная процедура), является поступление акта проверки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3.7.2. Должностным лицом, ответственным за выполнение административной процедуры, является начальник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3.7.3. Начальник управления рассматривает акт проверки на предмет наличия или отсутствия нарушений лицензионных требований и условий, а также наличия оснований для принятия следующих решений: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принятие решения о предоставлении (переоформлении) лицензии или об отказе в ее предоставлении (переоформлении);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списание акта проверки в лицензионное дело;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 в соответствии с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отношении фактов нарушений, выявленных при проведении проверки, начальником управления, принимаются меры в соответствии со статьей 17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3.7.4. Срок выполнения административной процедуры составляет 5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3.7.5. Критерии принятия решений при выполнении административной процедуры определяются в соответствии со следующими основаниями: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принятия решения о предоставлении (переоформлении) лицензии или об отказе в ее предоставлении (переоформлении) является установление соответствия или не соответствия соискателя лицензии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основанием для списания акта проверки в лицензионное дело является отсутствие нарушений лицензионных требований и условий, зафиксированное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выдачи предписания являются нарушения лицензионных требований и условий, выявленные в ходе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основания для составления протокола об административном правонарушении предусмотрены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3.7.6. Результатом административной процедуры является решение начальника управления о предоставлении (переоформлении) лицензии или об отказе в ее предоставлении (переоформлении), списании акта проверки в лицензионное дело или выдаче предписания, или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3.7.7. Способом фиксации результата выполнения административной процедуры является резолюция начальника управления на акте проверки, содержащая одно из решений, предусмотренных в пункте 3.7.3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3.8.1. Основаниями для начала административной процедуры по выдаче предписания (далее - административная процедура), являются нарушения лицензиатом лицензионных требований и условий, выявленные в ходе проведения проверки и зафиксированные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3.8.2. Должностным лицом, ответственным за выполнение административной процедуры, является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3.8.3. При выявлении в ходе проведения проверки нарушений лицензионных требований и условий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непосредственно после завершения проверки оформляет предписание в 2 экземплярах.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Один экземпляр предписания вместе с актом проверки вручается проверяющим руководителю или иному должностному лицу лицензиата, его уполномоченному представителю под расписку об ознакомлении.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Второй экземпляр предписания приобщается к лицензионному делу лицензиата, хранящемуся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отсутствия руководителя, иного должностного лица лицензиата или его уполномоченного представителя предписание направляется заказным почтовым отправлением с уведомлением о вручении.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течение 3 рабочих дней со дня выдачи предписания уведомляет в письменной форме заявителей, обращения которых стали основанием для проведения внеплановой выездной проверки, о выдаче данного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3.8.4. Критерии принятия решений в рамках административной процедуры определяются в соответствии с основаниями для выдачи предписаний, предусмотренными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3.8.5. Способом фиксации результата административной процедуры является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3.8.6. Результатом административной процедуры является предписание с указанием сроков устранения нарушений лицензионных требований и условий, выявленных в ходе проведения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3.9.1. Основанием для начала административной процедуры по составлению протокола об административном правонарушении (далее - административная процедура),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в ходе проведения проверки грубых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невыполнение проверяемым в установленный срок выданного предписания об устранении выявленных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3.9.2. Должностным лицом, ответственным за выполнение административной процедуры, является специалист управления, уполномоченный приказом управления на составление протокола об административном правонарушении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3.9.3. Протокол об административном правонарушении составляется </w:t>
      </w:r>
      <w:proofErr w:type="gramStart"/>
      <w:r w:rsidRPr="00012EF6">
        <w:rPr>
          <w:rFonts w:ascii="Times New Roman" w:hAnsi="Times New Roman" w:cs="Times New Roman"/>
          <w:sz w:val="24"/>
          <w:szCs w:val="24"/>
        </w:rPr>
        <w:t>проверяющим</w:t>
      </w:r>
      <w:proofErr w:type="gramEnd"/>
      <w:r w:rsidRPr="00012EF6">
        <w:rPr>
          <w:rFonts w:ascii="Times New Roman" w:hAnsi="Times New Roman" w:cs="Times New Roman"/>
          <w:sz w:val="24"/>
          <w:szCs w:val="24"/>
        </w:rPr>
        <w:t xml:space="preserve"> немедленно после выявления совершения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требуется дополнительное выяснение обстоятельств дела, протокол об административном правонарушении составляется в течение двух суток с момента выявления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статьей 28.7 Кодекса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протоколе об административном правонарушении указываются дата и место его составления, должность, фамилия и инициалы проверяющего, составившего протокол, сведения о лицензиате, в отношении которого возбуждено дело об административном правонарушении, если имеются свидетели, место, время совершения и событие административного правонарушения, статья Кодекса Российской Федерации об административных правонарушениях, предусматривающая административную ответственность за данное административное правонарушение, объяснение лицензиата, в отношении которого возбуждено дело</w:t>
      </w:r>
      <w:proofErr w:type="gramEnd"/>
      <w:r w:rsidRPr="00012EF6">
        <w:rPr>
          <w:rFonts w:ascii="Times New Roman" w:hAnsi="Times New Roman" w:cs="Times New Roman"/>
          <w:sz w:val="24"/>
          <w:szCs w:val="24"/>
        </w:rPr>
        <w:t xml:space="preserve"> об административном правонарушении, иные сведения, необходимые для разрешения дела.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составлении протокола об административном правонарушении 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а также иным участникам производства по делу разъясняются их права и обязанности, предусмотренные Кодексом Российской Федерации об административных правонарушениях, о чем делается запись в протоколе.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Руководителю, иному должностному лицу лицензиата, в отношении которого возбуждено дело об административном правонарушении, предоставляется возможность ознакомления с протоколом об административном правонарушении. Он так же вправе представить объяснения и замечания по содержанию протокола, которые прилагаются к протоколу.</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проверяющим, его составившим, лицензиату, в отношении которого возбуждено дело об административном правонарушении, в течение трех дней со дня составления протокола об административном правонарушении посредством почтовой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Протокол об административном правонарушении подписывается проверяющим, его составившим, руководителем, иным должностным лицом лицензиата, в отношении которого возбуждено дело об административном правонарушении или его уполномоченным представителем. </w:t>
      </w:r>
      <w:proofErr w:type="gramStart"/>
      <w:r w:rsidRPr="00012EF6">
        <w:rPr>
          <w:rFonts w:ascii="Times New Roman" w:hAnsi="Times New Roman" w:cs="Times New Roman"/>
          <w:sz w:val="24"/>
          <w:szCs w:val="24"/>
        </w:rPr>
        <w:t>В случае отказа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от подписания протокола, а также 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в нем делается соответствующая запись.</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вручается под расписку копия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3.9.4. Критерием принятия решения при выполнении административной процедуры является наличие выявленных при проведении проверки нарушений, являющихся основаниями для привлечения лицензиата, допустившего указанные нарушения, к административной ответственности.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3.9.5. Результатом административной процедуры является протокол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3.9.6. Способом фиксации результата является подписание протокола об административном правонарушении проверяющим.</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 Порядок и формы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4.1. Текущий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соблюдением и исполнением должностными лицами управления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 осуществляется заместителем начальника управления - начальником отдела потребительского рынка и услуг (далее – текущий контроль).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ходе текущего контроля проверяется: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соблюдение сроков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последовательность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правильность принятых решений при проведении документарных, плановых (внеплановых) выездных проверок и по результатам их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текущего контроля в случае выявления нарушений заместитель начальника управления дает указания по устранению выявленных нарушений и контролирует их устранение.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Текущий контроль осуществляется в соответствии с периодичностью, устанавливаемой начальником управления, но не реже одного раза в год.</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4.2. </w:t>
      </w:r>
      <w:proofErr w:type="gramStart"/>
      <w:r w:rsidRPr="00012EF6">
        <w:rPr>
          <w:rFonts w:ascii="Times New Roman" w:hAnsi="Times New Roman" w:cs="Times New Roman"/>
          <w:sz w:val="24"/>
          <w:szCs w:val="24"/>
        </w:rPr>
        <w:t>Контроль за полнотой и качеством исполнения государственной функции включает в себя проведение плановых и внеплановых проверок, выявление и устранение нарушений прав заявителя, рассмотрение обращения заявителя (представителя заявителя), содержащего жалобу на решения, действия (бездействие) должностных лиц управления, принятие по данному обращению решений и подготовку ответа заявителю (представителю заявителя) по результатам рассмотрения обращения.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Для проведения проверки полноты и качества исполнения государственной функции формируется комиссия, состав которой утверждается приказом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деятельности комиссии оформляются в виде акта, в котором отмечаются выявленные недостатки и предложения по их устранению.</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Акт подписывается председателем и членами комиссии.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Плановые проверки осуществляются на основании годовых планов работы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проверка проводится по конкретному письменному обращению заявителя (представителя заявителя) в управление на решения, действия (бездействие) должностных лиц управления во время проведения проверки, либо в связи с истечением сроков, установленных для устранения ранее выявленных нарушений.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При проверке могут рассматриваться все вопросы, связанные с исполнением государственной функции (комплексные проверки), или вопросы, связанные с исполнением той или иной административной процедуры (тематические проверки).</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 мерах, принятых в отношении виновных лиц, в течение 10 дней со дня принятия таких мер управление сообщает в письменной форме заявителю (представителю заявителя).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4.3. Специалист управления, ответственный за организацию проведения проверки, несет ответственность за правильность оформления и законность документов, подготавливаемых для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Специалист управления, уполномоченный приказом управления на проведение проверки, несет ответственность за соблюдение порядка проведения проверки, за правильность оформления и своевременную подготовку ответа на обращение заявителя, акта проверки, актов осмотров, предписаний, протокола об административном правонарушении, за законность и достоверность сведений, отраженных в данных документах, за сохранность материалов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несет ответственность за соблюдение должностными лицами управления административного регламента, за соблюдение сроков рассмотрения обращений заявителей, за правильность оформления и законность подготавливаемых должностными лицами Управления ответов на обращения заявителей, составляемых акта проверки, актов осмотров, предписания, протокола об административном правонарушении, за соблюдение сроков их составления.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должностные лица управления в случае ненадлежащего исполнения соответственно функций, служебных обязанностей, совершение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Ответственность должностных лиц управления за решения, действия (бездействие), принимаемые (осуществляемые) в ходе исполнения государственной функции, закрепляется в их должностных регламентах в соответствии с требованиями законодательства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4.4. Требования к порядку и формам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включают в себя: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всех вопросов, связанных с исполнением государственной функции при проведении текущего контроля и 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отдельных вопросов при проведении внеплановых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и устранение нарушений прав заявителей;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рассмотрение, принятие решений и подготовку ответов на обращения заявителей, содержащих жалобы на решения, действия (бездействие)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Заявитель (представитель заявителя) в рамках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вправе: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либо обращаться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знакомиться с документами и материалами по вопросам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обращаться с жалобой на принятое решение или на действие (бездействие) должностных лиц управления в ходе исполнения государственной функции в досудебном (внесудебном) порядке в соответствии с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Должностные лица управления обязаны: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принять и в установленные законодательством сроки рассмотреть жалобу заявителя (представителя заявителя) на действия (бездействия) специалистов управления, а также принимаемые ими решения при исполнении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при обращении заявителя (представителя заявителя)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предоставить заявителю (представителю заявителя) возможность ознакомиться с документами и материалами по вопросам и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 Досудебный (внесудебный) порядок обжалования решений и действий (бездействия) управления, а также его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5.1. Действия (бездействие) и решения должностных лиц управления, принятые (осуществленные) в ходе исполнения государственной функции, могут быть обжалованы в досудебном (внесудебном) порядке.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5.2. Предметом досудебного (внесудебного) обжалования являются действия (бездействие) и решения должностных лиц управления, принятые (осуществленные) в ходе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5.3. Основания для приостановления рассмотрения жалобы законодательством не предусмотрены.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может быть оставлена без ответа в случаях, установленных статьей 11 Федерального закона от 02.05.2006 N 59-ФЗ "О порядке рассмотрения обращений граждан Российской Федерации". Уведомление либо сообщение об оставлении обращения без ответа с указанием причин направляется заявителю (представителю заявителя) в случаях и в сроки, установленные статьей 11 Федерального закона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5.4. Основанием для начала досудебного (внесудебного) обжалования действий (бездействия) и решений должностных лиц управления, принятых (осуществленных) в ходе исполнения государственной функции, является жалоба, поступившая в управление. Оформление и направление заявителем (представителем заявителя) в управление указанной жалобы осуществляется в соответствии с Федеральным законом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в форме электронного документа может быть направлена по адресу электронной почты управления, предусмотренному в пункте 2.3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5.5. Заинтересованные лица имеют право на получение информации и документов, необходимых для обоснования и рассмотрения жалобы.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5.6. </w:t>
      </w:r>
      <w:proofErr w:type="gramStart"/>
      <w:r w:rsidRPr="00012EF6">
        <w:rPr>
          <w:rFonts w:ascii="Times New Roman" w:hAnsi="Times New Roman" w:cs="Times New Roman"/>
          <w:sz w:val="24"/>
          <w:szCs w:val="24"/>
        </w:rPr>
        <w:t>Заявитель (представитель заявителя) в досудебном (внесудебном) порядке может адресовать жалобу на действия (бездействие) и решения должностных лиц управления, принятые (осуществленные) в ходе исполнения государственной функции, начальнику управления.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Прием жалоб осуществляется по адресу и в часы работы управления, указанные в пункте 2.1.1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Личный прием заявителей (представителей заявителя) проводится начальником управления в первый понедельник месяца с 16-00 по адресу: Еврейская автономная область, город Биробиджан, проспект 60-летия СССР, дом 18, кабинет 457.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5.7. Жалоба рассматривается в течение 30 дней со дня ее регистрации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5.8. По результатам рассмотрения жалобы управление удовлетворяет жалобу или отказывает в ее удовлетворении.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Не позднее дня, следующего за днем принятия решения, одного из указанных решений, заявителю (представителю заявителя) в письменной форме и по желанию заявителя (представителя заявителя) в электронной форме направляется мотивированный ответ о результатах рассмотрения жалобы (претензии).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Порядок подготовки ответа и направление его заявителю (представителю заявителя) установлен Федеральным законом от 02.05.2006 N 59-ФЗ "О порядке рассмотрения обращений граждан Российской Федерации".</w:t>
      </w:r>
    </w:p>
    <w:p w:rsidR="00012EF6" w:rsidRDefault="00012EF6" w:rsidP="00012EF6">
      <w:pPr>
        <w:rPr>
          <w:rFonts w:ascii="Times New Roman" w:hAnsi="Times New Roman" w:cs="Times New Roman"/>
          <w:sz w:val="24"/>
          <w:szCs w:val="24"/>
        </w:rPr>
      </w:pPr>
    </w:p>
    <w:p w:rsid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Приложение</w:t>
      </w: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к административному регламенту исполнения управлением промышленности и потребительского рынка правительства</w:t>
      </w: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Еврейской автономной области государственной функции по осуществлению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w:t>
      </w: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лицензионных требований 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БЛОК-СХЕМА последовательности осуществления административных процедур при исполнении управлением промышленности и потребительского рынка правительства Еврейской автономной области государственной функции по осуществлению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________________</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Блок-схема не приводится. - Примечание изготовителя базы данных.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исполнением настоящего приказа оставляю за собой.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Настоящий приказ вступает в силу через 10 дней после дня его официального опубликования.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Начальник</w:t>
      </w:r>
    </w:p>
    <w:p w:rsidR="00012EF6" w:rsidRPr="00012EF6" w:rsidRDefault="00012EF6" w:rsidP="00012EF6">
      <w:pPr>
        <w:jc w:val="right"/>
        <w:rPr>
          <w:rFonts w:ascii="Times New Roman" w:hAnsi="Times New Roman" w:cs="Times New Roman"/>
          <w:sz w:val="24"/>
          <w:szCs w:val="24"/>
        </w:rPr>
      </w:pPr>
    </w:p>
    <w:p w:rsid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А.Н. Казанцев</w:t>
      </w:r>
    </w:p>
    <w:p w:rsidR="00012EF6" w:rsidRDefault="00012EF6" w:rsidP="00012EF6">
      <w:pPr>
        <w:jc w:val="right"/>
        <w:rPr>
          <w:rFonts w:ascii="Times New Roman" w:hAnsi="Times New Roman" w:cs="Times New Roman"/>
          <w:sz w:val="24"/>
          <w:szCs w:val="24"/>
        </w:rPr>
      </w:pPr>
    </w:p>
    <w:p w:rsidR="00012EF6" w:rsidRPr="00012EF6" w:rsidRDefault="00012EF6" w:rsidP="00012EF6">
      <w:pPr>
        <w:jc w:val="right"/>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"Административный регламент исполнения государственной функции "Осуществление контроля за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w:t>
      </w:r>
      <w:proofErr w:type="gramStart"/>
      <w:r w:rsidRPr="00012EF6">
        <w:rPr>
          <w:rFonts w:ascii="Times New Roman" w:hAnsi="Times New Roman" w:cs="Times New Roman"/>
          <w:sz w:val="24"/>
          <w:szCs w:val="24"/>
        </w:rPr>
        <w:t xml:space="preserve"> .</w:t>
      </w:r>
      <w:proofErr w:type="gramEnd"/>
      <w:r w:rsidRPr="00012EF6">
        <w:rPr>
          <w:rFonts w:ascii="Times New Roman" w:hAnsi="Times New Roman" w:cs="Times New Roman"/>
          <w:sz w:val="24"/>
          <w:szCs w:val="24"/>
        </w:rPr>
        <w:t>.</w:t>
      </w:r>
    </w:p>
    <w:p w:rsidR="00012EF6" w:rsidRPr="00012EF6" w:rsidRDefault="00012EF6" w:rsidP="00012EF6">
      <w:pPr>
        <w:jc w:val="center"/>
        <w:rPr>
          <w:rFonts w:ascii="Times New Roman" w:hAnsi="Times New Roman" w:cs="Times New Roman"/>
          <w:sz w:val="24"/>
          <w:szCs w:val="24"/>
        </w:rPr>
      </w:pPr>
    </w:p>
    <w:p w:rsid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"Административный регламент исполнения государственной функции "Осуществление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w:t>
      </w:r>
    </w:p>
    <w:p w:rsidR="00012EF6" w:rsidRDefault="00012EF6" w:rsidP="00012EF6">
      <w:pPr>
        <w:jc w:val="cente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1. Общие положения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1.1. </w:t>
      </w:r>
      <w:proofErr w:type="gramStart"/>
      <w:r w:rsidRPr="00012EF6">
        <w:rPr>
          <w:rFonts w:ascii="Times New Roman" w:hAnsi="Times New Roman" w:cs="Times New Roman"/>
          <w:sz w:val="24"/>
          <w:szCs w:val="24"/>
        </w:rPr>
        <w:t>Административный регламент исполнения государственной функции "Осуществление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 (далее - административный регламент) разработан в целях повышения качества исполнения государственной функции по осуществлению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w:t>
      </w:r>
      <w:proofErr w:type="gramEnd"/>
      <w:r w:rsidRPr="00012EF6">
        <w:rPr>
          <w:rFonts w:ascii="Times New Roman" w:hAnsi="Times New Roman" w:cs="Times New Roman"/>
          <w:sz w:val="24"/>
          <w:szCs w:val="24"/>
        </w:rPr>
        <w:t xml:space="preserve"> металлов, цветных металлов, а также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полнотой и достоверностью содержащихся сведений в заявлении о предоставлении лицензии или переоформлении лицензии и прилагаемых к нему документов, в том числе проверки соответствия соискателя лицензии лицензионным требованиям (далее – государственная функция) и определения сроков и последовательности действий (административных процедур) при осуществлении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1.2. Государственную функцию исполняет управление промышленности и потребительского рынка правительства Еврейской автономной области (далее -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1.3. Исполнение государственной функции осуществляется в соответствии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Конституцией Российской Федерации ("Российская газета", N 7, 21.01.2009);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Кодексом Российской Федерации об административных правонарушениях ("Российская газета", 31.12.2001, N 256);</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Федеральным законом от 24.06.1998 N 89-ФЗ "Об отходах производства и потребления" ("Российская газета", 30.06.1998, N 121);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26.12.2008 N 294-ФЗ) ("Российская газета", 30.12.2008, N 266; 29.12.2009, N 252);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 Федеральным законом от 04.05.2011 N 99-ФЗ "О лицензировании отдельных видов деятельности" (далее - Федеральный закон от 04.05.2011 N 99-ФЗ) ("Российская газета, N 97, 06.05.2011);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6) постановлением Правительства Российской Федерации от 11.05.2001 N 369 "Об утверждении Правил обращения с ломом и отходами черных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7) постановлением Правительства Российской Федерации от 11.05.2001 N 370 "Об утверждении Правил обращения с ломом и отходами цветных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8) постановлением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("Собрание законодательства РФ", 17.12.2012, N 51, ст. 7222);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9)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от 30.04.2009 N 141) ("Российская газета", N 85, 14.05.2009);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10) постановлением правительства Еврейской автономной области от 23.11.2010 N 483-пп "О создании управлении промышленности и потребительского рынка правительства Еврейской автономной области"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89, 10.12.2010,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90, 15.12.2010).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1.4. Предметом лицензионного контроля являются: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при проведении проверки юридического лица, индивидуального предпринимателя, представившего заявление о выдаче лицензии (далее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 xml:space="preserve">оискатель лицензии), или юридического </w:t>
      </w:r>
      <w:r w:rsidRPr="00012EF6">
        <w:rPr>
          <w:rFonts w:ascii="Times New Roman" w:hAnsi="Times New Roman" w:cs="Times New Roman"/>
          <w:sz w:val="24"/>
          <w:szCs w:val="24"/>
        </w:rPr>
        <w:lastRenderedPageBreak/>
        <w:t>лица, индивидуального предпринимателя, имеющего лицензию на осуществление деятельности по заготовке, хранению, переработке и реализации лома черных металлов, цветных металлов (далее – лицензиат), представившего заявление о переоформлении или продлении срока действия лицензии – сведения содержащиеся в представленных заявлении и документах, а также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установленным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при проведении проверки лицензиата -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 условий, предусмотренных лицензией (далее - лицензионные требования и условия),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1.5. Должностные лица управления при проведении проверки выполняют следующие обязанности: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лицензионных требований и иных требований, установленных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соблюдать законодательство Российской Федерации, права и законные интересы лицензиата, проверка которого проводится;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проводить проверку на основании приказа начальника, заместителя начальника управления о ее проведении в соответствии с ее назначением;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иные обязанности, предусмотренные в статье 18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1.6. Руководитель, иное должностное лицо лицензиата или его уполномоченный представитель при проведении проверки имеют право: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1) непосредственно присутствовать при проведении проверки, давать объяснения по вопросам, относящимся к предмету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получать от управления, его должностных лиц информацию, которая относится к предмету проверки и предоставление которой предусмотрено Федеральным законом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обжаловать действия (бездействие) должностных лиц управления, повлекшие за собой нарушение прав лицензиата при проведении проверки, в административном и (или) судебном порядке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1.7. Результатом исполнения государственной функции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Юридическим фактом, которым заканчивается исполнение государственной функции, является одно из следующих решений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о выдаче лицензии, переоформлении или продлении срока действия лицензии, либо об отказе в выдаче лицензии, переоформлении или продлении срока действия лицензии;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2) о списании в лицензионное дело акта документарной, плановой (внеплановой) выездной проверки (далее - акт проверки), содержащего сведения об отсутствии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о выдаче предписания об устранении выявленных нарушений лицензионных требований и условий (далее -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Требования к порядку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2.1. Место нахождения и почтовый адрес управления и его структурных подразделений: 679000, Еврейская автономная область (далее - область), город Биробиджан, проспект 60-летия СССР, дом 18.</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График работы управления, его структурных подразделений: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понедельник - пятница с 09.00 до 18.00;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перерыв на обед с 13.00 до 14.00;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суббота, воскресенье - выходные дни.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2.2. Справочные телефоны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приемная управления, факс: (42622) 2-34-07: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отдел потребительского рынка и услуг управления: (42622) 2-17-01.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2.4. Заинтересованные лица могут получить информацию по вопросам исполнения государственной функции, сведения о ходе исполнения государственной функции следующими способами: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личному обращению в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 использованием средств телефонной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письменным обращениям, направляемым в управление посредством почтовой или электронной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обращении на портал.</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2.5. Информация, предусмотренная в подпунктах 2.1.-2.4. административного регламента, размещается на информационном стенде управления и портале.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Информация, размещаемая на информационном стенде управления, оформляется специалистом, ответственным за исполнение государственной функции, на бумажном носителе.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lastRenderedPageBreak/>
        <w:t>Формирование и размещение на портале указанной информации осуществляется в соответствии с порядком формирования и ведения реестра государственных услуг (функций) Еврейской автономной области, утвержденным постановлением правительства Еврейской автономной области от 24.05.2011 N 245-пп "О системе информационно-справочной поддержки граждан и организаций по вопросам взаимодействия с органами исполнительной власти, формируемыми правительством Еврейской автономной области, и органами местного самоуправления муниципальных образований Еврейской автономной области</w:t>
      </w:r>
      <w:proofErr w:type="gramEnd"/>
      <w:r w:rsidRPr="00012EF6">
        <w:rPr>
          <w:rFonts w:ascii="Times New Roman" w:hAnsi="Times New Roman" w:cs="Times New Roman"/>
          <w:sz w:val="24"/>
          <w:szCs w:val="24"/>
        </w:rPr>
        <w:t xml:space="preserve"> с использованием информационно-телекоммуникационной сети Интернет".</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2.6. Плановые проверки соблюдения лицензиатами лицензионных требований и условий проводятся в сроки, предусмотренные ежегодным планом проведения плановых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Внеплановые проверки соискателя лицензии или лицензиата проводятся в сроки предусмотренные приказом управления о проведении внеплановой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Сроки прохождения отдельных административных процедур, необходимых для исполнения государственной функции, указаны в соответствующих пунктах раздела 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3.1. Перечень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Исполнение государственной функции включает в себя следующие административные процедуры: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Блок-схема последовательности действий исполнения государственной функции приводится в приложении к административному регламенту</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3.2.1. Основания для начала административной процедуры по организации проведения проверки (далее - административная процедура) предусмотрены Федеральным законом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3.2.3. Специалист управления, ответственный за организацию проведения проверки, готовит и направляет начальнику управления на подписание проект приказа управления о проведении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подписывает приказ управления о проведении проверки, а в случае несогласия с проектом приказа возвращает его специалисту управления, ответственному за организацию проведения проверки, на доработку с указанием конкретных причин несогласия.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Устранение причин возврата на доработку проекта приказа управления о проведении проверки, его повторное направление на подпись начальнику управления производятся в сроки, исключающие возможность нарушения установленных сроков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Подписанный приказ управления о проведении проверки передается на регистрацию специалисту управления, ответственному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Приказ управления о проведении плановой проверки должен быть издан не менее чем за 10 рабочих дней до даты начала ее проведения (в случае проведения внеплановой проверки - не менее чем за 5 рабочих дней) и передан специалистом управления, ответственным за документационное обеспечение управления, специалисту управления, ответственному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При получении подписанного приказа управления о проведении проверки специалист управления, ответственный за организацию проведения проверки, не </w:t>
      </w:r>
      <w:proofErr w:type="gramStart"/>
      <w:r w:rsidRPr="00012EF6">
        <w:rPr>
          <w:rFonts w:ascii="Times New Roman" w:hAnsi="Times New Roman" w:cs="Times New Roman"/>
          <w:sz w:val="24"/>
          <w:szCs w:val="24"/>
        </w:rPr>
        <w:t>позднее</w:t>
      </w:r>
      <w:proofErr w:type="gramEnd"/>
      <w:r w:rsidRPr="00012EF6">
        <w:rPr>
          <w:rFonts w:ascii="Times New Roman" w:hAnsi="Times New Roman" w:cs="Times New Roman"/>
          <w:sz w:val="24"/>
          <w:szCs w:val="24"/>
        </w:rPr>
        <w:t xml:space="preserve"> чем за 3 рабочих дня до начала проведения плановой проверки и не менее чем за 24 часа до начала проведения внеплановой проверки уведомляет лицензиата о проведении проверки посредством направления заверенной в установленном порядке копии приказа управления о проведении проверки заказным почтовым отправлением с уведомлением о вручении или иным доступным способом.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поступления в управление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и условий уведомление лицензиата о начале проведения внеплановой выездной проверки не производится.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организации проведения внеплановой выездной проверки специалист управления, ответственный за организацию проведения проверки, в случаях установленных Федеральным законом от 26.12.2008 N 294-ФЗ, готовит и направляет начальнику управления на подпись проект заявления о согласовании с органом прокуратуры проведения внеплановой выездной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xml:space="preserve">В день подписания приказа управления о проведении внеплановой выездной проверки заявление о согласовании проведения внеплановой выездной проверки, вместе с копией приказа управления о проведении внеплановой выездной проверки и документами, которые содержат сведения, </w:t>
      </w:r>
      <w:r w:rsidRPr="00012EF6">
        <w:rPr>
          <w:rFonts w:ascii="Times New Roman" w:hAnsi="Times New Roman" w:cs="Times New Roman"/>
          <w:sz w:val="24"/>
          <w:szCs w:val="24"/>
        </w:rPr>
        <w:lastRenderedPageBreak/>
        <w:t>послужившие основанием для ее проведения, представляются либо направляются заказным почтовым отправлением с уведомлением о вручении или в форме электронного документа, подписанного электронной цифровой подписью начальника управления, в орган</w:t>
      </w:r>
      <w:proofErr w:type="gramEnd"/>
      <w:r w:rsidRPr="00012EF6">
        <w:rPr>
          <w:rFonts w:ascii="Times New Roman" w:hAnsi="Times New Roman" w:cs="Times New Roman"/>
          <w:sz w:val="24"/>
          <w:szCs w:val="24"/>
        </w:rPr>
        <w:t xml:space="preserve"> прокуратуры по месту осуществления деятельности лицензиата.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012EF6">
        <w:rPr>
          <w:rFonts w:ascii="Times New Roman" w:hAnsi="Times New Roman" w:cs="Times New Roman"/>
          <w:sz w:val="24"/>
          <w:szCs w:val="24"/>
        </w:rPr>
        <w:t xml:space="preserve"> мер начальник управления вправе незамедлительно организовать проведение внеплановой выездной проверки </w:t>
      </w:r>
      <w:proofErr w:type="gramStart"/>
      <w:r w:rsidRPr="00012EF6">
        <w:rPr>
          <w:rFonts w:ascii="Times New Roman" w:hAnsi="Times New Roman" w:cs="Times New Roman"/>
          <w:sz w:val="24"/>
          <w:szCs w:val="24"/>
        </w:rPr>
        <w:t>с извещением органов прокуратуры о проведении мероприятий по контролю посредством направления заявления о согласовании проведения внеплановой выездной проверки в течение</w:t>
      </w:r>
      <w:proofErr w:type="gramEnd"/>
      <w:r w:rsidRPr="00012EF6">
        <w:rPr>
          <w:rFonts w:ascii="Times New Roman" w:hAnsi="Times New Roman" w:cs="Times New Roman"/>
          <w:sz w:val="24"/>
          <w:szCs w:val="24"/>
        </w:rPr>
        <w:t xml:space="preserve"> двадцати четырех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3.2.4. Критерии принятия решений в рамках административной процедуры определяются в соответствии с основаниями для организации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3.2.5. Результатом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3.2.6. Способом фиксации результата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3.3.1. Основанием для начала административной процедуры по проведению документарной проверки (далее - административная процедура), является приказ управления о проведении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3.3.3. </w:t>
      </w:r>
      <w:proofErr w:type="gramStart"/>
      <w:r w:rsidRPr="00012EF6">
        <w:rPr>
          <w:rFonts w:ascii="Times New Roman" w:hAnsi="Times New Roman" w:cs="Times New Roman"/>
          <w:sz w:val="24"/>
          <w:szCs w:val="24"/>
        </w:rPr>
        <w:t>Предметом документарной проверки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от 04.05.2011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Документарная проверка проводится по месту нахождения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процессе проведения документарной проверки проверяющим в первую очередь рассматриваются документы лицензиата (соискателя лицензии), имеющиеся в распоряжении управления, в том числе акты предыдущих проверок и иные документы о результатах осуществленного в отношении этого лицензиата контроля за соблюдением лицензионных требований и условий.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лицензиатом (соискателем лицензии) лицензионных требований и условий, проверяющий готовит и направляет в адрес лицензиата (соискателя лицензии) мотивированный запрос за подписью начальника управления с требованием представить иные необходимые для рассмотрения в ходе проведения документарной проверки документы.</w:t>
      </w:r>
      <w:proofErr w:type="gramEnd"/>
      <w:r w:rsidRPr="00012EF6">
        <w:rPr>
          <w:rFonts w:ascii="Times New Roman" w:hAnsi="Times New Roman" w:cs="Times New Roman"/>
          <w:sz w:val="24"/>
          <w:szCs w:val="24"/>
        </w:rPr>
        <w:t xml:space="preserve"> К запросу прилагается заверенная печатью копия приказа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течение 10 рабочих дней со дня получения мотивированного запроса лицензиат (соискатель лицензии) обязан направить в управление указанные в запросе документы.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лицензиата или его уполномоченного представителя. Лицензиат (соискатель лицензии) вправе представить указанные в запросе документы в форме электронных документов в порядке, определяемом Правительством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xml:space="preserve">В случае если в ходе проведения документарной проверки выявлены ошибки и (или) противоречия в представленных лицензиатом (соискателем лицензии) документах либо </w:t>
      </w:r>
      <w:r w:rsidRPr="00012EF6">
        <w:rPr>
          <w:rFonts w:ascii="Times New Roman" w:hAnsi="Times New Roman" w:cs="Times New Roman"/>
          <w:sz w:val="24"/>
          <w:szCs w:val="24"/>
        </w:rPr>
        <w:lastRenderedPageBreak/>
        <w:t>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контроля за соблюдением лицензионных требований и условий, информация об этом направляется лицензиату (соискателю лицензии) с требованием представить в течение 10 рабочих</w:t>
      </w:r>
      <w:proofErr w:type="gramEnd"/>
      <w:r w:rsidRPr="00012EF6">
        <w:rPr>
          <w:rFonts w:ascii="Times New Roman" w:hAnsi="Times New Roman" w:cs="Times New Roman"/>
          <w:sz w:val="24"/>
          <w:szCs w:val="24"/>
        </w:rPr>
        <w:t xml:space="preserve"> дней необходимые пояснения в письменной форме.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Лицензиат, (соискатель лицензии) представляющий в управление пояснения относительно выявленных в представленных документах ошибок и (или) противоречий либо относительно несоответствия указанных в части 8 статьи 11 Федерального закона от 26.12.2008 N 294-ФЗ сведений, вправе дополнительно представить в управление документы, подтверждающие достоверность ранее представленных документов.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3.3.4. Срок проведения документарной проверки - не более 10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3.3.5. Критерии принятия решений при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3.3.6. Результатом административного действия является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3.3.7. Способом фиксации результата административной процедуры является акт документарной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3.4.1. Основанием для начала административной процедуры по проведению плановой выездной проверки (далее - административная процедура), является приказ управления о проведении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в случаях предусмотренных частью 9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3.4.3. </w:t>
      </w:r>
      <w:proofErr w:type="gramStart"/>
      <w:r w:rsidRPr="00012EF6">
        <w:rPr>
          <w:rFonts w:ascii="Times New Roman" w:hAnsi="Times New Roman" w:cs="Times New Roman"/>
          <w:sz w:val="24"/>
          <w:szCs w:val="24"/>
        </w:rPr>
        <w:t>Предметом плановой выездной проверки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по месту нахождения лицензиата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или его уполномоченного представителя с приказом управления о проведении плановой выездной проверки и с полномочиями проводящих выездную проверку лиц, а также с целями, задачами, основаниями проведения плановой выездной проверки, видами и объемом мероприятий по контролю, составом экспертов, представителями экспертных организаций, привлекаемых к плановой выездной</w:t>
      </w:r>
      <w:proofErr w:type="gramEnd"/>
      <w:r w:rsidRPr="00012EF6">
        <w:rPr>
          <w:rFonts w:ascii="Times New Roman" w:hAnsi="Times New Roman" w:cs="Times New Roman"/>
          <w:sz w:val="24"/>
          <w:szCs w:val="24"/>
        </w:rPr>
        <w:t xml:space="preserve">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По просьбе руководителя, иного должностного лица или уполномоченного представителя лицензиата,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обязан ознакомить подлежащих проверке лиц с настоящим административным регламентом.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3.4.4. Максимальный срок проведения плановой выездной проверки - не более 20 рабочих дней. В отношении одного субъекта малого предпринимательства (малого предприятия, </w:t>
      </w:r>
      <w:proofErr w:type="spellStart"/>
      <w:r w:rsidRPr="00012EF6">
        <w:rPr>
          <w:rFonts w:ascii="Times New Roman" w:hAnsi="Times New Roman" w:cs="Times New Roman"/>
          <w:sz w:val="24"/>
          <w:szCs w:val="24"/>
        </w:rPr>
        <w:t>микропредприятия</w:t>
      </w:r>
      <w:proofErr w:type="spellEnd"/>
      <w:r w:rsidRPr="00012EF6">
        <w:rPr>
          <w:rFonts w:ascii="Times New Roman" w:hAnsi="Times New Roman" w:cs="Times New Roman"/>
          <w:sz w:val="24"/>
          <w:szCs w:val="24"/>
        </w:rPr>
        <w:t>) общий срок проведения плановой выездной проверки устанавливается в ежегодном плане проведения плановых проверок, согласованном с прокуратурой Еврейской автономной области.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w:t>
      </w:r>
      <w:r w:rsidRPr="00012EF6">
        <w:rPr>
          <w:rFonts w:ascii="Times New Roman" w:hAnsi="Times New Roman" w:cs="Times New Roman"/>
          <w:sz w:val="24"/>
          <w:szCs w:val="24"/>
        </w:rPr>
        <w:lastRenderedPageBreak/>
        <w:t>течение рабочего дня готовит и направляет начальнику управления мотивированное предложение о продлении срока проведения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принятия начальником управления решения о целесообразности продления срока проведения плановой выездной проверки специалист управления, ответственный за организацию проведения проверки, готовит в течени</w:t>
      </w:r>
      <w:proofErr w:type="gramStart"/>
      <w:r w:rsidRPr="00012EF6">
        <w:rPr>
          <w:rFonts w:ascii="Times New Roman" w:hAnsi="Times New Roman" w:cs="Times New Roman"/>
          <w:sz w:val="24"/>
          <w:szCs w:val="24"/>
        </w:rPr>
        <w:t>и</w:t>
      </w:r>
      <w:proofErr w:type="gramEnd"/>
      <w:r w:rsidRPr="00012EF6">
        <w:rPr>
          <w:rFonts w:ascii="Times New Roman" w:hAnsi="Times New Roman" w:cs="Times New Roman"/>
          <w:sz w:val="24"/>
          <w:szCs w:val="24"/>
        </w:rPr>
        <w:t xml:space="preserve"> рабочего дня проект приказа о продлении срока проведения плановой выездной проверки и представляет его на подпись начальнику управления. Подписанный начальником управления приказ о продлении срока проведения плановой выездной проверки в течение рабочего дня направляется </w:t>
      </w:r>
      <w:proofErr w:type="gramStart"/>
      <w:r w:rsidRPr="00012EF6">
        <w:rPr>
          <w:rFonts w:ascii="Times New Roman" w:hAnsi="Times New Roman" w:cs="Times New Roman"/>
          <w:sz w:val="24"/>
          <w:szCs w:val="24"/>
        </w:rPr>
        <w:t>проверяемому</w:t>
      </w:r>
      <w:proofErr w:type="gramEnd"/>
      <w:r w:rsidRPr="00012EF6">
        <w:rPr>
          <w:rFonts w:ascii="Times New Roman" w:hAnsi="Times New Roman" w:cs="Times New Roman"/>
          <w:sz w:val="24"/>
          <w:szCs w:val="24"/>
        </w:rPr>
        <w:t>, специалистом управления, ответственным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Максимальный срок проведения плановой выездной проверки продлевается не более чем на 20 рабочих дней, в отношении малых предприятий, </w:t>
      </w:r>
      <w:proofErr w:type="spellStart"/>
      <w:r w:rsidRPr="00012EF6">
        <w:rPr>
          <w:rFonts w:ascii="Times New Roman" w:hAnsi="Times New Roman" w:cs="Times New Roman"/>
          <w:sz w:val="24"/>
          <w:szCs w:val="24"/>
        </w:rPr>
        <w:t>микропредприятий</w:t>
      </w:r>
      <w:proofErr w:type="spellEnd"/>
      <w:r w:rsidRPr="00012EF6">
        <w:rPr>
          <w:rFonts w:ascii="Times New Roman" w:hAnsi="Times New Roman" w:cs="Times New Roman"/>
          <w:sz w:val="24"/>
          <w:szCs w:val="24"/>
        </w:rPr>
        <w:t xml:space="preserve"> - не более чем на 15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3.4.6. Результатом административной процедуры является установление факта наличия либо отсутствия нарушений лицензиатами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3.4.7. Способом фиксации результата административной процедуры является акт 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3.5.1. Основанием для начала административной процедуры по проведению внеплановой выездной проверки (далее - административная процедура), является приказ управления о проведении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проводится в случаях, предусмотренных в части 10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может быть проведена управлением по основанию, указанному в пункте 2 части 10 статьи 19 Федерального закона от 04.05.2011 N 99-ФЗ, после согласования в установленном порядке с органом прокуратуры по месту осуществления лицензируемого вида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внеплановой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3.5.3. </w:t>
      </w:r>
      <w:proofErr w:type="gramStart"/>
      <w:r w:rsidRPr="00012EF6">
        <w:rPr>
          <w:rFonts w:ascii="Times New Roman" w:hAnsi="Times New Roman" w:cs="Times New Roman"/>
          <w:sz w:val="24"/>
          <w:szCs w:val="24"/>
        </w:rPr>
        <w:t>Предметом внеплановой выездной проверки, проводимой в целях рассмотрения заявления соискателя лицензии о предоставлении лицензии или лицензиата о переоформлении лицензии,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Предметом внеплановой выездной проверки, проводимой в случаях, предусмотренных в части 10 статьи 19 Федерального закона от 04.05.2011 N 99-ФЗ, являются состояние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проводится по месту нахождения лицензиата (соискателя лицензии)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Внеплановая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(соискателя лицензии) или его уполномоченного представителя с приказом управления о назначении выездной внеплановой проверки и с полномочиями проводящих выездную проверку лиц, а также с целями, задачами, основаниями проведения выездной внеплановой проверки, видами и объемом мероприятий по контролю, составом экспертов, представителями экспертных организаций, привлекаемых к</w:t>
      </w:r>
      <w:proofErr w:type="gramEnd"/>
      <w:r w:rsidRPr="00012EF6">
        <w:rPr>
          <w:rFonts w:ascii="Times New Roman" w:hAnsi="Times New Roman" w:cs="Times New Roman"/>
          <w:sz w:val="24"/>
          <w:szCs w:val="24"/>
        </w:rPr>
        <w:t xml:space="preserve"> выездной внеплановой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3.5.4. Срок проведения внеплановой выездной проверки - не более 20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Федерации Российской </w:t>
      </w:r>
      <w:proofErr w:type="spellStart"/>
      <w:r w:rsidRPr="00012EF6">
        <w:rPr>
          <w:rFonts w:ascii="Times New Roman" w:hAnsi="Times New Roman" w:cs="Times New Roman"/>
          <w:sz w:val="24"/>
          <w:szCs w:val="24"/>
        </w:rPr>
        <w:t>Федерациирегулирующим</w:t>
      </w:r>
      <w:proofErr w:type="spellEnd"/>
      <w:r w:rsidRPr="00012EF6">
        <w:rPr>
          <w:rFonts w:ascii="Times New Roman" w:hAnsi="Times New Roman" w:cs="Times New Roman"/>
          <w:sz w:val="24"/>
          <w:szCs w:val="24"/>
        </w:rPr>
        <w:t xml:space="preserve"> заготовку, хранение, переработку и реализацию лома черных металлов, цветных металлов</w:t>
      </w:r>
      <w:proofErr w:type="gramStart"/>
      <w:r w:rsidRPr="00012EF6">
        <w:rPr>
          <w:rFonts w:ascii="Times New Roman" w:hAnsi="Times New Roman" w:cs="Times New Roman"/>
          <w:sz w:val="24"/>
          <w:szCs w:val="24"/>
        </w:rPr>
        <w:t>..</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3.5.6. Результатом административного действия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3.5.7. Способом фиксации результата выполнения административной процедуры является акт внеплановой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3.6.1. Основанием для начала административной процедуры по составлению акта проверки (далее - административная процедура), является ее завершение в установленный срок.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3.6.3. </w:t>
      </w:r>
      <w:proofErr w:type="gramStart"/>
      <w:r w:rsidRPr="00012EF6">
        <w:rPr>
          <w:rFonts w:ascii="Times New Roman" w:hAnsi="Times New Roman" w:cs="Times New Roman"/>
          <w:sz w:val="24"/>
          <w:szCs w:val="24"/>
        </w:rPr>
        <w:t xml:space="preserve">По результатам проведения проверки проверяющий составляет акт проверки по форме, утвержденной приказом Минэкономразвития России от 30.04.2009 N 141, в двух экземплярах, </w:t>
      </w:r>
      <w:r w:rsidRPr="00012EF6">
        <w:rPr>
          <w:rFonts w:ascii="Times New Roman" w:hAnsi="Times New Roman" w:cs="Times New Roman"/>
          <w:sz w:val="24"/>
          <w:szCs w:val="24"/>
        </w:rPr>
        <w:lastRenderedPageBreak/>
        <w:t>которые подписываются должностным лицом (должностными лицами), проводившим (проводившими) проверку.</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К акту проверки прилагаются объяснения работников лицензиата, на которых возлагается ответственность за нарушение лицензионных требований и условий и иные связанные с результатами проверки документы или их копии.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Один из экземпляров акта проверки вместе с копиями приложений вручается руководителю, иному должностному лицу лицензиата (соискателя лицензии) или его уполномоченному представителю под расписку об ознакомлении либо об отказе в ознакомлении с актом проверки. </w:t>
      </w:r>
      <w:proofErr w:type="gramStart"/>
      <w:r w:rsidRPr="00012EF6">
        <w:rPr>
          <w:rFonts w:ascii="Times New Roman" w:hAnsi="Times New Roman" w:cs="Times New Roman"/>
          <w:sz w:val="24"/>
          <w:szCs w:val="24"/>
        </w:rPr>
        <w:t>В случае отсутствия руководителя, иного уполномоченного лица лицензиата (соискателя лицензии) или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проверяющий направляет акт проверки лицензиату (соискателя лицензии) заказным почтовым отправлением с уведомлением о вручении, которое приобщается к экземпляру акта проверки, хранящемуся в лицензионном деле.</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Максимальный срок оформления акта проверки составляет 1 час.</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лицензиата или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w:t>
      </w:r>
      <w:proofErr w:type="gramEnd"/>
      <w:r w:rsidRPr="00012EF6">
        <w:rPr>
          <w:rFonts w:ascii="Times New Roman" w:hAnsi="Times New Roman" w:cs="Times New Roman"/>
          <w:sz w:val="24"/>
          <w:szCs w:val="24"/>
        </w:rPr>
        <w:t xml:space="preserve"> проверки, </w:t>
      </w:r>
      <w:proofErr w:type="gramStart"/>
      <w:r w:rsidRPr="00012EF6">
        <w:rPr>
          <w:rFonts w:ascii="Times New Roman" w:hAnsi="Times New Roman" w:cs="Times New Roman"/>
          <w:sz w:val="24"/>
          <w:szCs w:val="24"/>
        </w:rPr>
        <w:t>хранящемуся</w:t>
      </w:r>
      <w:proofErr w:type="gramEnd"/>
      <w:r w:rsidRPr="00012EF6">
        <w:rPr>
          <w:rFonts w:ascii="Times New Roman" w:hAnsi="Times New Roman" w:cs="Times New Roman"/>
          <w:sz w:val="24"/>
          <w:szCs w:val="24"/>
        </w:rPr>
        <w:t xml:space="preserve">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в течение 5 рабочих дней со дня составления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Проверяющий вносит запись о проведении проверки в журнал учета проверок, который в установленном порядке ведется проверяемым. Форма журнала учета проверок утверждена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При отсутствии журнала учета проверок в акте проверки проверяющим делается соответствующая запись.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 подписания акт проверки направляется на рассмотрение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3.6.4. Критерии принятия решений при выполнении административной процедуры определяются лицензионными требованиями и условиями, предусмотренными законодательством Российской Федерации,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3.6.5. Результатом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3.6.6 Способом фиксации результата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3.7.1. Основанием для начала административной процедуры по рассмотрению акта проверки (далее - административная процедура), является поступление акта проверки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3.7.2. Должностным лицом, ответственным за выполнение административной процедуры, является начальник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3.7.3. Начальник управления рассматривает акт проверки на предмет наличия или отсутствия нарушений лицензионных требований и условий, а также наличия оснований для принятия следующих решений: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принятие решения о предоставлении (переоформлении) лицензии или об отказе в ее предоставлении (переоформлении);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списание акта проверки в лицензионное дело;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 в соответствии с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отношении фактов нарушений, выявленных при проведении проверки, начальником управления, принимаются меры в соответствии со статьей 17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3.7.4. Срок выполнения административной процедуры составляет 5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3.7.5. Критерии принятия решений при выполнении административной процедуры определяются в соответствии со следующими основаниями: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принятия решения о предоставлении (переоформлении) лицензии или об отказе в ее предоставлении (переоформлении) является установление соответствия или не соответствия соискателя лицензии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списания акта проверки в лицензионное дело является отсутствие нарушений лицензионных требований и условий, зафиксированное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выдачи предписания являются нарушения лицензионных требований и условий, выявленные в ходе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основания для составления протокола об административном правонарушении предусмотрены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3.7.6. Результатом административной процедуры является решение начальника управления о предоставлении (переоформлении) лицензии или об отказе в ее предоставлении (переоформлении), списании акта проверки в лицензионное дело или выдаче предписания, или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3.7.7. Способом фиксации результата выполнения административной процедуры является резолюция начальника управления на акте проверки, содержащая одно из решений, предусмотренных в пункте 3.7.3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3.8.1. Основаниями для начала административной процедуры по выдаче предписания (далее - административная процедура), являются нарушения лицензиатом лицензионных требований и условий, выявленные в ходе проведения проверки и зафиксированные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3.8.2. Должностным лицом, ответственным за выполнение административной процедуры, является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3.8.3. При выявлении в ходе проведения проверки нарушений лицензионных требований и условий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непосредственно после завершения проверки оформляет предписание в 2 экземплярах.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Один экземпляр предписания вместе с актом проверки вручается проверяющим руководителю или иному должностному лицу лицензиата, его уполномоченному представителю под расписку об ознакомлении.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Второй экземпляр предписания приобщается к лицензионному делу лицензиата, хранящемуся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отсутствия руководителя, иного должностного лица лицензиата или его уполномоченного представителя предписание направляется заказным почтовым отправлением с уведомлением о вручении.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течение 3 рабочих дней со дня выдачи предписания уведомляет в письменной форме заявителей, обращения которых стали основанием для проведения внеплановой выездной проверки, о выдаче данного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3.8.4. Критерии принятия решений в рамках административной процедуры определяются в соответствии с основаниями для выдачи предписаний, предусмотренными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3.8.5. Способом фиксации результата административной процедуры является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3.8.6. Результатом административной процедуры является предписание с указанием сроков устранения нарушений лицензионных требований и условий, выявленных в ходе проведения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3.9.1. Основанием для начала административной процедуры по составлению протокола об административном правонарушении (далее - административная процедура),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в ходе проведения проверки грубых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невыполнение проверяемым в установленный срок выданного предписания об устранении выявленных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3.9.2. Должностным лицом, ответственным за выполнение административной процедуры, является специалист управления, уполномоченный приказом управления на составление протокола об административном правонарушении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3.9.3. Протокол об административном правонарушении составляется </w:t>
      </w:r>
      <w:proofErr w:type="gramStart"/>
      <w:r w:rsidRPr="00012EF6">
        <w:rPr>
          <w:rFonts w:ascii="Times New Roman" w:hAnsi="Times New Roman" w:cs="Times New Roman"/>
          <w:sz w:val="24"/>
          <w:szCs w:val="24"/>
        </w:rPr>
        <w:t>проверяющим</w:t>
      </w:r>
      <w:proofErr w:type="gramEnd"/>
      <w:r w:rsidRPr="00012EF6">
        <w:rPr>
          <w:rFonts w:ascii="Times New Roman" w:hAnsi="Times New Roman" w:cs="Times New Roman"/>
          <w:sz w:val="24"/>
          <w:szCs w:val="24"/>
        </w:rPr>
        <w:t xml:space="preserve"> немедленно после выявления совершения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требуется дополнительное выяснение обстоятельств дела, протокол об административном правонарушении составляется в течение двух суток с момента выявления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статьей 28.7 Кодекса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протоколе об административном правонарушении указываются дата и место его составления, должность, фамилия и инициалы проверяющего, составившего протокол, сведения о лицензиате, в отношении которого возбуждено дело об административном правонарушении, если имеются свидетели, место, время совершения и событие административного правонарушения, статья Кодекса Российской Федерации об административных правонарушениях, предусматривающая административную ответственность за данное административное правонарушение, объяснение лицензиата, в отношении которого возбуждено дело</w:t>
      </w:r>
      <w:proofErr w:type="gramEnd"/>
      <w:r w:rsidRPr="00012EF6">
        <w:rPr>
          <w:rFonts w:ascii="Times New Roman" w:hAnsi="Times New Roman" w:cs="Times New Roman"/>
          <w:sz w:val="24"/>
          <w:szCs w:val="24"/>
        </w:rPr>
        <w:t xml:space="preserve"> об административном правонарушении, иные сведения, необходимые для разрешения дела.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составлении протокола об административном правонарушении 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а также иным участникам производства по делу разъясняются их права и обязанности, предусмотренные Кодексом Российской Федерации об административных правонарушениях, о чем делается запись в протоколе.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Руководителю, иному должностному лицу лицензиата, в отношении которого возбуждено дело об административном правонарушении, предоставляется возможность ознакомления с протоколом об административном правонарушении. Он так же вправе представить объяснения и замечания по содержанию протокола, которые прилагаются к протоколу.</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проверяющим, его составившим, лицензиату, в отношении которого возбуждено дело об </w:t>
      </w:r>
      <w:r w:rsidRPr="00012EF6">
        <w:rPr>
          <w:rFonts w:ascii="Times New Roman" w:hAnsi="Times New Roman" w:cs="Times New Roman"/>
          <w:sz w:val="24"/>
          <w:szCs w:val="24"/>
        </w:rPr>
        <w:lastRenderedPageBreak/>
        <w:t>административном правонарушении, в течение трех дней со дня составления протокола об административном правонарушении посредством почтовой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Протокол об административном правонарушении подписывается проверяющим, его составившим, руководителем, иным должностным лицом лицензиата, в отношении которого возбуждено дело об административном правонарушении или его уполномоченным представителем. </w:t>
      </w:r>
      <w:proofErr w:type="gramStart"/>
      <w:r w:rsidRPr="00012EF6">
        <w:rPr>
          <w:rFonts w:ascii="Times New Roman" w:hAnsi="Times New Roman" w:cs="Times New Roman"/>
          <w:sz w:val="24"/>
          <w:szCs w:val="24"/>
        </w:rPr>
        <w:t>В случае отказа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от подписания протокола, а также 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в нем делается соответствующая запись.</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вручается под расписку копия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3.9.4. Критерием принятия решения при выполнении административной процедуры является наличие выявленных при проведении проверки нарушений, являющихся основаниями для привлечения лицензиата, допустившего указанные нарушения, к административной ответственности.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3.9.5. Результатом административной процедуры является протокол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3.9.6. Способом фиксации результата является подписание протокола об административном правонарушении проверяющим.</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 Порядок и формы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4.1. Текущий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соблюдением и исполнением должностными лицами управления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w:t>
      </w:r>
      <w:r w:rsidRPr="00012EF6">
        <w:rPr>
          <w:rFonts w:ascii="Times New Roman" w:hAnsi="Times New Roman" w:cs="Times New Roman"/>
          <w:sz w:val="24"/>
          <w:szCs w:val="24"/>
        </w:rPr>
        <w:lastRenderedPageBreak/>
        <w:t>решений осуществляется заместителем начальника управления - начальником отдела потребительского рынка и услуг (далее – текущий контроль).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ходе текущего контроля проверяется: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соблюдение сроков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последовательность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правильность принятых решений при проведении документарных, плановых (внеплановых) выездных проверок и по результатам их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текущего контроля в случае выявления нарушений заместитель начальника управления дает указания по устранению выявленных нарушений и контролирует их устранение.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Текущий контроль осуществляется в соответствии с периодичностью, устанавливаемой начальником управления, но не реже одного раза в год.</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4.2. </w:t>
      </w:r>
      <w:proofErr w:type="gramStart"/>
      <w:r w:rsidRPr="00012EF6">
        <w:rPr>
          <w:rFonts w:ascii="Times New Roman" w:hAnsi="Times New Roman" w:cs="Times New Roman"/>
          <w:sz w:val="24"/>
          <w:szCs w:val="24"/>
        </w:rPr>
        <w:t>Контроль за полнотой и качеством исполнения государственной функции включает в себя проведение плановых и внеплановых проверок, выявление и устранение нарушений прав заявителя, рассмотрение обращения заявителя (представителя заявителя), содержащего жалобу на решения, действия (бездействие) должностных лиц управления, принятие по данному обращению решений и подготовку ответа заявителю (представителю заявителя) по результатам рассмотрения обращения.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Для проведения проверки полноты и качества исполнения государственной функции формируется комиссия, состав которой утверждается приказом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деятельности комиссии оформляются в виде акта, в котором отмечаются выявленные недостатки и предложения по их устранению.</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Акт подписывается председателем и членами комиссии.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Плановые проверки осуществляются на основании годовых планов работы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проверка проводится по конкретному письменному обращению заявителя (представителя заявителя) в управление на решения, действия (бездействие) должностных лиц управления во время проведения проверки, либо в связи с истечением сроков, установленных для устранения ранее выявленных нарушений.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При проверке могут рассматриваться все вопросы, связанные с исполнением государственной функции (комплексные проверки), или вопросы, связанные с исполнением той или иной административной процедуры (тематические проверки).</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 мерах, принятых в отношении виновных лиц, в течение 10 дней со дня принятия таких мер управление сообщает в письменной форме заявителю (представителю заявителя).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4.3. Специалист управления, ответственный за организацию проведения проверки, несет ответственность за правильность оформления и законность документов, подготавливаемых для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Специалист управления, уполномоченный приказом управления на проведение проверки, несет ответственность за соблюдение порядка проведения проверки, за правильность оформления и своевременную подготовку ответа на обращение заявителя, акта проверки, актов осмотров, предписаний, протокола об административном правонарушении, за законность и достоверность сведений, отраженных в данных документах, за сохранность материалов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Начальник управления несет ответственность за соблюдение должностными лицами управления административного регламента, за соблюдение сроков рассмотрения обращений заявителей, за правильность оформления и законность подготавливаемых должностными лицами Управления </w:t>
      </w:r>
      <w:r w:rsidRPr="00012EF6">
        <w:rPr>
          <w:rFonts w:ascii="Times New Roman" w:hAnsi="Times New Roman" w:cs="Times New Roman"/>
          <w:sz w:val="24"/>
          <w:szCs w:val="24"/>
        </w:rPr>
        <w:lastRenderedPageBreak/>
        <w:t>ответов на обращения заявителей, составляемых акта проверки, актов осмотров, предписания, протокола об административном правонарушении, за соблюдение сроков их составления.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должностные лица управления в случае ненадлежащего исполнения соответственно функций, служебных обязанностей, совершение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Ответственность должностных лиц управления за решения, действия (бездействие), принимаемые (осуществляемые) в ходе исполнения государственной функции, закрепляется в их должностных регламентах в соответствии с требованиями законодательства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4.4. Требования к порядку и формам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включают в себя: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всех вопросов, связанных с исполнением государственной функции при проведении текущего контроля и 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отдельных вопросов при проведении внеплановых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и устранение нарушений прав заявителей;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принятие решений и подготовку ответов на обращения заявителей, содержащих жалобы на решения, действия (бездействие)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Заявитель (представитель заявителя) в рамках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вправе: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либо обращаться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знакомиться с документами и материалами по вопросам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обращаться с жалобой на принятое решение или на действие (бездействие) должностных лиц управления в ходе исполнения государственной функции в досудебном (внесудебном) порядке в соответствии с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Должностные лица управления обязаны: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принять и в установленные законодательством сроки рассмотреть жалобу заявителя (представителя заявителя) на действия (бездействия) специалистов управления, а также принимаемые ими решения при исполнении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при обращении заявителя (представителя заявителя)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предоставить заявителю (представителю заявителя) возможность ознакомиться с документами и материалами по вопросам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{Изменение: приказ управления промышленности и потребительского рынка правительства Еврейской автономной области от 19.03.2014 N 14}</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 Досудебный (внесудебный) порядок обжалования решений и действий (бездействия) управления, а также его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5.1. Действия (бездействие) и решения должностных лиц управления, принятые (осуществленные) в ходе исполнения государственной функции, могут быть обжалованы в досудебном (внесудебном) порядке.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5.2. Предметом досудебного (внесудебного) обжалования являются действия (бездействие) и решения должностных лиц управления, принятые (осуществленные) в ходе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5.3. Основания для приостановления рассмотрения жалобы законодательством не предусмотрены.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может быть оставлена без ответа в случаях, установленных статьей 11 Федерального закона от 02.05.2006 N 59-ФЗ "О порядке рассмотрения обращений граждан Российской Федерации". Уведомление либо сообщение об оставлении обращения без ответа с указанием причин направляется заявителю (представителю заявителя) в случаях и в сроки, установленные статьей 11 Федерального закона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5.4. Основанием для начала досудебного (внесудебного) обжалования действий (бездействия) и решений должностных лиц управления, принятых (осуществленных) в ходе исполнения государственной функции, является жалоба, поступившая в управление. Оформление и направление заявителем (представителем заявителя) в управление указанной жалобы осуществляется в соответствии с Федеральным законом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в форме электронного документа может быть направлена по адресу электронной почты управления, предусмотренному в пункте 2.3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5.5. Заинтересованные лица имеют право на получение информации и документов, необходимых для обоснования и рассмотрения жалобы.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5.6. </w:t>
      </w:r>
      <w:proofErr w:type="gramStart"/>
      <w:r w:rsidRPr="00012EF6">
        <w:rPr>
          <w:rFonts w:ascii="Times New Roman" w:hAnsi="Times New Roman" w:cs="Times New Roman"/>
          <w:sz w:val="24"/>
          <w:szCs w:val="24"/>
        </w:rPr>
        <w:t>Заявитель (представитель заявителя) в досудебном (внесудебном) порядке может адресовать жалобу на действия (бездействие) и решения должностных лиц управления, принятые (осуществленные) в ходе исполнения государственной функции, начальнику управления.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Прием жалоб осуществляется по адресу и в часы работы управления, указанные в пункте 2.1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{Изменение: приказ управления промышленности и потребительского рынка правительства Еврейской автономной области от 19.03.2014 N 14}</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Личный прием заявителей (представителей заявителя) проводится начальником управления в первый понедельник месяца с 16-00 по адресу: Еврейская автономная область, город Биробиджан, проспект 60-летия СССР, дом 18, кабинет 457.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5.7. Жалоба рассматривается в течение 30 дней со дня ее регистрации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5.8. По результатам рассмотрения жалобы управление удовлетворяет жалобу или отказывает в ее удовлетворении.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Не позднее дня, следующего за днем принятия решения, одного из указанных решений, заявителю (представителю заявителя) в письменной форме и по желанию заявителя (представителя заявителя) в электронной форме направляется мотивированный ответ о результатах рассмотрения жалобы (претензии).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Порядок подготовки ответа и направление его заявителю (представителю заявителя) установлен Федеральным законом от 02.05.2006 N 59-ФЗ "О порядке рассмотрения обращений граждан Российской Федерации".</w:t>
      </w:r>
    </w:p>
    <w:p w:rsid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Приложение</w:t>
      </w: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к административному регламенту исполнения управлением промышленности и потребительского рынка правительства</w:t>
      </w: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Еврейской автономной области государственной функции по осуществлению контроля за соблюдением лицензиатами </w:t>
      </w:r>
      <w:proofErr w:type="gramStart"/>
      <w:r w:rsidRPr="00012EF6">
        <w:rPr>
          <w:rFonts w:ascii="Times New Roman" w:hAnsi="Times New Roman" w:cs="Times New Roman"/>
          <w:sz w:val="24"/>
          <w:szCs w:val="24"/>
        </w:rPr>
        <w:t>лицензионных</w:t>
      </w:r>
      <w:proofErr w:type="gramEnd"/>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требований 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lastRenderedPageBreak/>
        <w:t xml:space="preserve">БЛОК-СХЕМА последовательности осуществления административных процедур при исполнении управлением промышленности и потребительского рынка правительства Еврейской автономной области государственной функции по осуществлению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________________</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Блок-схема не приводится. - Примечание изготовителя базы данных.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исполнением настоящего приказа оставляю за собой.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Настоящий приказ вступает в силу через 10 дней после дня его официального опубликования.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Начальник</w:t>
      </w:r>
    </w:p>
    <w:p w:rsidR="00012EF6" w:rsidRDefault="00012EF6" w:rsidP="00012EF6">
      <w:pPr>
        <w:jc w:val="right"/>
        <w:rPr>
          <w:rFonts w:ascii="Times New Roman" w:hAnsi="Times New Roman" w:cs="Times New Roman"/>
          <w:sz w:val="24"/>
          <w:szCs w:val="24"/>
        </w:rPr>
      </w:pPr>
      <w:r w:rsidRPr="00012EF6">
        <w:rPr>
          <w:rFonts w:ascii="Times New Roman" w:hAnsi="Times New Roman" w:cs="Times New Roman"/>
          <w:sz w:val="24"/>
          <w:szCs w:val="24"/>
        </w:rPr>
        <w:t>А.Н. Казанцев</w:t>
      </w:r>
    </w:p>
    <w:p w:rsidR="00012EF6" w:rsidRPr="00012EF6" w:rsidRDefault="00012EF6" w:rsidP="00012EF6">
      <w:pPr>
        <w:jc w:val="right"/>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"Административный регламент исполнения государственной функции "Осуществление контроля за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w:t>
      </w:r>
      <w:proofErr w:type="gramStart"/>
      <w:r w:rsidRPr="00012EF6">
        <w:rPr>
          <w:rFonts w:ascii="Times New Roman" w:hAnsi="Times New Roman" w:cs="Times New Roman"/>
          <w:sz w:val="24"/>
          <w:szCs w:val="24"/>
        </w:rPr>
        <w:t xml:space="preserve"> .</w:t>
      </w:r>
      <w:proofErr w:type="gramEnd"/>
      <w:r w:rsidRPr="00012EF6">
        <w:rPr>
          <w:rFonts w:ascii="Times New Roman" w:hAnsi="Times New Roman" w:cs="Times New Roman"/>
          <w:sz w:val="24"/>
          <w:szCs w:val="24"/>
        </w:rPr>
        <w:t>.</w:t>
      </w:r>
    </w:p>
    <w:p w:rsidR="00012EF6" w:rsidRPr="00012EF6" w:rsidRDefault="00012EF6" w:rsidP="00012EF6">
      <w:pPr>
        <w:jc w:val="center"/>
        <w:rPr>
          <w:rFonts w:ascii="Times New Roman" w:hAnsi="Times New Roman" w:cs="Times New Roman"/>
          <w:sz w:val="24"/>
          <w:szCs w:val="24"/>
        </w:rPr>
      </w:pPr>
    </w:p>
    <w:p w:rsidR="00012EF6" w:rsidRDefault="00012EF6" w:rsidP="00012EF6">
      <w:pPr>
        <w:jc w:val="center"/>
        <w:rPr>
          <w:rFonts w:ascii="Times New Roman" w:hAnsi="Times New Roman" w:cs="Times New Roman"/>
          <w:sz w:val="24"/>
          <w:szCs w:val="24"/>
        </w:rPr>
      </w:pPr>
      <w:r w:rsidRPr="00012EF6">
        <w:rPr>
          <w:rFonts w:ascii="Times New Roman" w:hAnsi="Times New Roman" w:cs="Times New Roman"/>
          <w:sz w:val="24"/>
          <w:szCs w:val="24"/>
        </w:rPr>
        <w:t xml:space="preserve">"Административный регламент исполнения государственной функции "Осуществление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w:t>
      </w:r>
    </w:p>
    <w:p w:rsidR="00012EF6" w:rsidRDefault="00012EF6" w:rsidP="00012EF6">
      <w:pPr>
        <w:jc w:val="center"/>
        <w:rPr>
          <w:rFonts w:ascii="Times New Roman" w:hAnsi="Times New Roman" w:cs="Times New Roman"/>
          <w:sz w:val="24"/>
          <w:szCs w:val="24"/>
        </w:rPr>
      </w:pPr>
    </w:p>
    <w:p w:rsidR="00012EF6" w:rsidRPr="00012EF6" w:rsidRDefault="00012EF6" w:rsidP="00012EF6">
      <w:pPr>
        <w:jc w:val="cente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Общие положения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1.1. </w:t>
      </w:r>
      <w:proofErr w:type="gramStart"/>
      <w:r w:rsidRPr="00012EF6">
        <w:rPr>
          <w:rFonts w:ascii="Times New Roman" w:hAnsi="Times New Roman" w:cs="Times New Roman"/>
          <w:sz w:val="24"/>
          <w:szCs w:val="24"/>
        </w:rPr>
        <w:t>Административный регламент исполнения государственной функции "Осуществление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 (далее - административный регламент) разработан в целях повышения качества исполнения государственной функции по осуществлению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w:t>
      </w:r>
      <w:proofErr w:type="gramEnd"/>
      <w:r w:rsidRPr="00012EF6">
        <w:rPr>
          <w:rFonts w:ascii="Times New Roman" w:hAnsi="Times New Roman" w:cs="Times New Roman"/>
          <w:sz w:val="24"/>
          <w:szCs w:val="24"/>
        </w:rPr>
        <w:t xml:space="preserve"> металлов, цветных металлов, а также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полнотой и достоверностью содержащихся сведений в заявлении о предоставлении лицензии или переоформлении лицензии и прилагаемых к нему документов, в том числе проверки соответствия соискателя лицензии лицензионным требованиям (далее - государственная функция) и определения сроков и последовательности действий (административных процедур) при осуществлении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1.2. Государственную функцию исполняет управление промышленности и потребительского рынка правительства Еврейской автономной области (далее -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1.3. Исполнение государственной функции осуществляется в соответствии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Конституцией Российской Федерации ("Российская газета", N 7, 21.01.2009);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Кодексом Российской Федерации об административных правонарушениях ("Российская газета", 31.12.2001, N 256);</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Федеральным законом от 24.06.1998 N 89-ФЗ "Об отходах производства и потребления" ("Российская газета", 30.06.1998, N 121);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26.12.2008 N 294-ФЗ) ("Российская газета", 30.12.2008, N 266; 29.12.2009, N 252);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 Федеральным законом от 04.05.2011 N 99-ФЗ "О лицензировании отдельных видов деятельности" (далее - Федеральный закон от 04.05.2011 N 99-ФЗ) ("Российская газета, N 97, 06.05.2011);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6) постановлением Правительства Российской Федерации от 11.05.2001 N 369 "Об утверждении Правил обращения с ломом и отходами черных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7) постановлением Правительства Российской Федерации от 11.05.2001 N 370 "Об утверждении Правил обращения с ломом и отходами цветных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8) постановлением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("Собрание законодательства РФ", 17.12.2012, N 51, ст. 7222);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9)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от 30.04.2009 N 141) ("Российская газета", N 85, 14.05.2009);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10) постановлением правительства Еврейской автономной области от 23.11.2010 N 483-пп "О создании управлении промышленности и потребительского рынка правительства Еврейской автономной области"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89, 10.12.2010,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90, 15.12.2010).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1.4. Предметом лицензионного контроля являются: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при проведении проверки юридического лица, индивидуального предпринимателя, представившего заявление о выдаче лицензии (далее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 xml:space="preserve">оискатель лицензии), или юридического лица, индивидуального предпринимателя, имеющего лицензию на осуществление деятельности по </w:t>
      </w:r>
      <w:r w:rsidRPr="00012EF6">
        <w:rPr>
          <w:rFonts w:ascii="Times New Roman" w:hAnsi="Times New Roman" w:cs="Times New Roman"/>
          <w:sz w:val="24"/>
          <w:szCs w:val="24"/>
        </w:rPr>
        <w:lastRenderedPageBreak/>
        <w:t>заготовке, хранению, переработке и реализации лома черных металлов, цветных металлов (далее – лицензиат), представившего заявление о переоформлении или продлении срока действия лицензии – сведения содержащиеся в представленных заявлении и документах, а также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установленным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при проведении проверки лицензиата -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 условий, предусмотренных лицензией (далее - лицензионные требования и условия),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1.5. Должностные лица управления при проведении проверки выполняют следующие обязанности: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лицензионных требований и иных требований, установленных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соблюдать законодательство Российской Федерации, права и законные интересы лицензиата, проверка которого проводится;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проводить проверку на основании приказа начальника, заместителя начальника управления о ее проведении в соответствии с ее назначением;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иные обязанности, предусмотренные в статье 18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1.6. Руководитель, иное должностное лицо лицензиата или его уполномоченный представитель при проведении проверки имеют право: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1) непосредственно присутствовать при проведении проверки, давать объяснения по вопросам, относящимся к предмету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получать от управления, его должностных лиц информацию, которая относится к предмету проверки и предоставление которой предусмотрено Федеральным законом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обжаловать действия (бездействие) должностных лиц управления, повлекшие за собой нарушение прав лицензиата при проведении проверки, в административном и (или) судебном порядке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1.7. Результатом исполнения государственной функции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Юридическим фактом, которым заканчивается исполнение государственной функции, является одно из следующих решений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о выдаче лицензии, переоформлении или продлении срока действия лицензии, либо об отказе в выдаче лицензии, переоформлении или продлении срока действия лицензии;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2) о списании в лицензионное дело акта документарной, плановой (внеплановой) выездной проверки (далее - акт проверки), содержащего сведения об отсутствии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о выдаче предписания об устранении выявленных нарушений лицензионных требований и условий (далее -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Требования к порядку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2.1. Место нахождения и почтовый адрес управления и его структурных подразделений: 679000, Еврейская автономная область (далее - область), город Биробиджан, проспект 60-летия СССР, дом 18.</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График работы управления, его структурных подразделений: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понедельник - пятница с 09.00 до 18.00;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перерыв на обед с 13.00 до 14.00;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суббота, воскресенье - выходные дни.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2.2. Справочные телефоны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приемная управления, факс: (42622) 2-34-07: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отдел потребительского рынка и услуг управления: (42622) 2-17-01.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2.4. Заинтересованные лица могут получить информацию по вопросам исполнения государственной функции, сведения о ходе исполнения государственной функции следующими способами: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личному обращению в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 использованием средств телефонной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письменным обращениям, направляемым в управление посредством почтовой или электронной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обращении на портал.</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2.5. Информация, предусмотренная в подпунктах 2.1.-2.4. административного регламента, размещается на информационном стенде управления и портале.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Информация, размещаемая на информационном стенде управления, оформляется специалистом, ответственным за исполнение государственной функции, на бумажном носителе.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lastRenderedPageBreak/>
        <w:t>Формирование и размещение на портале указанной информации осуществляется в соответствии с порядком формирования и ведения реестра государственных услуг (функций) Еврейской автономной области, утвержденным постановлением правительства Еврейской автономной области от 24.05.2011 N 245-пп "О системе информационно-справочной поддержки граждан и организаций по вопросам взаимодействия с органами исполнительной власти, формируемыми правительством Еврейской автономной области, и органами местного самоуправления муниципальных образований Еврейской автономной области</w:t>
      </w:r>
      <w:proofErr w:type="gramEnd"/>
      <w:r w:rsidRPr="00012EF6">
        <w:rPr>
          <w:rFonts w:ascii="Times New Roman" w:hAnsi="Times New Roman" w:cs="Times New Roman"/>
          <w:sz w:val="24"/>
          <w:szCs w:val="24"/>
        </w:rPr>
        <w:t xml:space="preserve"> с использованием информационно-телекоммуникационной сети Интернет".</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2.6. Плановые проверки соблюдения лицензиатами лицензионных требований и условий проводятся в сроки, предусмотренные ежегодным планом проведения плановых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Внеплановые проверки соискателя лицензии или лицензиата проводятся в сроки предусмотренные приказом управления о проведении внеплановой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Сроки прохождения отдельных административных процедур, необходимых для исполнения государственной функции, указаны в соответствующих пунктах раздела 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3.1. Перечень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Исполнение государственной функции включает в себя следующие административные процедуры: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Блок-схема последовательности действий исполнения государственной функции приводится в приложении к административному регламенту</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3.2.1. Основания для начала административной процедуры по организации проведения проверки (далее - административная процедура) предусмотрены Федеральным законом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3.2.3. Специалист управления, ответственный за организацию проведения проверки, готовит и направляет начальнику управления на подписание проект приказа управления о проведении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подписывает приказ управления о проведении проверки, а в случае несогласия с проектом приказа возвращает его специалисту управления, ответственному за организацию проведения проверки, на доработку с указанием конкретных причин несогласия.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Устранение причин возврата на доработку проекта приказа управления о проведении проверки, его повторное направление на подпись начальнику управления производятся в сроки, исключающие возможность нарушения установленных сроков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Подписанный приказ управления о проведении проверки передается на регистрацию специалисту управления, ответственному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Приказ управления о проведении плановой проверки должен быть издан не менее чем за 10 рабочих дней до даты начала ее проведения (в случае проведения внеплановой проверки - не менее чем за 5 рабочих дней) и передан специалистом управления, ответственным за документационное обеспечение управления, специалисту управления, ответственному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При получении подписанного приказа управления о проведении проверки специалист управления, ответственный за организацию проведения проверки, не </w:t>
      </w:r>
      <w:proofErr w:type="gramStart"/>
      <w:r w:rsidRPr="00012EF6">
        <w:rPr>
          <w:rFonts w:ascii="Times New Roman" w:hAnsi="Times New Roman" w:cs="Times New Roman"/>
          <w:sz w:val="24"/>
          <w:szCs w:val="24"/>
        </w:rPr>
        <w:t>позднее</w:t>
      </w:r>
      <w:proofErr w:type="gramEnd"/>
      <w:r w:rsidRPr="00012EF6">
        <w:rPr>
          <w:rFonts w:ascii="Times New Roman" w:hAnsi="Times New Roman" w:cs="Times New Roman"/>
          <w:sz w:val="24"/>
          <w:szCs w:val="24"/>
        </w:rPr>
        <w:t xml:space="preserve"> чем за 3 рабочих дня до начала проведения плановой проверки и не менее чем за 24 часа до начала проведения внеплановой проверки уведомляет лицензиата о проведении проверки посредством направления заверенной в установленном порядке копии приказа управления о проведении проверки заказным почтовым отправлением с уведомлением о вручении или иным доступным способом.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поступления в управление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и условий уведомление лицензиата о начале проведения внеплановой выездной проверки не производится.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организации проведения внеплановой выездной проверки специалист управления, ответственный за организацию проведения проверки, в случаях установленных Федеральным законом от 26.12.2008 N 294-ФЗ, готовит и направляет начальнику управления на подпись проект заявления о согласовании с органом прокуратуры проведения внеплановой выездной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xml:space="preserve">В день подписания приказа управления о проведении внеплановой выездной проверки заявление о согласовании проведения внеплановой выездной проверки, вместе с копией приказа управления о проведении внеплановой выездной проверки и документами, которые содержат сведения, </w:t>
      </w:r>
      <w:r w:rsidRPr="00012EF6">
        <w:rPr>
          <w:rFonts w:ascii="Times New Roman" w:hAnsi="Times New Roman" w:cs="Times New Roman"/>
          <w:sz w:val="24"/>
          <w:szCs w:val="24"/>
        </w:rPr>
        <w:lastRenderedPageBreak/>
        <w:t>послужившие основанием для ее проведения, представляются либо направляются заказным почтовым отправлением с уведомлением о вручении или в форме электронного документа, подписанного электронной цифровой подписью начальника управления, в орган</w:t>
      </w:r>
      <w:proofErr w:type="gramEnd"/>
      <w:r w:rsidRPr="00012EF6">
        <w:rPr>
          <w:rFonts w:ascii="Times New Roman" w:hAnsi="Times New Roman" w:cs="Times New Roman"/>
          <w:sz w:val="24"/>
          <w:szCs w:val="24"/>
        </w:rPr>
        <w:t xml:space="preserve"> прокуратуры по месту осуществления деятельности лицензиата.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012EF6">
        <w:rPr>
          <w:rFonts w:ascii="Times New Roman" w:hAnsi="Times New Roman" w:cs="Times New Roman"/>
          <w:sz w:val="24"/>
          <w:szCs w:val="24"/>
        </w:rPr>
        <w:t xml:space="preserve"> мер начальник управления вправе незамедлительно организовать проведение внеплановой выездной проверки </w:t>
      </w:r>
      <w:proofErr w:type="gramStart"/>
      <w:r w:rsidRPr="00012EF6">
        <w:rPr>
          <w:rFonts w:ascii="Times New Roman" w:hAnsi="Times New Roman" w:cs="Times New Roman"/>
          <w:sz w:val="24"/>
          <w:szCs w:val="24"/>
        </w:rPr>
        <w:t>с извещением органов прокуратуры о проведении мероприятий по контролю посредством направления заявления о согласовании проведения внеплановой выездной проверки в течение</w:t>
      </w:r>
      <w:proofErr w:type="gramEnd"/>
      <w:r w:rsidRPr="00012EF6">
        <w:rPr>
          <w:rFonts w:ascii="Times New Roman" w:hAnsi="Times New Roman" w:cs="Times New Roman"/>
          <w:sz w:val="24"/>
          <w:szCs w:val="24"/>
        </w:rPr>
        <w:t xml:space="preserve"> двадцати четырех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3.2.4. Критерии принятия решений в рамках административной процедуры определяются в соответствии с основаниями для организации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3.2.5. Результатом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3.2.6. Способом фиксации результата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3.3.1. Основанием для начала административной процедуры по проведению документарной проверки (далее - административная процедура), является приказ управления о проведении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3.3.3. </w:t>
      </w:r>
      <w:proofErr w:type="gramStart"/>
      <w:r w:rsidRPr="00012EF6">
        <w:rPr>
          <w:rFonts w:ascii="Times New Roman" w:hAnsi="Times New Roman" w:cs="Times New Roman"/>
          <w:sz w:val="24"/>
          <w:szCs w:val="24"/>
        </w:rPr>
        <w:t>Предметом документарной проверки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от 04.05.2011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Документарная проверка проводится по месту нахождения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процессе проведения документарной проверки проверяющим в первую очередь рассматриваются документы лицензиата (соискателя лицензии), имеющиеся в распоряжении управления, в том числе акты предыдущих проверок и иные документы о результатах осуществленного в отношении этого лицензиата контроля за соблюдением лицензионных требований и условий.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лицензиатом (соискателем лицензии) лицензионных требований и условий, проверяющий готовит и направляет в адрес лицензиата (соискателя лицензии) мотивированный запрос за подписью начальника управления с требованием представить иные необходимые для рассмотрения в ходе проведения документарной проверки документы.</w:t>
      </w:r>
      <w:proofErr w:type="gramEnd"/>
      <w:r w:rsidRPr="00012EF6">
        <w:rPr>
          <w:rFonts w:ascii="Times New Roman" w:hAnsi="Times New Roman" w:cs="Times New Roman"/>
          <w:sz w:val="24"/>
          <w:szCs w:val="24"/>
        </w:rPr>
        <w:t xml:space="preserve"> К запросу прилагается заверенная печатью копия приказа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течение 10 рабочих дней со дня получения мотивированного запроса лицензиат (соискатель лицензии) обязан направить в управление указанные в запросе документы.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лицензиата или его уполномоченного представителя. Лицензиат (соискатель лицензии) вправе представить указанные в запросе документы в форме электронных документов в порядке, определяемом Правительством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xml:space="preserve">В случае если в ходе проведения документарной проверки выявлены ошибки и (или) противоречия в представленных лицензиатом (соискателем лицензии) документах либо </w:t>
      </w:r>
      <w:r w:rsidRPr="00012EF6">
        <w:rPr>
          <w:rFonts w:ascii="Times New Roman" w:hAnsi="Times New Roman" w:cs="Times New Roman"/>
          <w:sz w:val="24"/>
          <w:szCs w:val="24"/>
        </w:rPr>
        <w:lastRenderedPageBreak/>
        <w:t>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контроля за соблюдением лицензионных требований и условий, информация об этом направляется лицензиату (соискателю лицензии) с требованием представить в течение 10 рабочих</w:t>
      </w:r>
      <w:proofErr w:type="gramEnd"/>
      <w:r w:rsidRPr="00012EF6">
        <w:rPr>
          <w:rFonts w:ascii="Times New Roman" w:hAnsi="Times New Roman" w:cs="Times New Roman"/>
          <w:sz w:val="24"/>
          <w:szCs w:val="24"/>
        </w:rPr>
        <w:t xml:space="preserve"> дней необходимые пояснения в письменной форме.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Лицензиат, (соискатель лицензии) представляющий в управление пояснения относительно выявленных в представленных документах ошибок и (или) противоречий либо относительно несоответствия указанных в части 8 статьи 11 Федерального закона от 26.12.2008 N 294-ФЗ сведений, вправе дополнительно представить в управление документы, подтверждающие достоверность ранее представленных документов.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3.3.4. Срок проведения документарной проверки - не более 10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3.3.5. Критерии принятия решений при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3.3.6. Результатом административного действия является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3.3.7. Способом фиксации результата административной процедуры является акт документарной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3.4.1. Основанием для начала административной процедуры по проведению плановой выездной проверки (далее - административная процедура), является приказ управления о проведении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в случаях предусмотренных частью 9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3.4.3. </w:t>
      </w:r>
      <w:proofErr w:type="gramStart"/>
      <w:r w:rsidRPr="00012EF6">
        <w:rPr>
          <w:rFonts w:ascii="Times New Roman" w:hAnsi="Times New Roman" w:cs="Times New Roman"/>
          <w:sz w:val="24"/>
          <w:szCs w:val="24"/>
        </w:rPr>
        <w:t>Предметом плановой выездной проверки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по месту нахождения лицензиата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или его уполномоченного представителя с приказом управления о проведении плановой выездной проверки и с полномочиями проводящих выездную проверку лиц, а также с целями, задачами, основаниями проведения плановой выездной проверки, видами и объемом мероприятий по контролю, составом экспертов, представителями экспертных организаций, привлекаемых к плановой выездной</w:t>
      </w:r>
      <w:proofErr w:type="gramEnd"/>
      <w:r w:rsidRPr="00012EF6">
        <w:rPr>
          <w:rFonts w:ascii="Times New Roman" w:hAnsi="Times New Roman" w:cs="Times New Roman"/>
          <w:sz w:val="24"/>
          <w:szCs w:val="24"/>
        </w:rPr>
        <w:t xml:space="preserve">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По просьбе руководителя, иного должностного лица или уполномоченного представителя лицензиата,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обязан ознакомить подлежащих проверке лиц с настоящим административным регламентом.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3.4.4. Максимальный срок проведения плановой выездной проверки - не более 20 рабочих дней. В отношении одного субъекта малого предпринимательства (малого предприятия, </w:t>
      </w:r>
      <w:proofErr w:type="spellStart"/>
      <w:r w:rsidRPr="00012EF6">
        <w:rPr>
          <w:rFonts w:ascii="Times New Roman" w:hAnsi="Times New Roman" w:cs="Times New Roman"/>
          <w:sz w:val="24"/>
          <w:szCs w:val="24"/>
        </w:rPr>
        <w:t>микропредприятия</w:t>
      </w:r>
      <w:proofErr w:type="spellEnd"/>
      <w:r w:rsidRPr="00012EF6">
        <w:rPr>
          <w:rFonts w:ascii="Times New Roman" w:hAnsi="Times New Roman" w:cs="Times New Roman"/>
          <w:sz w:val="24"/>
          <w:szCs w:val="24"/>
        </w:rPr>
        <w:t>) общий срок проведения плановой выездной проверки устанавливается в ежегодном плане проведения плановых проверок, согласованном с прокуратурой Еврейской автономной области.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w:t>
      </w:r>
      <w:r w:rsidRPr="00012EF6">
        <w:rPr>
          <w:rFonts w:ascii="Times New Roman" w:hAnsi="Times New Roman" w:cs="Times New Roman"/>
          <w:sz w:val="24"/>
          <w:szCs w:val="24"/>
        </w:rPr>
        <w:lastRenderedPageBreak/>
        <w:t>течение рабочего дня готовит и направляет начальнику управления мотивированное предложение о продлении срока проведения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принятия начальником управления решения о целесообразности продления срока проведения плановой выездной проверки специалист управления, ответственный за организацию проведения проверки, готовит в течени</w:t>
      </w:r>
      <w:proofErr w:type="gramStart"/>
      <w:r w:rsidRPr="00012EF6">
        <w:rPr>
          <w:rFonts w:ascii="Times New Roman" w:hAnsi="Times New Roman" w:cs="Times New Roman"/>
          <w:sz w:val="24"/>
          <w:szCs w:val="24"/>
        </w:rPr>
        <w:t>и</w:t>
      </w:r>
      <w:proofErr w:type="gramEnd"/>
      <w:r w:rsidRPr="00012EF6">
        <w:rPr>
          <w:rFonts w:ascii="Times New Roman" w:hAnsi="Times New Roman" w:cs="Times New Roman"/>
          <w:sz w:val="24"/>
          <w:szCs w:val="24"/>
        </w:rPr>
        <w:t xml:space="preserve"> рабочего дня проект приказа о продлении срока проведения плановой выездной проверки и представляет его на подпись начальнику управления. Подписанный начальником управления приказ о продлении срока проведения плановой выездной проверки в течение рабочего дня направляется </w:t>
      </w:r>
      <w:proofErr w:type="gramStart"/>
      <w:r w:rsidRPr="00012EF6">
        <w:rPr>
          <w:rFonts w:ascii="Times New Roman" w:hAnsi="Times New Roman" w:cs="Times New Roman"/>
          <w:sz w:val="24"/>
          <w:szCs w:val="24"/>
        </w:rPr>
        <w:t>проверяемому</w:t>
      </w:r>
      <w:proofErr w:type="gramEnd"/>
      <w:r w:rsidRPr="00012EF6">
        <w:rPr>
          <w:rFonts w:ascii="Times New Roman" w:hAnsi="Times New Roman" w:cs="Times New Roman"/>
          <w:sz w:val="24"/>
          <w:szCs w:val="24"/>
        </w:rPr>
        <w:t>, специалистом управления, ответственным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Максимальный срок проведения плановой выездной проверки продлевается не более чем на 20 рабочих дней, в отношении малых предприятий, </w:t>
      </w:r>
      <w:proofErr w:type="spellStart"/>
      <w:r w:rsidRPr="00012EF6">
        <w:rPr>
          <w:rFonts w:ascii="Times New Roman" w:hAnsi="Times New Roman" w:cs="Times New Roman"/>
          <w:sz w:val="24"/>
          <w:szCs w:val="24"/>
        </w:rPr>
        <w:t>микропредприятий</w:t>
      </w:r>
      <w:proofErr w:type="spellEnd"/>
      <w:r w:rsidRPr="00012EF6">
        <w:rPr>
          <w:rFonts w:ascii="Times New Roman" w:hAnsi="Times New Roman" w:cs="Times New Roman"/>
          <w:sz w:val="24"/>
          <w:szCs w:val="24"/>
        </w:rPr>
        <w:t xml:space="preserve"> - не более чем на 15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3.4.6. Результатом административной процедуры является установление факта наличия либо отсутствия нарушений лицензиатами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3.4.7. Способом фиксации результата административной процедуры является акт 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3.5.1. Основанием для начала административной процедуры по проведению внеплановой выездной проверки (далее - административная процедура), является приказ управления о проведении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проводится в случаях, предусмотренных в части 10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может быть проведена управлением по основанию, указанному в пункте 2 части 10 статьи 19 Федерального закона от 04.05.2011 N 99-ФЗ, после согласования в установленном порядке с органом прокуратуры по месту осуществления лицензируемого вида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внеплановой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3.5.3. </w:t>
      </w:r>
      <w:proofErr w:type="gramStart"/>
      <w:r w:rsidRPr="00012EF6">
        <w:rPr>
          <w:rFonts w:ascii="Times New Roman" w:hAnsi="Times New Roman" w:cs="Times New Roman"/>
          <w:sz w:val="24"/>
          <w:szCs w:val="24"/>
        </w:rPr>
        <w:t>Предметом внеплановой выездной проверки, проводимой в целях рассмотрения заявления соискателя лицензии о предоставлении лицензии или лицензиата о переоформлении лицензии,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Предметом внеплановой выездной проверки, проводимой в случаях, предусмотренных в части 10 статьи 19 Федерального закона от 04.05.2011 N 99-ФЗ, являются состояние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проводится по месту нахождения лицензиата (соискателя лицензии)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Внеплановая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(соискателя лицензии) или его уполномоченного представителя с приказом управления о назначении выездной внеплановой проверки и с полномочиями проводящих выездную проверку лиц, а также с целями, задачами, основаниями проведения выездной внеплановой проверки, видами и объемом мероприятий по контролю, составом экспертов, представителями экспертных организаций, привлекаемых к</w:t>
      </w:r>
      <w:proofErr w:type="gramEnd"/>
      <w:r w:rsidRPr="00012EF6">
        <w:rPr>
          <w:rFonts w:ascii="Times New Roman" w:hAnsi="Times New Roman" w:cs="Times New Roman"/>
          <w:sz w:val="24"/>
          <w:szCs w:val="24"/>
        </w:rPr>
        <w:t xml:space="preserve"> выездной внеплановой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3.5.4. Срок проведения внеплановой выездной проверки - не более 20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Федерации Российской </w:t>
      </w:r>
      <w:proofErr w:type="spellStart"/>
      <w:r w:rsidRPr="00012EF6">
        <w:rPr>
          <w:rFonts w:ascii="Times New Roman" w:hAnsi="Times New Roman" w:cs="Times New Roman"/>
          <w:sz w:val="24"/>
          <w:szCs w:val="24"/>
        </w:rPr>
        <w:t>Федерациирегулирующим</w:t>
      </w:r>
      <w:proofErr w:type="spellEnd"/>
      <w:r w:rsidRPr="00012EF6">
        <w:rPr>
          <w:rFonts w:ascii="Times New Roman" w:hAnsi="Times New Roman" w:cs="Times New Roman"/>
          <w:sz w:val="24"/>
          <w:szCs w:val="24"/>
        </w:rPr>
        <w:t xml:space="preserve"> заготовку, хранение, переработку и реализацию лома черных металлов, цветных металлов</w:t>
      </w:r>
      <w:proofErr w:type="gramStart"/>
      <w:r w:rsidRPr="00012EF6">
        <w:rPr>
          <w:rFonts w:ascii="Times New Roman" w:hAnsi="Times New Roman" w:cs="Times New Roman"/>
          <w:sz w:val="24"/>
          <w:szCs w:val="24"/>
        </w:rPr>
        <w:t>..</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3.5.6. Результатом административного действия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3.5.7. Способом фиксации результата выполнения административной процедуры является акт внеплановой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3.6.1. Основанием для начала административной процедуры по составлению акта проверки (далее - административная процедура), является ее завершение в установленный срок.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3.6.3. </w:t>
      </w:r>
      <w:proofErr w:type="gramStart"/>
      <w:r w:rsidRPr="00012EF6">
        <w:rPr>
          <w:rFonts w:ascii="Times New Roman" w:hAnsi="Times New Roman" w:cs="Times New Roman"/>
          <w:sz w:val="24"/>
          <w:szCs w:val="24"/>
        </w:rPr>
        <w:t xml:space="preserve">По результатам проведения проверки проверяющий составляет акт проверки по форме, утвержденной приказом Минэкономразвития России от 30.04.2009 N 141, в двух экземплярах, </w:t>
      </w:r>
      <w:r w:rsidRPr="00012EF6">
        <w:rPr>
          <w:rFonts w:ascii="Times New Roman" w:hAnsi="Times New Roman" w:cs="Times New Roman"/>
          <w:sz w:val="24"/>
          <w:szCs w:val="24"/>
        </w:rPr>
        <w:lastRenderedPageBreak/>
        <w:t>которые подписываются должностным лицом (должностными лицами), проводившим (проводившими) проверку.</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К акту проверки прилагаются объяснения работников лицензиата, на которых возлагается ответственность за нарушение лицензионных требований и условий и иные связанные с результатами проверки документы или их копии.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Один из экземпляров акта проверки вместе с копиями приложений вручается руководителю, иному должностному лицу лицензиата (соискателя лицензии) или его уполномоченному представителю под расписку об ознакомлении либо об отказе в ознакомлении с актом проверки. </w:t>
      </w:r>
      <w:proofErr w:type="gramStart"/>
      <w:r w:rsidRPr="00012EF6">
        <w:rPr>
          <w:rFonts w:ascii="Times New Roman" w:hAnsi="Times New Roman" w:cs="Times New Roman"/>
          <w:sz w:val="24"/>
          <w:szCs w:val="24"/>
        </w:rPr>
        <w:t>В случае отсутствия руководителя, иного уполномоченного лица лицензиата (соискателя лицензии) или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проверяющий направляет акт проверки лицензиату (соискателя лицензии) заказным почтовым отправлением с уведомлением о вручении, которое приобщается к экземпляру акта проверки, хранящемуся в лицензионном деле.</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Максимальный срок оформления акта проверки составляет 1 час.</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лицензиата или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w:t>
      </w:r>
      <w:proofErr w:type="gramEnd"/>
      <w:r w:rsidRPr="00012EF6">
        <w:rPr>
          <w:rFonts w:ascii="Times New Roman" w:hAnsi="Times New Roman" w:cs="Times New Roman"/>
          <w:sz w:val="24"/>
          <w:szCs w:val="24"/>
        </w:rPr>
        <w:t xml:space="preserve"> проверки, </w:t>
      </w:r>
      <w:proofErr w:type="gramStart"/>
      <w:r w:rsidRPr="00012EF6">
        <w:rPr>
          <w:rFonts w:ascii="Times New Roman" w:hAnsi="Times New Roman" w:cs="Times New Roman"/>
          <w:sz w:val="24"/>
          <w:szCs w:val="24"/>
        </w:rPr>
        <w:t>хранящемуся</w:t>
      </w:r>
      <w:proofErr w:type="gramEnd"/>
      <w:r w:rsidRPr="00012EF6">
        <w:rPr>
          <w:rFonts w:ascii="Times New Roman" w:hAnsi="Times New Roman" w:cs="Times New Roman"/>
          <w:sz w:val="24"/>
          <w:szCs w:val="24"/>
        </w:rPr>
        <w:t xml:space="preserve">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в течение 5 рабочих дней со дня составления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Проверяющий вносит запись о проведении проверки в журнал учета проверок, который в установленном порядке ведется проверяемым. Форма журнала учета проверок утверждена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При отсутствии журнала учета проверок в акте проверки проверяющим делается соответствующая запись.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 подписания акт проверки направляется на рассмотрение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3.6.4. Критерии принятия решений при выполнении административной процедуры определяются лицензионными требованиями и условиями, предусмотренными законодательством Российской Федерации,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3.6.5. Результатом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3.6.6 Способом фиксации результата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3.7.1. Основанием для начала административной процедуры по рассмотрению акта проверки (далее - административная процедура), является поступление акта проверки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3.7.2. Должностным лицом, ответственным за выполнение административной процедуры, является начальник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3.7.3. Начальник управления рассматривает акт проверки на предмет наличия или отсутствия нарушений лицензионных требований и условий, а также наличия оснований для принятия следующих решений: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принятие решения о предоставлении (переоформлении) лицензии или об отказе в ее предоставлении (переоформлении);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списание акта проверки в лицензионное дело;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 в соответствии с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отношении фактов нарушений, выявленных при проведении проверки, начальником управления, принимаются меры в соответствии со статьей 17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3.7.4. Срок выполнения административной процедуры составляет 5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3.7.5. Критерии принятия решений при выполнении административной процедуры определяются в соответствии со следующими основаниями: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принятия решения о предоставлении (переоформлении) лицензии или об отказе в ее предоставлении (переоформлении) является установление соответствия или не соответствия соискателя лицензии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списания акта проверки в лицензионное дело является отсутствие нарушений лицензионных требований и условий, зафиксированное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выдачи предписания являются нарушения лицензионных требований и условий, выявленные в ходе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основания для составления протокола об административном правонарушении предусмотрены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3.7.6. Результатом административной процедуры является решение начальника управления о предоставлении (переоформлении) лицензии или об отказе в ее предоставлении (переоформлении), списании акта проверки в лицензионное дело или выдаче предписания, или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3.7.7. Способом фиксации результата выполнения административной процедуры является резолюция начальника управления на акте проверки, содержащая одно из решений, предусмотренных в пункте 3.7.3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3.8.1. Основаниями для начала административной процедуры по выдаче предписания (далее - административная процедура), являются нарушения лицензиатом лицензионных требований и условий, выявленные в ходе проведения проверки и зафиксированные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3.8.2. Должностным лицом, ответственным за выполнение административной процедуры, является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3.8.3. При выявлении в ходе проведения проверки нарушений лицензионных требований и условий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непосредственно после завершения проверки оформляет предписание в 2 экземплярах.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Один экземпляр предписания вместе с актом проверки вручается проверяющим руководителю или иному должностному лицу лицензиата, его уполномоченному представителю под расписку об ознакомлении.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Второй экземпляр предписания приобщается к лицензионному делу лицензиата, хранящемуся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отсутствия руководителя, иного должностного лица лицензиата или его уполномоченного представителя предписание направляется заказным почтовым отправлением с уведомлением о вручении.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течение 3 рабочих дней со дня выдачи предписания уведомляет в письменной форме заявителей, обращения которых стали основанием для проведения внеплановой выездной проверки, о выдаче данного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3.8.4. Критерии принятия решений в рамках административной процедуры определяются в соответствии с основаниями для выдачи предписаний, предусмотренными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3.8.5. Способом фиксации результата административной процедуры является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3.8.6. Результатом административной процедуры является предписание с указанием сроков устранения нарушений лицензионных требований и условий, выявленных в ходе проведения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3.9.1. Основанием для начала административной процедуры по составлению протокола об административном правонарушении (далее - административная процедура),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в ходе проведения проверки грубых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невыполнение проверяемым в установленный срок выданного предписания об устранении выявленных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3.9.2. Должностным лицом, ответственным за выполнение административной процедуры, является специалист управления, уполномоченный приказом управления на составление протокола об административном правонарушении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3.9.3. Протокол об административном правонарушении составляется </w:t>
      </w:r>
      <w:proofErr w:type="gramStart"/>
      <w:r w:rsidRPr="00012EF6">
        <w:rPr>
          <w:rFonts w:ascii="Times New Roman" w:hAnsi="Times New Roman" w:cs="Times New Roman"/>
          <w:sz w:val="24"/>
          <w:szCs w:val="24"/>
        </w:rPr>
        <w:t>проверяющим</w:t>
      </w:r>
      <w:proofErr w:type="gramEnd"/>
      <w:r w:rsidRPr="00012EF6">
        <w:rPr>
          <w:rFonts w:ascii="Times New Roman" w:hAnsi="Times New Roman" w:cs="Times New Roman"/>
          <w:sz w:val="24"/>
          <w:szCs w:val="24"/>
        </w:rPr>
        <w:t xml:space="preserve"> немедленно после выявления совершения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требуется дополнительное выяснение обстоятельств дела, протокол об административном правонарушении составляется в течение двух суток с момента выявления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статьей 28.7 Кодекса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протоколе об административном правонарушении указываются дата и место его составления, должность, фамилия и инициалы проверяющего, составившего протокол, сведения о лицензиате, в отношении которого возбуждено дело об административном правонарушении, если имеются свидетели, место, время совершения и событие административного правонарушения, статья Кодекса Российской Федерации об административных правонарушениях, предусматривающая административную ответственность за данное административное правонарушение, объяснение лицензиата, в отношении которого возбуждено дело</w:t>
      </w:r>
      <w:proofErr w:type="gramEnd"/>
      <w:r w:rsidRPr="00012EF6">
        <w:rPr>
          <w:rFonts w:ascii="Times New Roman" w:hAnsi="Times New Roman" w:cs="Times New Roman"/>
          <w:sz w:val="24"/>
          <w:szCs w:val="24"/>
        </w:rPr>
        <w:t xml:space="preserve"> об административном правонарушении, иные сведения, необходимые для разрешения дела.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составлении протокола об административном правонарушении 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а также иным участникам производства по делу разъясняются их права и обязанности, предусмотренные Кодексом Российской Федерации об административных правонарушениях, о чем делается запись в протоколе.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Руководителю, иному должностному лицу лицензиата, в отношении которого возбуждено дело об административном правонарушении, предоставляется возможность ознакомления с протоколом об административном правонарушении. Он так же вправе представить объяснения и замечания по содержанию протокола, которые прилагаются к протоколу.</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проверяющим, его составившим, лицензиату, в отношении которого возбуждено дело об </w:t>
      </w:r>
      <w:r w:rsidRPr="00012EF6">
        <w:rPr>
          <w:rFonts w:ascii="Times New Roman" w:hAnsi="Times New Roman" w:cs="Times New Roman"/>
          <w:sz w:val="24"/>
          <w:szCs w:val="24"/>
        </w:rPr>
        <w:lastRenderedPageBreak/>
        <w:t>административном правонарушении, в течение трех дней со дня составления протокола об административном правонарушении посредством почтовой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Протокол об административном правонарушении подписывается проверяющим, его составившим, руководителем, иным должностным лицом лицензиата, в отношении которого возбуждено дело об административном правонарушении или его уполномоченным представителем. </w:t>
      </w:r>
      <w:proofErr w:type="gramStart"/>
      <w:r w:rsidRPr="00012EF6">
        <w:rPr>
          <w:rFonts w:ascii="Times New Roman" w:hAnsi="Times New Roman" w:cs="Times New Roman"/>
          <w:sz w:val="24"/>
          <w:szCs w:val="24"/>
        </w:rPr>
        <w:t>В случае отказа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от подписания протокола, а также 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в нем делается соответствующая запись.</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вручается под расписку копия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3.9.4. Критерием принятия решения при выполнении административной процедуры является наличие выявленных при проведении проверки нарушений, являющихся основаниями для привлечения лицензиата, допустившего указанные нарушения, к административной ответственности.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3.9.5. Результатом административной процедуры является протокол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3.9.6. Способом фиксации результата является подписание протокола об административном правонарушении проверяющим.</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 Порядок и формы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4.1. Текущий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соблюдением и исполнением должностными лицами управления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w:t>
      </w:r>
      <w:r w:rsidRPr="00012EF6">
        <w:rPr>
          <w:rFonts w:ascii="Times New Roman" w:hAnsi="Times New Roman" w:cs="Times New Roman"/>
          <w:sz w:val="24"/>
          <w:szCs w:val="24"/>
        </w:rPr>
        <w:lastRenderedPageBreak/>
        <w:t>решений осуществляется заместителем начальника управления - начальником отдела потребительского рынка и услуг (далее – текущий контроль).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ходе текущего контроля проверяется: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соблюдение сроков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последовательность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правильность принятых решений при проведении документарных, плановых (внеплановых) выездных проверок и по результатам их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текущего контроля в случае выявления нарушений заместитель начальника управления дает указания по устранению выявленных нарушений и контролирует их устранение.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Текущий контроль осуществляется в соответствии с периодичностью, устанавливаемой начальником управления, но не реже одного раза в год.</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4.2. </w:t>
      </w:r>
      <w:proofErr w:type="gramStart"/>
      <w:r w:rsidRPr="00012EF6">
        <w:rPr>
          <w:rFonts w:ascii="Times New Roman" w:hAnsi="Times New Roman" w:cs="Times New Roman"/>
          <w:sz w:val="24"/>
          <w:szCs w:val="24"/>
        </w:rPr>
        <w:t>Контроль за полнотой и качеством исполнения государственной функции включает в себя проведение плановых и внеплановых проверок, выявление и устранение нарушений прав заявителя, рассмотрение обращения заявителя (представителя заявителя), содержащего жалобу на решения, действия (бездействие) должностных лиц управления, принятие по данному обращению решений и подготовку ответа заявителю (представителю заявителя) по результатам рассмотрения обращения.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Для проведения проверки полноты и качества исполнения государственной функции формируется комиссия, состав которой утверждается приказом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деятельности комиссии оформляются в виде акта, в котором отмечаются выявленные недостатки и предложения по их устранению.</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Акт подписывается председателем и членами комиссии.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Плановые проверки осуществляются на основании годовых планов работы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проверка проводится по конкретному письменному обращению заявителя (представителя заявителя) в управление на решения, действия (бездействие) должностных лиц управления во время проведения проверки, либо в связи с истечением сроков, установленных для устранения ранее выявленных нарушений.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При проверке могут рассматриваться все вопросы, связанные с исполнением государственной функции (комплексные проверки), или вопросы, связанные с исполнением той или иной административной процедуры (тематические проверки).</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 мерах, принятых в отношении виновных лиц, в течение 10 дней со дня принятия таких мер управление сообщает в письменной форме заявителю (представителю заявителя).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4.3. Специалист управления, ответственный за организацию проведения проверки, несет ответственность за правильность оформления и законность документов, подготавливаемых для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Специалист управления, уполномоченный приказом управления на проведение проверки, несет ответственность за соблюдение порядка проведения проверки, за правильность оформления и своевременную подготовку ответа на обращение заявителя, акта проверки, актов осмотров, предписаний, протокола об административном правонарушении, за законность и достоверность сведений, отраженных в данных документах, за сохранность материалов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Начальник управления несет ответственность за соблюдение должностными лицами управления административного регламента, за соблюдение сроков рассмотрения обращений заявителей, за правильность оформления и законность подготавливаемых должностными лицами Управления </w:t>
      </w:r>
      <w:r w:rsidRPr="00012EF6">
        <w:rPr>
          <w:rFonts w:ascii="Times New Roman" w:hAnsi="Times New Roman" w:cs="Times New Roman"/>
          <w:sz w:val="24"/>
          <w:szCs w:val="24"/>
        </w:rPr>
        <w:lastRenderedPageBreak/>
        <w:t>ответов на обращения заявителей, составляемых акта проверки, актов осмотров, предписания, протокола об административном правонарушении, за соблюдение сроков их составления.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должностные лица управления в случае ненадлежащего исполнения соответственно функций, служебных обязанностей, совершение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Ответственность должностных лиц управления за решения, действия (бездействие), принимаемые (осуществляемые) в ходе исполнения государственной функции, закрепляется в их должностных регламентах в соответствии с требованиями законодательства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4.4. Требования к порядку и формам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включают в себя: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всех вопросов, связанных с исполнением государственной функции при проведении текущего контроля и 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отдельных вопросов при проведении внеплановых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и устранение нарушений прав заявителей;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принятие решений и подготовку ответов на обращения заявителей, содержащих жалобы на решения, действия (бездействие)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Заявитель (представитель заявителя) в рамках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вправе: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либо обращаться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знакомиться с документами и материалами по вопросам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обращаться с жалобой на принятое решение или на действие (бездействие) должностных лиц управления в ходе исполнения государственной функции в досудебном (внесудебном) порядке в соответствии с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Должностные лица управления обязаны: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принять и в установленные законодательством сроки рассмотреть жалобу заявителя (представителя заявителя) на действия (бездействия) специалистов управления, а также принимаемые ими решения при исполнении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при обращении заявителя (представителя заявителя)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предоставить заявителю (представителю заявителя) возможность ознакомиться с документами и материалами по вопросам и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 Досудебный (внесудебный) порядок обжалования решений и действий (бездействия) управления, а также его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5.1. Действия (бездействие) и решения должностных лиц управления, принятые (осуществленные) в ходе исполнения государственной функции, могут быть обжалованы в досудебном (внесудебном) порядке.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5.2. Предметом досудебного (внесудебного) обжалования являются действия (бездействие) и решения должностных лиц управления, принятые (осуществленные) в ходе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5.3. Основания для приостановления рассмотрения жалобы законодательством не предусмотрены.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может быть оставлена без ответа в случаях, установленных статьей 11 Федерального закона от 02.05.2006 N 59-ФЗ "О порядке рассмотрения обращений граждан Российской Федерации". Уведомление либо сообщение об оставлении обращения без ответа с указанием причин направляется заявителю (представителю заявителя) в случаях и в сроки, установленные статьей 11 Федерального закона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5.4. Основанием для начала досудебного (внесудебного) обжалования действий (бездействия) и решений должностных лиц управления, принятых (осуществленных) в ходе исполнения государственной функции, является жалоба, поступившая в управление. Оформление и направление заявителем (представителем заявителя) в управление указанной жалобы осуществляется в соответствии с Федеральным законом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в форме электронного документа может быть направлена по адресу электронной почты управления, предусмотренному в пункте 2.3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5.5. Заинтересованные лица имеют право на получение информации и документов, необходимых для обоснования и рассмотрения жалобы.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5.6. </w:t>
      </w:r>
      <w:proofErr w:type="gramStart"/>
      <w:r w:rsidRPr="00012EF6">
        <w:rPr>
          <w:rFonts w:ascii="Times New Roman" w:hAnsi="Times New Roman" w:cs="Times New Roman"/>
          <w:sz w:val="24"/>
          <w:szCs w:val="24"/>
        </w:rPr>
        <w:t>Заявитель (представитель заявителя) в досудебном (внесудебном) порядке может адресовать жалобу на действия (бездействие) и решения должностных лиц управления, принятые (осуществленные) в ходе исполнения государственной функции, начальнику управления.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Прием жалоб осуществляется по адресу и в часы работы управления, указанные в пункте 2.1.1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Личный прием заявителей (представителей заявителя) проводится начальником управления в первый понедельник месяца с 16-00 по адресу: Еврейская автономная область, город Биробиджан, проспект 60-летия СССР, дом 18, кабинет 457.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5.7. Жалоба рассматривается в течение 30 дней со дня ее регистрации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5.8. По результатам рассмотрения жалобы управление удовлетворяет жалобу или отказывает в ее удовлетворении.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Не позднее дня, следующего за днем принятия решения, одного из указанных решений, заявителю (представителю заявителя) в письменной форме и по желанию заявителя (представителя заявителя) в электронной форме направляется мотивированный ответ о результатах рассмотрения жалобы (претензии).</w:t>
      </w:r>
    </w:p>
    <w:p w:rsidR="00012EF6" w:rsidRPr="00012EF6" w:rsidRDefault="00012EF6" w:rsidP="00012EF6">
      <w:pPr>
        <w:rPr>
          <w:rFonts w:ascii="Times New Roman" w:hAnsi="Times New Roman" w:cs="Times New Roman"/>
          <w:sz w:val="24"/>
          <w:szCs w:val="24"/>
        </w:rPr>
      </w:pPr>
    </w:p>
    <w:p w:rsid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Порядок подготовки ответа и направление его заявителю (представителю заявителя) установлен Федеральным законом от 02.05.2006 N 59-ФЗ "О порядке рассмотрения обращений граждан Российской Федерации".</w:t>
      </w:r>
    </w:p>
    <w:p w:rsidR="004E4EE4" w:rsidRDefault="004E4EE4" w:rsidP="00012EF6">
      <w:pPr>
        <w:rPr>
          <w:rFonts w:ascii="Times New Roman" w:hAnsi="Times New Roman" w:cs="Times New Roman"/>
          <w:sz w:val="24"/>
          <w:szCs w:val="24"/>
        </w:rPr>
      </w:pPr>
    </w:p>
    <w:p w:rsidR="004E4EE4" w:rsidRDefault="004E4EE4" w:rsidP="00012EF6">
      <w:pPr>
        <w:rPr>
          <w:rFonts w:ascii="Times New Roman" w:hAnsi="Times New Roman" w:cs="Times New Roman"/>
          <w:sz w:val="24"/>
          <w:szCs w:val="24"/>
        </w:rPr>
      </w:pPr>
    </w:p>
    <w:p w:rsidR="004E4EE4" w:rsidRPr="00012EF6" w:rsidRDefault="004E4EE4"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 xml:space="preserve">Приложение. БЛОК-СХЕМА последовательности осуществления административных процедур при исполнении управлением промышленности и потребительского рынка правительства Еврейской автономной области государственной функции по осуществлению контроля </w:t>
      </w:r>
      <w:proofErr w:type="gramStart"/>
      <w:r w:rsidRPr="00012EF6">
        <w:rPr>
          <w:rFonts w:ascii="Times New Roman" w:hAnsi="Times New Roman" w:cs="Times New Roman"/>
          <w:sz w:val="24"/>
          <w:szCs w:val="24"/>
        </w:rPr>
        <w:t>за</w:t>
      </w:r>
      <w:proofErr w:type="gramEnd"/>
      <w:r w:rsidRPr="00012EF6">
        <w:rPr>
          <w:rFonts w:ascii="Times New Roman" w:hAnsi="Times New Roman" w:cs="Times New Roman"/>
          <w:sz w:val="24"/>
          <w:szCs w:val="24"/>
        </w:rPr>
        <w:t xml:space="preserve"> ...</w:t>
      </w:r>
    </w:p>
    <w:p w:rsidR="00012EF6" w:rsidRPr="00012EF6" w:rsidRDefault="00012EF6" w:rsidP="004E4EE4">
      <w:pPr>
        <w:jc w:val="center"/>
        <w:rPr>
          <w:rFonts w:ascii="Times New Roman" w:hAnsi="Times New Roman" w:cs="Times New Roman"/>
          <w:sz w:val="24"/>
          <w:szCs w:val="24"/>
        </w:rPr>
      </w:pP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Приложение</w:t>
      </w: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к административному регламенту исполнения управлением промышленности и потребительского рынка правительства</w:t>
      </w: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 xml:space="preserve">Еврейской автономной области государственной функции по осуществлению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w:t>
      </w: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4E4EE4">
      <w:pPr>
        <w:jc w:val="cente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lastRenderedPageBreak/>
        <w:t xml:space="preserve">БЛОК-СХЕМА последовательности осуществления административных процедур при исполнении управлением промышленности и потребительского рынка правительства Еврейской автономной области государственной функции по осуществлению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4E4EE4">
      <w:pPr>
        <w:jc w:val="cente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________________</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Блок-схема не приводится. - Примечание изготовителя базы данных.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исполнением настоящего приказа оставляю за собой.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Настоящий приказ вступает в силу через 10 дней после дня его официального опубликования.</w:t>
      </w:r>
    </w:p>
    <w:p w:rsidR="00012EF6" w:rsidRPr="00012EF6" w:rsidRDefault="00012EF6" w:rsidP="00012EF6">
      <w:pPr>
        <w:rPr>
          <w:rFonts w:ascii="Times New Roman" w:hAnsi="Times New Roman" w:cs="Times New Roman"/>
          <w:sz w:val="24"/>
          <w:szCs w:val="24"/>
        </w:rPr>
      </w:pPr>
    </w:p>
    <w:p w:rsidR="00012EF6" w:rsidRPr="00012EF6" w:rsidRDefault="00012EF6" w:rsidP="004E4EE4">
      <w:pPr>
        <w:jc w:val="right"/>
        <w:rPr>
          <w:rFonts w:ascii="Times New Roman" w:hAnsi="Times New Roman" w:cs="Times New Roman"/>
          <w:sz w:val="24"/>
          <w:szCs w:val="24"/>
        </w:rPr>
      </w:pPr>
      <w:r w:rsidRPr="00012EF6">
        <w:rPr>
          <w:rFonts w:ascii="Times New Roman" w:hAnsi="Times New Roman" w:cs="Times New Roman"/>
          <w:sz w:val="24"/>
          <w:szCs w:val="24"/>
        </w:rPr>
        <w:t>Начальник</w:t>
      </w:r>
    </w:p>
    <w:p w:rsidR="00012EF6" w:rsidRDefault="00012EF6" w:rsidP="004E4EE4">
      <w:pPr>
        <w:jc w:val="right"/>
        <w:rPr>
          <w:rFonts w:ascii="Times New Roman" w:hAnsi="Times New Roman" w:cs="Times New Roman"/>
          <w:sz w:val="24"/>
          <w:szCs w:val="24"/>
        </w:rPr>
      </w:pPr>
      <w:r w:rsidRPr="00012EF6">
        <w:rPr>
          <w:rFonts w:ascii="Times New Roman" w:hAnsi="Times New Roman" w:cs="Times New Roman"/>
          <w:sz w:val="24"/>
          <w:szCs w:val="24"/>
        </w:rPr>
        <w:t>А.Н. Казанцев</w:t>
      </w:r>
    </w:p>
    <w:p w:rsidR="004E4EE4" w:rsidRPr="00012EF6" w:rsidRDefault="004E4EE4" w:rsidP="004E4EE4">
      <w:pPr>
        <w:jc w:val="right"/>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"Административный регламент исполнения государственной функции "Осуществление контроля за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w:t>
      </w:r>
      <w:proofErr w:type="gramStart"/>
      <w:r w:rsidRPr="00012EF6">
        <w:rPr>
          <w:rFonts w:ascii="Times New Roman" w:hAnsi="Times New Roman" w:cs="Times New Roman"/>
          <w:sz w:val="24"/>
          <w:szCs w:val="24"/>
        </w:rPr>
        <w:t xml:space="preserve"> .</w:t>
      </w:r>
      <w:proofErr w:type="gramEnd"/>
      <w:r w:rsidRPr="00012EF6">
        <w:rPr>
          <w:rFonts w:ascii="Times New Roman" w:hAnsi="Times New Roman" w:cs="Times New Roman"/>
          <w:sz w:val="24"/>
          <w:szCs w:val="24"/>
        </w:rPr>
        <w:t>.</w:t>
      </w:r>
    </w:p>
    <w:p w:rsidR="00012EF6" w:rsidRPr="00012EF6" w:rsidRDefault="00012EF6" w:rsidP="004E4EE4">
      <w:pPr>
        <w:jc w:val="center"/>
        <w:rPr>
          <w:rFonts w:ascii="Times New Roman" w:hAnsi="Times New Roman" w:cs="Times New Roman"/>
          <w:sz w:val="24"/>
          <w:szCs w:val="24"/>
        </w:rPr>
      </w:pPr>
    </w:p>
    <w:p w:rsid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 xml:space="preserve">"Административный регламент исполнения государственной функции "Осуществление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w:t>
      </w:r>
    </w:p>
    <w:p w:rsidR="004E4EE4" w:rsidRDefault="004E4EE4" w:rsidP="00012EF6">
      <w:pPr>
        <w:rPr>
          <w:rFonts w:ascii="Times New Roman" w:hAnsi="Times New Roman" w:cs="Times New Roman"/>
          <w:sz w:val="24"/>
          <w:szCs w:val="24"/>
        </w:rPr>
      </w:pPr>
    </w:p>
    <w:p w:rsidR="004E4EE4" w:rsidRPr="00012EF6" w:rsidRDefault="004E4EE4"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Общие положения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1.1. </w:t>
      </w:r>
      <w:proofErr w:type="gramStart"/>
      <w:r w:rsidRPr="00012EF6">
        <w:rPr>
          <w:rFonts w:ascii="Times New Roman" w:hAnsi="Times New Roman" w:cs="Times New Roman"/>
          <w:sz w:val="24"/>
          <w:szCs w:val="24"/>
        </w:rPr>
        <w:t>Административный регламент исполнения государственной функции "Осуществление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 металлов, цветных металлов" (далее - административный регламент) разработан в целях повышения качества исполнения государственной функции по осуществлению контроля за соблюдением лицензиатом лицензионных требований и условий, предусмотренных лицензией на осуществление заготовки, хранения, переработки и реализации лома черных</w:t>
      </w:r>
      <w:proofErr w:type="gramEnd"/>
      <w:r w:rsidRPr="00012EF6">
        <w:rPr>
          <w:rFonts w:ascii="Times New Roman" w:hAnsi="Times New Roman" w:cs="Times New Roman"/>
          <w:sz w:val="24"/>
          <w:szCs w:val="24"/>
        </w:rPr>
        <w:t xml:space="preserve"> металлов, цветных металлов, а также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полнотой и достоверностью содержащихся сведений в заявлении о предоставлении лицензии или переоформлении лицензии и прилагаемых к нему документов, в том числе проверки соответствия соискателя лицензии лицензионным требованиям (далее – государственная функция) и определения сроков и последовательности действий (административных процедур) при осуществлении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1.2. Государственную функцию исполняет управление промышленности и потребительского рынка правительства Еврейской автономной области (далее -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1.3. Исполнение государственной функции осуществляется в соответствии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Конституцией Российской Федерации ("Российская газета", N 7, 21.01.2009);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Кодексом Российской Федерации об административных правонарушениях ("Российская газета", 31.12.2001, N 256);</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Федеральным законом от 24.06.1998 N 89-ФЗ "Об отходах производства и потребления" ("Российская газета", 30.06.1998, N 121);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26.12.2008 N 294-ФЗ) ("Российская газета", 30.12.2008, N 266; 29.12.2009, N 252);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 Федеральным законом от 04.05.2011 N 99-ФЗ "О лицензировании отдельных видов деятельности" (далее - Федеральный закон от 04.05.2011 N 99-ФЗ) ("Российская газета, N 97, 06.05.2011);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6) постановлением Правительства Российской Федерации от 11.05.2001 N 369 "Об утверждении Правил обращения с ломом и отходами черных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7) постановлением Правительства Российской Федерации от 11.05.2001 N 370 "Об утверждении Правил обращения с ломом и отходами цветных металлов и их отчуждения" ("Собрание законодательства Российской Федерации", 2001, N 21, ст. 2084; 2002, N 41, ст. 3983; 2005, N 7, ст. 560);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8) постановлением Правительства Российской Федерации от 12.12.2012 N 1287 "О лицензировании деятельности по заготовке, хранению, переработке и реализации лома черных и цветных металлов" ("Собрание законодательства РФ", 17.12.2012, N 51, ст. 7222);</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9)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от 30.04.2009 N 141) ("Российская газета", N 85, 14.05.2009);</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10) постановлением правительства Еврейской автономной области от 23.11.2010 N 483-пп "О создании управлении промышленности и потребительского рынка правительства Еврейской автономной области"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89, 10.12.2010, "</w:t>
      </w:r>
      <w:proofErr w:type="spellStart"/>
      <w:r w:rsidRPr="00012EF6">
        <w:rPr>
          <w:rFonts w:ascii="Times New Roman" w:hAnsi="Times New Roman" w:cs="Times New Roman"/>
          <w:sz w:val="24"/>
          <w:szCs w:val="24"/>
        </w:rPr>
        <w:t>Биробиджанер</w:t>
      </w:r>
      <w:proofErr w:type="spellEnd"/>
      <w:r w:rsidRPr="00012EF6">
        <w:rPr>
          <w:rFonts w:ascii="Times New Roman" w:hAnsi="Times New Roman" w:cs="Times New Roman"/>
          <w:sz w:val="24"/>
          <w:szCs w:val="24"/>
        </w:rPr>
        <w:t xml:space="preserve"> </w:t>
      </w:r>
      <w:proofErr w:type="spellStart"/>
      <w:r w:rsidRPr="00012EF6">
        <w:rPr>
          <w:rFonts w:ascii="Times New Roman" w:hAnsi="Times New Roman" w:cs="Times New Roman"/>
          <w:sz w:val="24"/>
          <w:szCs w:val="24"/>
        </w:rPr>
        <w:t>штерн</w:t>
      </w:r>
      <w:proofErr w:type="spellEnd"/>
      <w:r w:rsidRPr="00012EF6">
        <w:rPr>
          <w:rFonts w:ascii="Times New Roman" w:hAnsi="Times New Roman" w:cs="Times New Roman"/>
          <w:sz w:val="24"/>
          <w:szCs w:val="24"/>
        </w:rPr>
        <w:t>", N 90, 15.12.2010).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1.4. Предметом лицензионного контроля являются: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при проведении проверки юридического лица, индивидуального предпринимателя, представившего заявление о выдаче лицензии (далее </w:t>
      </w:r>
      <w:proofErr w:type="gramStart"/>
      <w:r w:rsidRPr="00012EF6">
        <w:rPr>
          <w:rFonts w:ascii="Times New Roman" w:hAnsi="Times New Roman" w:cs="Times New Roman"/>
          <w:sz w:val="24"/>
          <w:szCs w:val="24"/>
        </w:rPr>
        <w:t>-с</w:t>
      </w:r>
      <w:proofErr w:type="gramEnd"/>
      <w:r w:rsidRPr="00012EF6">
        <w:rPr>
          <w:rFonts w:ascii="Times New Roman" w:hAnsi="Times New Roman" w:cs="Times New Roman"/>
          <w:sz w:val="24"/>
          <w:szCs w:val="24"/>
        </w:rPr>
        <w:t xml:space="preserve">оискатель лицензии), или юридического лица, индивидуального предпринимателя, имеющего лицензию на осуществление деятельности по </w:t>
      </w:r>
      <w:r w:rsidRPr="00012EF6">
        <w:rPr>
          <w:rFonts w:ascii="Times New Roman" w:hAnsi="Times New Roman" w:cs="Times New Roman"/>
          <w:sz w:val="24"/>
          <w:szCs w:val="24"/>
        </w:rPr>
        <w:lastRenderedPageBreak/>
        <w:t>заготовке, хранению, переработке и реализации лома черных металлов, цветных металлов (далее – лицензиат), представившего заявление о переоформлении или продлении срока действия лицензии – сведения содержащиеся в представленных заявлении и документах, а также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установленным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при проведении проверки лицензиата -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 условий, предусмотренных лицензией (далее - лицензионные требования и условия),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1.5. Должностные лица управления при проведении проверки выполняют следующие обязанности: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лицензионных требований и иных требований, установленных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соблюдать законодательство Российской Федерации, права и законные интересы лицензиата, проверка которого проводится;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проводить проверку на основании приказа начальника, заместителя начальника управления о ее проведении в соответствии с ее назначением;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иные обязанности, предусмотренные в статье 18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1.6. Руководитель, иное должностное лицо лицензиата или его уполномоченный представитель при проведении проверки имеют право: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1) непосредственно присутствовать при проведении проверки, давать объяснения по вопросам, относящимся к предмету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получать от управления, его должностных лиц информацию, которая относится к предмету проверки и предоставление которой предусмотрено Федеральным законом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обжаловать действия (бездействие) должностных лиц управления, повлекшие за собой нарушение прав лицензиата при проведении проверки, в административном и (или) судебном порядке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1.7. Результатом исполнения государственной функции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Юридическим фактом, которым заканчивается исполнение государственной функции, является одно из следующих решений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1) о выдаче лицензии, переоформлении или продлении срока действия лицензии, либо об отказе в выдаче лицензии, переоформлении или продлении срока действия лицензии;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2) о списании в лицензионное дело акта документарной, плановой (внеплановой) выездной проверки (далее - акт проверки), содержащего сведения об отсутствии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о выдаче предписания об устранении выявленных нарушений лицензионных требований и условий (далее -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 Требования к порядку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2.1. Место нахождения и почтовый адрес управления и его структурных подразделений: 679000, Еврейская автономная область (далее - область), город Биробиджан, проспект 60-летия СССР, дом 18.</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График работы управления, его структурных подразделений: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понедельник - пятница с 09.00 до 18.00;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перерыв на обед с 13.00 до 14.00;</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суббота, воскресенье - выходные дни.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2.2. Справочные телефоны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приемная управления, факс: (42622) 2-34-07: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отдел потребительского рынка и услуг управления: (42622) 2-17-01.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2.3. Адрес портала государственных и муниципальных услуг (функций) области в информационно-телекоммуникационной сети Интернет (далее - портал): </w:t>
      </w:r>
      <w:proofErr w:type="spellStart"/>
      <w:r w:rsidRPr="00012EF6">
        <w:rPr>
          <w:rFonts w:ascii="Times New Roman" w:hAnsi="Times New Roman" w:cs="Times New Roman"/>
          <w:sz w:val="24"/>
          <w:szCs w:val="24"/>
        </w:rPr>
        <w:t>www.pgu.eao.ru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Адрес электронной почты управления: </w:t>
      </w:r>
      <w:proofErr w:type="spellStart"/>
      <w:r w:rsidRPr="00012EF6">
        <w:rPr>
          <w:rFonts w:ascii="Times New Roman" w:hAnsi="Times New Roman" w:cs="Times New Roman"/>
          <w:sz w:val="24"/>
          <w:szCs w:val="24"/>
        </w:rPr>
        <w:t>prom@post.eao.ru</w:t>
      </w:r>
      <w:proofErr w:type="spell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2.4. Заинтересованные лица могут получить информацию по вопросам исполнения государственной функции, сведения о ходе исполнения государственной функции следующими способами: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личному обращению в управление;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 использованием средств телефонной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по письменным обращениям, направляемым в управление посредством почтовой или электронной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обращении на портал.</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2.5. Информация, предусмотренная в подпунктах 2.1.-2.4. административного регламента, размещается на информационном стенде управления и портале.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Информация, размещаемая на информационном стенде управления, оформляется специалистом, ответственным за исполнение государственной функции, на бумажном носителе.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lastRenderedPageBreak/>
        <w:t>Формирование и размещение на портале указанной информации осуществляется в соответствии с порядком формирования и ведения реестра государственных услуг (функций) Еврейской автономной области, утвержденным постановлением правительства Еврейской автономной области от 24.05.2011 N 245-пп "О системе информационно-справочной поддержки граждан и организаций по вопросам взаимодействия с органами исполнительной власти, формируемыми правительством Еврейской автономной области, и органами местного самоуправления муниципальных образований Еврейской автономной области</w:t>
      </w:r>
      <w:proofErr w:type="gramEnd"/>
      <w:r w:rsidRPr="00012EF6">
        <w:rPr>
          <w:rFonts w:ascii="Times New Roman" w:hAnsi="Times New Roman" w:cs="Times New Roman"/>
          <w:sz w:val="24"/>
          <w:szCs w:val="24"/>
        </w:rPr>
        <w:t xml:space="preserve"> с использованием информационно-телекоммуникационной сети Интернет".</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2.6. Плановые проверки соблюдения лицензиатами лицензионных требований и условий проводятся в сроки, предусмотренные ежегодным планом проведения плановых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Внеплановые проверки соискателя лицензии или лицензиата проводятся в сроки предусмотренные приказом управления о проведении внеплановой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Сроки прохождения отдельных административных процедур, необходимых для исполнения государственной функции, указаны в соответствующих пунктах раздела 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3.1. Перечень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Исполнение государственной функции включает в себя следующие административные процедуры: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Блок-схема последовательности действий исполнения государственной функции приводится в приложении к административному регламенту</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 Организация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3.2.1. Основания для начала административной процедуры по организации проведения проверки (далее - административная процедура) предусмотрены Федеральным законом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3.2.3. Специалист управления, ответственный за организацию проведения проверки, готовит и направляет начальнику управления на подписание проект приказа управления о проведении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подписывает приказ управления о проведении проверки, а в случае несогласия с проектом приказа возвращает его специалисту управления, ответственному за организацию проведения проверки, на доработку с указанием конкретных причин несогласия.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Устранение причин возврата на доработку проекта приказа управления о проведении проверки, его повторное направление на подпись начальнику управления производятся в сроки, исключающие возможность нарушения установленных сроков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Подписанный приказ управления о проведении проверки передается на регистрацию специалисту управления, ответственному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Приказ управления о проведении плановой проверки должен быть издан не менее чем за 10 рабочих дней до даты начала ее проведения (в случае проведения внеплановой проверки - не менее чем за 5 рабочих дней) и передан специалистом управления, ответственным за документационное обеспечение управления, специалисту управления, ответственному за организацию проведения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При получении подписанного приказа управления о проведении проверки специалист управления, ответственный за организацию проведения проверки, не </w:t>
      </w:r>
      <w:proofErr w:type="gramStart"/>
      <w:r w:rsidRPr="00012EF6">
        <w:rPr>
          <w:rFonts w:ascii="Times New Roman" w:hAnsi="Times New Roman" w:cs="Times New Roman"/>
          <w:sz w:val="24"/>
          <w:szCs w:val="24"/>
        </w:rPr>
        <w:t>позднее</w:t>
      </w:r>
      <w:proofErr w:type="gramEnd"/>
      <w:r w:rsidRPr="00012EF6">
        <w:rPr>
          <w:rFonts w:ascii="Times New Roman" w:hAnsi="Times New Roman" w:cs="Times New Roman"/>
          <w:sz w:val="24"/>
          <w:szCs w:val="24"/>
        </w:rPr>
        <w:t xml:space="preserve"> чем за 3 рабочих дня до начала проведения плановой проверки и не менее чем за 24 часа до начала проведения внеплановой проверки уведомляет лицензиата о проведении проверки посредством направления заверенной в установленном порядке копии приказа управления о проведении проверки заказным почтовым отправлением с уведомлением о вручении или иным доступным способом.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поступления в управление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и условий уведомление лицензиата о начале проведения внеплановой выездной проверки не производится.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организации проведения внеплановой выездной проверки специалист управления, ответственный за организацию проведения проверки, в случаях установленных Федеральным законом от 26.12.2008 N 294-ФЗ, готовит и направляет начальнику управления на подпись проект заявления о согласовании с органом прокуратуры проведения внеплановой выездной проверки по форме, утвержденной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xml:space="preserve">В день подписания приказа управления о проведении внеплановой выездной проверки заявление о согласовании проведения внеплановой выездной проверки, вместе с копией приказа управления о проведении внеплановой выездной проверки и документами, которые содержат сведения, </w:t>
      </w:r>
      <w:r w:rsidRPr="00012EF6">
        <w:rPr>
          <w:rFonts w:ascii="Times New Roman" w:hAnsi="Times New Roman" w:cs="Times New Roman"/>
          <w:sz w:val="24"/>
          <w:szCs w:val="24"/>
        </w:rPr>
        <w:lastRenderedPageBreak/>
        <w:t>послужившие основанием для ее проведения, представляются либо направляются заказным почтовым отправлением с уведомлением о вручении или в форме электронного документа, подписанного электронной цифровой подписью начальника управления, в орган</w:t>
      </w:r>
      <w:proofErr w:type="gramEnd"/>
      <w:r w:rsidRPr="00012EF6">
        <w:rPr>
          <w:rFonts w:ascii="Times New Roman" w:hAnsi="Times New Roman" w:cs="Times New Roman"/>
          <w:sz w:val="24"/>
          <w:szCs w:val="24"/>
        </w:rPr>
        <w:t xml:space="preserve"> прокуратуры по месту осуществления деятельности лицензиата.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012EF6">
        <w:rPr>
          <w:rFonts w:ascii="Times New Roman" w:hAnsi="Times New Roman" w:cs="Times New Roman"/>
          <w:sz w:val="24"/>
          <w:szCs w:val="24"/>
        </w:rPr>
        <w:t xml:space="preserve"> мер начальник управления вправе незамедлительно организовать проведение внеплановой выездной проверки </w:t>
      </w:r>
      <w:proofErr w:type="gramStart"/>
      <w:r w:rsidRPr="00012EF6">
        <w:rPr>
          <w:rFonts w:ascii="Times New Roman" w:hAnsi="Times New Roman" w:cs="Times New Roman"/>
          <w:sz w:val="24"/>
          <w:szCs w:val="24"/>
        </w:rPr>
        <w:t>с извещением органов прокуратуры о проведении мероприятий по контролю посредством направления заявления о согласовании проведения внеплановой выездной проверки в течение</w:t>
      </w:r>
      <w:proofErr w:type="gramEnd"/>
      <w:r w:rsidRPr="00012EF6">
        <w:rPr>
          <w:rFonts w:ascii="Times New Roman" w:hAnsi="Times New Roman" w:cs="Times New Roman"/>
          <w:sz w:val="24"/>
          <w:szCs w:val="24"/>
        </w:rPr>
        <w:t xml:space="preserve"> двадцати четырех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3.2.4. Критерии принятия решений в рамках административной процедуры определяются в соответствии с основаниями для организации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3.2.5. Результатом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3.2.6. Способом фиксации результата административной процедуры является приказ управления о проведении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 Проведение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3.3.1. Основанием для начала административной процедуры по проведению документарной проверки (далее - административная процедура), является приказ управления о проведении документарной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3.3.2. Должностным лицом, ответственным за выполнение административной процедуры, является специалист управления, ответственный за организацию проведения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3.3.3. </w:t>
      </w:r>
      <w:proofErr w:type="gramStart"/>
      <w:r w:rsidRPr="00012EF6">
        <w:rPr>
          <w:rFonts w:ascii="Times New Roman" w:hAnsi="Times New Roman" w:cs="Times New Roman"/>
          <w:sz w:val="24"/>
          <w:szCs w:val="24"/>
        </w:rPr>
        <w:t>Предметом документарной проверки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от 04.05.2011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Документарная проверка проводится по месту нахождения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процессе проведения документарной проверки проверяющим в первую очередь рассматриваются документы лицензиата (соискателя лицензии), имеющиеся в распоряжении управления, в том числе акты предыдущих проверок и иные документы о результатах осуществленного в отношении этого лицензиата контроля за соблюдением лицензионных требований и условий.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лицензиатом (соискателем лицензии) лицензионных требований и условий, проверяющий готовит и направляет в адрес лицензиата (соискателя лицензии) мотивированный запрос за подписью начальника управления с требованием представить иные необходимые для рассмотрения в ходе проведения документарной проверки документы.</w:t>
      </w:r>
      <w:proofErr w:type="gramEnd"/>
      <w:r w:rsidRPr="00012EF6">
        <w:rPr>
          <w:rFonts w:ascii="Times New Roman" w:hAnsi="Times New Roman" w:cs="Times New Roman"/>
          <w:sz w:val="24"/>
          <w:szCs w:val="24"/>
        </w:rPr>
        <w:t xml:space="preserve"> К запросу прилагается заверенная печатью копия приказа управления о проведении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течение 10 рабочих дней со дня получения мотивированного запроса лицензиат (соискатель лицензии) обязан направить в управление указанные в запросе документы.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Указанные в запросе документы представляются в виде копий, заверенных печатью (при ее наличии) и соответственно подписью руководителя, иного должностного лицензиата или его уполномоченного представителя. Лицензиат (соискатель лицензии) вправе представить указанные в запросе документы в форме электронных документов в порядке, определяемом Правительством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 xml:space="preserve">В случае если в ходе проведения документарной проверки выявлены ошибки и (или) противоречия в представленных лицензиатом (соискателем лицензии) документах либо </w:t>
      </w:r>
      <w:r w:rsidRPr="00012EF6">
        <w:rPr>
          <w:rFonts w:ascii="Times New Roman" w:hAnsi="Times New Roman" w:cs="Times New Roman"/>
          <w:sz w:val="24"/>
          <w:szCs w:val="24"/>
        </w:rPr>
        <w:lastRenderedPageBreak/>
        <w:t>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контроля за соблюдением лицензионных требований и условий, информация об этом направляется лицензиату (соискателю лицензии) с требованием представить в течение 10 рабочих</w:t>
      </w:r>
      <w:proofErr w:type="gramEnd"/>
      <w:r w:rsidRPr="00012EF6">
        <w:rPr>
          <w:rFonts w:ascii="Times New Roman" w:hAnsi="Times New Roman" w:cs="Times New Roman"/>
          <w:sz w:val="24"/>
          <w:szCs w:val="24"/>
        </w:rPr>
        <w:t xml:space="preserve"> дней необходимые пояснения в письменной форме.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Лицензиат, (соискатель лицензии) представляющий в управление пояснения относительно выявленных в представленных документах ошибок и (или) противоречий либо относительно несоответствия указанных в части 8 статьи 11 Федерального закона от 26.12.2008 N 294-ФЗ сведений, вправе дополнительно представить в управление документы, подтверждающие достоверность ранее представленных документов.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3.3.4. Срок проведения документарной проверки - не более 10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3.3.5. Критерии принятия решений при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3.3.6. Результатом административного действия является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3.3.7. Способом фиксации результата административной процедуры является акт документарной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 Проведение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3.4.1. Основанием для начала административной процедуры по проведению плановой выездной проверки (далее - административная процедура), является приказ управления о проведении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в случаях предусмотренных частью 9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3.4.3. </w:t>
      </w:r>
      <w:proofErr w:type="gramStart"/>
      <w:r w:rsidRPr="00012EF6">
        <w:rPr>
          <w:rFonts w:ascii="Times New Roman" w:hAnsi="Times New Roman" w:cs="Times New Roman"/>
          <w:sz w:val="24"/>
          <w:szCs w:val="24"/>
        </w:rPr>
        <w:t>Предметом плановой выездной проверки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Плановая выездная проверка проводится по месту нахождения лицензиата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или его уполномоченного представителя с приказом управления о проведении плановой выездной проверки и с полномочиями проводящих выездную проверку лиц, а также с целями, задачами, основаниями проведения плановой выездной проверки, видами и объемом мероприятий по контролю, составом экспертов, представителями экспертных организаций, привлекаемых к плановой выездной</w:t>
      </w:r>
      <w:proofErr w:type="gramEnd"/>
      <w:r w:rsidRPr="00012EF6">
        <w:rPr>
          <w:rFonts w:ascii="Times New Roman" w:hAnsi="Times New Roman" w:cs="Times New Roman"/>
          <w:sz w:val="24"/>
          <w:szCs w:val="24"/>
        </w:rPr>
        <w:t xml:space="preserve">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По просьбе руководителя, иного должностного лица или уполномоченного представителя лицензиата,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обязан ознакомить подлежащих проверке лиц с настоящим административным регламентом.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3.4.4. Максимальный срок проведения плановой выездной проверки - не более 20 рабочих дней. В отношении одного субъекта малого предпринимательства (малого предприятия, </w:t>
      </w:r>
      <w:proofErr w:type="spellStart"/>
      <w:r w:rsidRPr="00012EF6">
        <w:rPr>
          <w:rFonts w:ascii="Times New Roman" w:hAnsi="Times New Roman" w:cs="Times New Roman"/>
          <w:sz w:val="24"/>
          <w:szCs w:val="24"/>
        </w:rPr>
        <w:t>микропредприятия</w:t>
      </w:r>
      <w:proofErr w:type="spellEnd"/>
      <w:r w:rsidRPr="00012EF6">
        <w:rPr>
          <w:rFonts w:ascii="Times New Roman" w:hAnsi="Times New Roman" w:cs="Times New Roman"/>
          <w:sz w:val="24"/>
          <w:szCs w:val="24"/>
        </w:rPr>
        <w:t>) общий срок проведения плановой выездной проверки устанавливается в ежегодном плане проведения плановых проверок, согласованном с прокуратурой Еврейской автономной области.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w:t>
      </w:r>
      <w:r w:rsidRPr="00012EF6">
        <w:rPr>
          <w:rFonts w:ascii="Times New Roman" w:hAnsi="Times New Roman" w:cs="Times New Roman"/>
          <w:sz w:val="24"/>
          <w:szCs w:val="24"/>
        </w:rPr>
        <w:lastRenderedPageBreak/>
        <w:t>течение рабочего дня готовит и направляет начальнику управления мотивированное предложение о продлении срока проведения 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принятия начальником управления решения о целесообразности продления срока проведения плановой выездной проверки специалист управления, ответственный за организацию проведения проверки, готовит в течени</w:t>
      </w:r>
      <w:proofErr w:type="gramStart"/>
      <w:r w:rsidRPr="00012EF6">
        <w:rPr>
          <w:rFonts w:ascii="Times New Roman" w:hAnsi="Times New Roman" w:cs="Times New Roman"/>
          <w:sz w:val="24"/>
          <w:szCs w:val="24"/>
        </w:rPr>
        <w:t>и</w:t>
      </w:r>
      <w:proofErr w:type="gramEnd"/>
      <w:r w:rsidRPr="00012EF6">
        <w:rPr>
          <w:rFonts w:ascii="Times New Roman" w:hAnsi="Times New Roman" w:cs="Times New Roman"/>
          <w:sz w:val="24"/>
          <w:szCs w:val="24"/>
        </w:rPr>
        <w:t xml:space="preserve"> рабочего дня проект приказа о продлении срока проведения плановой выездной проверки и представляет его на подпись начальнику управления. Подписанный начальником управления приказ о продлении срока проведения плановой выездной проверки в течение рабочего дня направляется </w:t>
      </w:r>
      <w:proofErr w:type="gramStart"/>
      <w:r w:rsidRPr="00012EF6">
        <w:rPr>
          <w:rFonts w:ascii="Times New Roman" w:hAnsi="Times New Roman" w:cs="Times New Roman"/>
          <w:sz w:val="24"/>
          <w:szCs w:val="24"/>
        </w:rPr>
        <w:t>проверяемому</w:t>
      </w:r>
      <w:proofErr w:type="gramEnd"/>
      <w:r w:rsidRPr="00012EF6">
        <w:rPr>
          <w:rFonts w:ascii="Times New Roman" w:hAnsi="Times New Roman" w:cs="Times New Roman"/>
          <w:sz w:val="24"/>
          <w:szCs w:val="24"/>
        </w:rPr>
        <w:t>, специалистом управления, ответственным за документационное обеспечение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Максимальный срок проведения плановой выездной проверки продлевается не более чем на 20 рабочих дней, в отношении малых предприятий, </w:t>
      </w:r>
      <w:proofErr w:type="spellStart"/>
      <w:r w:rsidRPr="00012EF6">
        <w:rPr>
          <w:rFonts w:ascii="Times New Roman" w:hAnsi="Times New Roman" w:cs="Times New Roman"/>
          <w:sz w:val="24"/>
          <w:szCs w:val="24"/>
        </w:rPr>
        <w:t>микропредприятий</w:t>
      </w:r>
      <w:proofErr w:type="spellEnd"/>
      <w:r w:rsidRPr="00012EF6">
        <w:rPr>
          <w:rFonts w:ascii="Times New Roman" w:hAnsi="Times New Roman" w:cs="Times New Roman"/>
          <w:sz w:val="24"/>
          <w:szCs w:val="24"/>
        </w:rPr>
        <w:t xml:space="preserve"> - не более чем на 15 часов.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3.4.5.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w:t>
      </w:r>
      <w:proofErr w:type="gramStart"/>
      <w:r w:rsidRPr="00012EF6">
        <w:rPr>
          <w:rFonts w:ascii="Times New Roman" w:hAnsi="Times New Roman" w:cs="Times New Roman"/>
          <w:sz w:val="24"/>
          <w:szCs w:val="24"/>
        </w:rPr>
        <w:t>Федерации</w:t>
      </w:r>
      <w:proofErr w:type="gramEnd"/>
      <w:r w:rsidRPr="00012EF6">
        <w:rPr>
          <w:rFonts w:ascii="Times New Roman" w:hAnsi="Times New Roman" w:cs="Times New Roman"/>
          <w:sz w:val="24"/>
          <w:szCs w:val="24"/>
        </w:rPr>
        <w:t xml:space="preserve">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3.4.6. Результатом административной процедуры является установление факта наличия либо отсутствия нарушений лицензиатами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3.4.7. Способом фиксации результата административной процедуры является акт 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 Проведение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3.5.1. Основанием для начала административной процедуры по проведению внеплановой выездной проверки (далее - административная процедура), является приказ управления о проведении внеплановой выездной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проводится в случаях, предусмотренных в части 10 статьи 19 Федерального закона от 04.05.2011 N 99-ФЗ.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может быть проведена управлением по основанию, указанному в пункте 2 части 10 статьи 19 Федерального закона от 04.05.2011 N 99-ФЗ, после согласования в установленном порядке с органом прокуратуры по месту осуществления лицензируемого вида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внеплановой выездной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3.5.3. </w:t>
      </w:r>
      <w:proofErr w:type="gramStart"/>
      <w:r w:rsidRPr="00012EF6">
        <w:rPr>
          <w:rFonts w:ascii="Times New Roman" w:hAnsi="Times New Roman" w:cs="Times New Roman"/>
          <w:sz w:val="24"/>
          <w:szCs w:val="24"/>
        </w:rPr>
        <w:t>Предметом внеплановой выездной проверки, проводимой в целях рассмотрения заявления соискателя лицензии о предоставлении лицензии или лицензиата о переоформлении лицензии,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Предметом внеплановой выездной проверки, проводимой в случаях, предусмотренных в части 10 статьи 19 Федерального закона от 04.05.2011 N 99-ФЗ, являются состояние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выездная проверка проводится по месту нахождения лицензиата (соискателя лицензии) либо по месту фактического осуществления им своей деятельности.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Внеплановая выездная проверка начинается с предъявления служебного удостоверения проверяющим, обязательного ознакомления руководителя, иного должностного лица лицензиата (соискателя лицензии) или его уполномоченного представителя с приказом управления о назначении выездной внеплановой проверки и с полномочиями проводящих выездную проверку лиц, а также с целями, задачами, основаниями проведения выездной внеплановой проверки, видами и объемом мероприятий по контролю, составом экспертов, представителями экспертных организаций, привлекаемых к</w:t>
      </w:r>
      <w:proofErr w:type="gramEnd"/>
      <w:r w:rsidRPr="00012EF6">
        <w:rPr>
          <w:rFonts w:ascii="Times New Roman" w:hAnsi="Times New Roman" w:cs="Times New Roman"/>
          <w:sz w:val="24"/>
          <w:szCs w:val="24"/>
        </w:rPr>
        <w:t xml:space="preserve"> выездной внеплановой проверке, со сроками и условиями ее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3.5.4. Срок проведения внеплановой выездной проверки - не более 20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3.5.5. Критерии принятия решений в рамках выполнения административной процедуры определяются лицензионными требованиями и условиями, предусмотренными законодательством Российской Федерации Российской </w:t>
      </w:r>
      <w:proofErr w:type="spellStart"/>
      <w:r w:rsidRPr="00012EF6">
        <w:rPr>
          <w:rFonts w:ascii="Times New Roman" w:hAnsi="Times New Roman" w:cs="Times New Roman"/>
          <w:sz w:val="24"/>
          <w:szCs w:val="24"/>
        </w:rPr>
        <w:t>Федерациирегулирующим</w:t>
      </w:r>
      <w:proofErr w:type="spellEnd"/>
      <w:r w:rsidRPr="00012EF6">
        <w:rPr>
          <w:rFonts w:ascii="Times New Roman" w:hAnsi="Times New Roman" w:cs="Times New Roman"/>
          <w:sz w:val="24"/>
          <w:szCs w:val="24"/>
        </w:rPr>
        <w:t xml:space="preserve"> заготовку, хранение, переработку и реализацию лома черных металлов, цветных металлов</w:t>
      </w:r>
      <w:proofErr w:type="gramStart"/>
      <w:r w:rsidRPr="00012EF6">
        <w:rPr>
          <w:rFonts w:ascii="Times New Roman" w:hAnsi="Times New Roman" w:cs="Times New Roman"/>
          <w:sz w:val="24"/>
          <w:szCs w:val="24"/>
        </w:rPr>
        <w:t>..</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3.5.6. Результатом административного действия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соискателя лицензии или лицензиата, представившего заявление о переоформлении или продлении срока действия лицензии - установление соответствия или несоответствия соискателя лицензии или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 проведении проверки лицензиата - установление факта наличия либо отсутствия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3.5.7. Способом фиксации результата выполнения административной процедуры является акт внеплановой выездной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 Составление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3.6.1. Основанием для начала административной процедуры по составлению акта проверки (далее - административная процедура), является ее завершение в установленный срок.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3.6.2. Должностным лицом, ответственным за выполнение административной процедуры, является специалист управления, уполномоченный приказом управления на проведение проверки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3.6.3. </w:t>
      </w:r>
      <w:proofErr w:type="gramStart"/>
      <w:r w:rsidRPr="00012EF6">
        <w:rPr>
          <w:rFonts w:ascii="Times New Roman" w:hAnsi="Times New Roman" w:cs="Times New Roman"/>
          <w:sz w:val="24"/>
          <w:szCs w:val="24"/>
        </w:rPr>
        <w:t xml:space="preserve">По результатам проведения проверки проверяющий составляет акт проверки по форме, утвержденной приказом Минэкономразвития России от 30.04.2009 N 141, в двух экземплярах, </w:t>
      </w:r>
      <w:r w:rsidRPr="00012EF6">
        <w:rPr>
          <w:rFonts w:ascii="Times New Roman" w:hAnsi="Times New Roman" w:cs="Times New Roman"/>
          <w:sz w:val="24"/>
          <w:szCs w:val="24"/>
        </w:rPr>
        <w:lastRenderedPageBreak/>
        <w:t>которые подписываются должностным лицом (должностными лицами), проводившим (проводившими) проверку.</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К акту проверки прилагаются объяснения работников лицензиата, на которых возлагается ответственность за нарушение лицензионных требований и условий и иные связанные с результатами проверки документы или их копии.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Один из экземпляров акта проверки вместе с копиями приложений вручается руководителю, иному должностному лицу лицензиата (соискателя лицензии) или его уполномоченному представителю под расписку об ознакомлении либо об отказе в ознакомлении с актом проверки. </w:t>
      </w:r>
      <w:proofErr w:type="gramStart"/>
      <w:r w:rsidRPr="00012EF6">
        <w:rPr>
          <w:rFonts w:ascii="Times New Roman" w:hAnsi="Times New Roman" w:cs="Times New Roman"/>
          <w:sz w:val="24"/>
          <w:szCs w:val="24"/>
        </w:rPr>
        <w:t>В случае отсутствия руководителя, иного уполномоченного лица лицензиата (соискателя лицензии) или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проверяющий направляет акт проверки лицензиату (соискателя лицензии) заказным почтовым отправлением с уведомлением о вручении, которое приобщается к экземпляру акта проверки, хранящемуся в лицензионном деле.</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Максимальный срок оформления акта проверки составляет 1 час.</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лицензиата или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w:t>
      </w:r>
      <w:proofErr w:type="gramEnd"/>
      <w:r w:rsidRPr="00012EF6">
        <w:rPr>
          <w:rFonts w:ascii="Times New Roman" w:hAnsi="Times New Roman" w:cs="Times New Roman"/>
          <w:sz w:val="24"/>
          <w:szCs w:val="24"/>
        </w:rPr>
        <w:t xml:space="preserve"> проверки, </w:t>
      </w:r>
      <w:proofErr w:type="gramStart"/>
      <w:r w:rsidRPr="00012EF6">
        <w:rPr>
          <w:rFonts w:ascii="Times New Roman" w:hAnsi="Times New Roman" w:cs="Times New Roman"/>
          <w:sz w:val="24"/>
          <w:szCs w:val="24"/>
        </w:rPr>
        <w:t>хранящемуся</w:t>
      </w:r>
      <w:proofErr w:type="gramEnd"/>
      <w:r w:rsidRPr="00012EF6">
        <w:rPr>
          <w:rFonts w:ascii="Times New Roman" w:hAnsi="Times New Roman" w:cs="Times New Roman"/>
          <w:sz w:val="24"/>
          <w:szCs w:val="24"/>
        </w:rPr>
        <w:t xml:space="preserve">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в течение 5 рабочих дней со дня составления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Проверяющий вносит запись о проведении проверки в журнал учета проверок, который в установленном порядке ведется проверяемым. Форма журнала учета проверок утверждена приказом Минэкономразвития России от 30.04.2009 N 141.</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При отсутствии журнала учета проверок в акте проверки проверяющим делается соответствующая запись.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 подписания акт проверки направляется на рассмотрение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3.6.4. Критерии принятия решений при выполнении административной процедуры определяются лицензионными требованиями и условиями, предусмотренными законодательством Российской Федерации, регулирующим заготовку, хранение, переработку и реализацию лома черных металлов, цветных металлов.</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3.6.5. Результатом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3.6.6 Способом фиксации результата административной процедуры является акт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 Рассмотрение акта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3.7.1. Основанием для начала административной процедуры по рассмотрению акта проверки (далее - административная процедура), является поступление акта проверки начальнику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3.7.2. Должностным лицом, ответственным за выполнение административной процедуры, является начальник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3.7.3. Начальник управления рассматривает акт проверки на предмет наличия или отсутствия нарушений лицензионных требований и условий, а также наличия оснований для принятия следующих решений: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принятие решения о предоставлении (переоформлении) лицензии или об отказе в ее предоставлении (переоформлении);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списание акта проверки в лицензионное дело;</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составление протокола об административном правонарушении в соответствии с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отношении фактов нарушений, выявленных при проведении проверки, начальником управления, принимаются меры в соответствии со статьей 17 Федерального закона от 26.12.2008 N 294-ФЗ.</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3.7.4. Срок выполнения административной процедуры составляет 5 рабочих дней.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3.7.5. Критерии принятия решений при выполнении административной процедуры определяются в соответствии со следующими основаниями: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принятия решения о предоставлении (переоформлении) лицензии или об отказе в ее предоставлении (переоформлении) является установление соответствия или не соответствия соискателя лицензии (лицензиата) лицензионным требованиям;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списания акта проверки в лицензионное дело является отсутствие нарушений лицензионных требований и условий, зафиксированное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основанием для выдачи предписания являются нарушения лицензионных требований и условий, выявленные в ходе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основания для составления протокола об административном правонарушении предусмотрены Кодексом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3.7.6. Результатом административной процедуры является решение начальника управления о предоставлении (переоформлении) лицензии или об отказе в ее предоставлении (переоформлении), списании акта проверки в лицензионное дело или выдаче предписания, или о составлении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3.7.7. Способом фиксации результата выполнения административной процедуры является резолюция начальника управления на акте проверки, содержащая одно из решений, предусмотренных в пункте 3.7.3 административного регламента.</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 Выдача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3.8.1. Основаниями для начала административной процедуры по выдаче предписания (далее - административная процедура), являются нарушения лицензиатом лицензионных требований и условий, выявленные в ходе проведения проверки и зафиксированные в акте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3.8.2. Должностным лицом, ответственным за выполнение административной процедуры, является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3.8.3. При выявлении в ходе проведения проверки нарушений лицензионных требований и условий </w:t>
      </w: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непосредственно после завершения проверки оформляет предписание в 2 экземплярах.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Один экземпляр предписания вместе с актом проверки вручается проверяющим руководителю или иному должностному лицу лицензиата, его уполномоченному представителю под расписку об ознакомлении.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Второй экземпляр предписания приобщается к лицензионному делу лицензиата, хранящемуся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отсутствия руководителя, иного должностного лица лицензиата или его уполномоченного представителя предписание направляется заказным почтовым отправлением с уведомлением о вручении.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Проверяющий</w:t>
      </w:r>
      <w:proofErr w:type="gramEnd"/>
      <w:r w:rsidRPr="00012EF6">
        <w:rPr>
          <w:rFonts w:ascii="Times New Roman" w:hAnsi="Times New Roman" w:cs="Times New Roman"/>
          <w:sz w:val="24"/>
          <w:szCs w:val="24"/>
        </w:rPr>
        <w:t xml:space="preserve"> в течение 3 рабочих дней со дня выдачи предписания уведомляет в письменной форме заявителей, обращения которых стали основанием для проведения внеплановой выездной проверки, о выдаче данного предписания.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3.8.4. Критерии принятия решений в рамках административной процедуры определяются в соответствии с основаниями для выдачи предписаний, предусмотренными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3.8.5. Способом фиксации результата административной процедуры является предписание.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3.8.6. Результатом административной процедуры является предписание с указанием сроков устранения нарушений лицензионных требований и условий, выявленных в ходе проведения проверки.</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 Составление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3.9.1. Основанием для начала административной процедуры по составлению протокола об административном правонарушении (далее - административная процедура), является: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в ходе проведения проверки грубых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невыполнение проверяемым в установленный срок выданного предписания об устранении выявленных нарушений лицензионных требований и условий.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3.9.2. Должностным лицом, ответственным за выполнение административной процедуры, является специалист управления, уполномоченный приказом управления на составление протокола об административном правонарушении (далее - проверяющий).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3.9.3. Протокол об административном правонарушении составляется </w:t>
      </w:r>
      <w:proofErr w:type="gramStart"/>
      <w:r w:rsidRPr="00012EF6">
        <w:rPr>
          <w:rFonts w:ascii="Times New Roman" w:hAnsi="Times New Roman" w:cs="Times New Roman"/>
          <w:sz w:val="24"/>
          <w:szCs w:val="24"/>
        </w:rPr>
        <w:t>проверяющим</w:t>
      </w:r>
      <w:proofErr w:type="gramEnd"/>
      <w:r w:rsidRPr="00012EF6">
        <w:rPr>
          <w:rFonts w:ascii="Times New Roman" w:hAnsi="Times New Roman" w:cs="Times New Roman"/>
          <w:sz w:val="24"/>
          <w:szCs w:val="24"/>
        </w:rPr>
        <w:t xml:space="preserve"> немедленно после выявления совершения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если требуется дополнительное выяснение обстоятельств дела, протокол об административном правонарушении составляется в течение двух суток с момента выявления административного правонарушения.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случае проведения административного расследования протокол об административном правонарушении составляется по окончании расследования в сроки, предусмотренные статьей 28.7 Кодекса Российской Федерации об административных правонарушениях.</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В протоколе об административном правонарушении указываются дата и место его составления, должность, фамилия и инициалы проверяющего, составившего протокол, сведения о лицензиате, в отношении которого возбуждено дело об административном правонарушении, если имеются свидетели, место, время совершения и событие административного правонарушения, статья Кодекса Российской Федерации об административных правонарушениях, предусматривающая административную ответственность за данное административное правонарушение, объяснение лицензиата, в отношении которого возбуждено дело</w:t>
      </w:r>
      <w:proofErr w:type="gramEnd"/>
      <w:r w:rsidRPr="00012EF6">
        <w:rPr>
          <w:rFonts w:ascii="Times New Roman" w:hAnsi="Times New Roman" w:cs="Times New Roman"/>
          <w:sz w:val="24"/>
          <w:szCs w:val="24"/>
        </w:rPr>
        <w:t xml:space="preserve"> об административном правонарушении, иные сведения, необходимые для разрешения дела.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 составлении протокола об административном правонарушении 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а также иным участникам производства по делу разъясняются их права и обязанности, предусмотренные Кодексом Российской Федерации об административных правонарушениях, о чем делается запись в протоколе.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Руководителю, иному должностному лицу лицензиата, в отношении которого возбуждено дело об административном правонарушении, предоставляется возможность ознакомления с протоколом об административном правонарушении. Он так же вправе представить объяснения и замечания по содержанию протокола, которые прилагаются к протоколу.</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проверяющим, его составившим, лицензиату, в отношении которого возбуждено дело об </w:t>
      </w:r>
      <w:r w:rsidRPr="00012EF6">
        <w:rPr>
          <w:rFonts w:ascii="Times New Roman" w:hAnsi="Times New Roman" w:cs="Times New Roman"/>
          <w:sz w:val="24"/>
          <w:szCs w:val="24"/>
        </w:rPr>
        <w:lastRenderedPageBreak/>
        <w:t>административном правонарушении, в течение трех дней со дня составления протокола об административном правонарушении посредством почтовой связи.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Протокол об административном правонарушении подписывается проверяющим, его составившим, руководителем, иным должностным лицом лицензиата, в отношении которого возбуждено дело об административном правонарушении или его уполномоченным представителем. </w:t>
      </w:r>
      <w:proofErr w:type="gramStart"/>
      <w:r w:rsidRPr="00012EF6">
        <w:rPr>
          <w:rFonts w:ascii="Times New Roman" w:hAnsi="Times New Roman" w:cs="Times New Roman"/>
          <w:sz w:val="24"/>
          <w:szCs w:val="24"/>
        </w:rPr>
        <w:t>В случае отказа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от подписания протокола, а также в случае, отсутствия руководителя, иного должностного лица лицензиата, в отношении которого возбуждено дело об административном правонарушении, или его уполномоченного представителя при составлении протокола, в нем делается соответствующая запись.</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Руководителю, иному должностному лицу лицензиата, в отношении которого возбуждено дело об административном правонарушении, или его уполномоченному представителю вручается под расписку копия протокола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3.9.4. Критерием принятия решения при выполнении административной процедуры является наличие выявленных при проведении проверки нарушений, являющихся основаниями для привлечения лицензиата, допустившего указанные нарушения, к административной ответственности.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3.9.5. Результатом административной процедуры является протокол об административном правонарушении.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3.9.6. Способом фиксации результата является подписание протокола об административном правонарушении проверяющим.</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 Порядок и формы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4.1. Текущий </w:t>
      </w:r>
      <w:proofErr w:type="gramStart"/>
      <w:r w:rsidRPr="00012EF6">
        <w:rPr>
          <w:rFonts w:ascii="Times New Roman" w:hAnsi="Times New Roman" w:cs="Times New Roman"/>
          <w:sz w:val="24"/>
          <w:szCs w:val="24"/>
        </w:rPr>
        <w:t>контроль за</w:t>
      </w:r>
      <w:proofErr w:type="gramEnd"/>
      <w:r w:rsidRPr="00012EF6">
        <w:rPr>
          <w:rFonts w:ascii="Times New Roman" w:hAnsi="Times New Roman" w:cs="Times New Roman"/>
          <w:sz w:val="24"/>
          <w:szCs w:val="24"/>
        </w:rPr>
        <w:t xml:space="preserve"> соблюдением и исполнением должностными лицами управления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w:t>
      </w:r>
      <w:r w:rsidRPr="00012EF6">
        <w:rPr>
          <w:rFonts w:ascii="Times New Roman" w:hAnsi="Times New Roman" w:cs="Times New Roman"/>
          <w:sz w:val="24"/>
          <w:szCs w:val="24"/>
        </w:rPr>
        <w:lastRenderedPageBreak/>
        <w:t>решений осуществляется заместителем начальника управления - начальником отдела потребительского рынка и услуг (далее – текущий контроль).</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 ходе текущего контроля проверяется: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соблюдение сроков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последовательность исполнения административных процедур;</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правильность принятых решений при проведении документарных, плановых (внеплановых) выездных проверок и по результатам их проведения.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текущего контроля в случае выявления нарушений заместитель начальника управления дает указания по устранению выявленных нарушений и контролирует их устранение.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Текущий контроль осуществляется в соответствии с периодичностью, устанавливаемой начальником управления, но не реже одного раза в год.</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4.2. </w:t>
      </w:r>
      <w:proofErr w:type="gramStart"/>
      <w:r w:rsidRPr="00012EF6">
        <w:rPr>
          <w:rFonts w:ascii="Times New Roman" w:hAnsi="Times New Roman" w:cs="Times New Roman"/>
          <w:sz w:val="24"/>
          <w:szCs w:val="24"/>
        </w:rPr>
        <w:t>Контроль за полнотой и качеством исполнения государственной функции включает в себя проведение плановых и внеплановых проверок, выявление и устранение нарушений прав заявителя, рассмотрение обращения заявителя (представителя заявителя), содержащего жалобу на решения, действия (бездействие) должностных лиц управления, принятие по данному обращению решений и подготовку ответа заявителю (представителю заявителя) по результатам рассмотрения обращения.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Для проведения проверки полноты и качества исполнения государственной функции формируется комиссия, состав которой утверждается приказом начальника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Результаты деятельности комиссии оформляются в виде акта, в котором отмечаются выявленные недостатки и предложения по их устранению.</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Акт подписывается председателем и членами комиссии.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Плановые проверки осуществляются на основании годовых планов работы управления.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Внеплановая проверка проводится по конкретному письменному обращению заявителя (представителя заявителя) в управление на решения, действия (бездействие) должностных лиц управления во время проведения проверки, либо в связи с истечением сроков, установленных для устранения ранее выявленных нарушений.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roofErr w:type="gramStart"/>
      <w:r w:rsidRPr="00012EF6">
        <w:rPr>
          <w:rFonts w:ascii="Times New Roman" w:hAnsi="Times New Roman" w:cs="Times New Roman"/>
          <w:sz w:val="24"/>
          <w:szCs w:val="24"/>
        </w:rPr>
        <w:t>При проверке могут рассматриваться все вопросы, связанные с исполнением государственной функции (комплексные проверки), или вопросы, связанные с исполнением той или иной административной процедуры (тематические проверки).</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 мерах, принятых в отношении виновных лиц, в течение 10 дней со дня принятия таких мер управление сообщает в письменной форме заявителю (представителю заявителя).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4.3. Специалист управления, ответственный за организацию проведения проверки, несет ответственность за правильность оформления и законность документов, подготавливаемых для проведения проверок.</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Специалист управления, уполномоченный приказом управления на проведение проверки, несет ответственность за соблюдение порядка проведения проверки, за правильность оформления и своевременную подготовку ответа на обращение заявителя, акта проверки, актов осмотров, предписаний, протокола об административном правонарушении, за законность и достоверность сведений, отраженных в данных документах, за сохранность материалов проверки.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Начальник управления несет ответственность за соблюдение должностными лицами управления административного регламента, за соблюдение сроков рассмотрения обращений заявителей, за правильность оформления и законность подготавливаемых должностными лицами Управления </w:t>
      </w:r>
      <w:r w:rsidRPr="00012EF6">
        <w:rPr>
          <w:rFonts w:ascii="Times New Roman" w:hAnsi="Times New Roman" w:cs="Times New Roman"/>
          <w:sz w:val="24"/>
          <w:szCs w:val="24"/>
        </w:rPr>
        <w:lastRenderedPageBreak/>
        <w:t>ответов на обращения заявителей, составляемых акта проверки, актов осмотров, предписания, протокола об административном правонарушении, за соблюдение сроков их составления.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Начальник управления, должностные лица управления в случае ненадлежащего исполнения соответственно функций, служебных обязанностей, совершение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Ответственность должностных лиц управления за решения, действия (бездействие), принимаемые (осуществляемые) в ходе исполнения государственной функции, закрепляется в их должностных регламентах в соответствии с требованиями законодательства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4.4. Требования к порядку и формам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включают в себя:</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всех вопросов, связанных с исполнением государственной функции при проведении текущего контроля и 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отдельных вопросов при проведении внеплановых проверок полноты и качества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выявление и устранение нарушений прав заявителей;</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рассмотрение, принятие решений и подготовку ответов на обращения заявителей, содержащих жалобы на решения, действия (бездействие)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Заявитель (представитель заявителя) в рамках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исполнением государственной функции вправе: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либо обращаться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знакомиться с документами и материалами по вопросам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обращаться с жалобой на принятое решение или на действие (бездействие) должностных лиц управления в ходе исполнения государственной функции в досудебном (внесудебном) порядке в соответствии с законодательством.</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Должностные лица управления обязаны: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принять и в установленные законодательством сроки рассмотреть жалобу заявителя (представителя заявителя) на действия (бездействия) специалистов управления, а также принимаемые ими решения при исполнении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 </w:t>
      </w:r>
      <w:proofErr w:type="gramStart"/>
      <w:r w:rsidRPr="00012EF6">
        <w:rPr>
          <w:rFonts w:ascii="Times New Roman" w:hAnsi="Times New Roman" w:cs="Times New Roman"/>
          <w:sz w:val="24"/>
          <w:szCs w:val="24"/>
        </w:rPr>
        <w:t>предоставлять дополнительные документы</w:t>
      </w:r>
      <w:proofErr w:type="gramEnd"/>
      <w:r w:rsidRPr="00012EF6">
        <w:rPr>
          <w:rFonts w:ascii="Times New Roman" w:hAnsi="Times New Roman" w:cs="Times New Roman"/>
          <w:sz w:val="24"/>
          <w:szCs w:val="24"/>
        </w:rPr>
        <w:t xml:space="preserve"> и материалы при обращении заявителя (представителя заявителя) с просьбой об их истребовании;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предоставить заявителю (представителю заявителя) возможность ознакомиться с документами и материалами по вопросам и исполнения государственной функции, если это не затрагивает права, свободы и законные интересы других лиц.</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 Досудебный (внесудебный) порядок обжалования решений и действий (бездействия) управления, а также его должностных лиц</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5.1. Действия (бездействие) и решения должностных лиц управления, принятые (осуществленные) в ходе исполнения государственной функции, могут быть обжалованы в досудебном (внесудебном) порядке.</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5.2. Предметом досудебного (внесудебного) обжалования являются действия (бездействие) и решения должностных лиц управления, принятые (осуществленные) в ходе исполнения государственной функции.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5.3. Основания для приостановления рассмотрения жалобы законодательством не предусмотрены.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может быть оставлена без ответа в случаях, установленных статьей 11 Федерального закона от 02.05.2006 N 59-ФЗ "О порядке рассмотрения обращений граждан Российской Федерации". Уведомление либо сообщение об оставлении обращения без ответа с указанием причин направляется заявителю (представителю заявителя) в случаях и в сроки, установленные статьей 11 Федерального закона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5.4. Основанием для начала досудебного (внесудебного) обжалования действий (бездействия) и решений должностных лиц управления, принятых (осуществленных) в ходе исполнения государственной функции, является жалоба, поступившая в управление. Оформление и направление заявителем (представителем заявителя) в управление указанной жалобы осуществляется в соответствии с Федеральным законом от 02.05.2006 N 59-ФЗ "О порядке рассмотрения обращений граждан Российской Федерации".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Жалоба в форме электронного документа может быть направлена по адресу электронной почты управления, предусмотренному в пункте 2.3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5.5. Заинтересованные лица имеют право на получение информации и документов, необходимых для обоснования и рассмотрения жалобы.</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 xml:space="preserve">5.6. </w:t>
      </w:r>
      <w:proofErr w:type="gramStart"/>
      <w:r w:rsidRPr="00012EF6">
        <w:rPr>
          <w:rFonts w:ascii="Times New Roman" w:hAnsi="Times New Roman" w:cs="Times New Roman"/>
          <w:sz w:val="24"/>
          <w:szCs w:val="24"/>
        </w:rPr>
        <w:t>Заявитель (представитель заявителя) в досудебном (внесудебном) порядке может адресовать жалобу на действия (бездействие) и решения должностных лиц управления, принятые (осуществленные) в ходе исполнения государственной функции, начальнику управления.</w:t>
      </w:r>
      <w:proofErr w:type="gramEnd"/>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Прием жалоб осуществляется по адресу и в часы работы управления, указанные в пункте 2.1.1 административного регламента.</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Личный прием заявителей (представителей заявителя) проводится начальником управления в первый понедельник месяца с 16-00 по адресу: Еврейская автономная область, город Биробиджан, проспект 60-летия СССР, дом 18, кабинет 457.</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5.7. Жалоба рассматривается в течение 30 дней со дня ее регистрации в управлении.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5.8. По результатам рассмотрения жалобы управление удовлетворяет жалобу или отказывает в ее удовлетворении.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Не позднее дня, следующего за днем принятия решения, одного из указанных решений, заявителю (представителю заявителя) в письменной форме и по желанию заявителя (представителя заявителя) в электронной форме направляется мотивированный ответ о результатах рассмотрения жалобы (претензии).</w:t>
      </w:r>
    </w:p>
    <w:p w:rsidR="00012EF6" w:rsidRPr="00012EF6" w:rsidRDefault="00012EF6"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Порядок подготовки ответа и направление его заявителю (представителю заявителя) установлен Федеральным законом от 02.05.2006 N 59-ФЗ "О порядке рассмотрения обращений граждан Российской Федерации".</w:t>
      </w:r>
    </w:p>
    <w:p w:rsidR="00012EF6" w:rsidRDefault="00012EF6" w:rsidP="00012EF6">
      <w:pPr>
        <w:rPr>
          <w:rFonts w:ascii="Times New Roman" w:hAnsi="Times New Roman" w:cs="Times New Roman"/>
          <w:sz w:val="24"/>
          <w:szCs w:val="24"/>
        </w:rPr>
      </w:pPr>
    </w:p>
    <w:p w:rsidR="004E4EE4" w:rsidRPr="00012EF6" w:rsidRDefault="004E4EE4" w:rsidP="00012EF6">
      <w:pP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Приложение</w:t>
      </w: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к административному регламенту исполнения управлением промышленности и потребительского рынка правительства Еврейской автономной</w:t>
      </w: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 xml:space="preserve">области государственной функции по осуществлению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w:t>
      </w: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4E4EE4">
      <w:pPr>
        <w:jc w:val="center"/>
        <w:rPr>
          <w:rFonts w:ascii="Times New Roman" w:hAnsi="Times New Roman" w:cs="Times New Roman"/>
          <w:sz w:val="24"/>
          <w:szCs w:val="24"/>
        </w:rPr>
      </w:pPr>
    </w:p>
    <w:p w:rsidR="00012EF6" w:rsidRPr="00012EF6" w:rsidRDefault="00012EF6" w:rsidP="004E4EE4">
      <w:pPr>
        <w:jc w:val="center"/>
        <w:rPr>
          <w:rFonts w:ascii="Times New Roman" w:hAnsi="Times New Roman" w:cs="Times New Roman"/>
          <w:sz w:val="24"/>
          <w:szCs w:val="24"/>
        </w:rPr>
      </w:pPr>
    </w:p>
    <w:p w:rsidR="00012EF6" w:rsidRPr="00012EF6" w:rsidRDefault="00012EF6" w:rsidP="004E4EE4">
      <w:pPr>
        <w:jc w:val="center"/>
        <w:rPr>
          <w:rFonts w:ascii="Times New Roman" w:hAnsi="Times New Roman" w:cs="Times New Roman"/>
          <w:sz w:val="24"/>
          <w:szCs w:val="24"/>
        </w:rPr>
      </w:pPr>
      <w:r w:rsidRPr="00012EF6">
        <w:rPr>
          <w:rFonts w:ascii="Times New Roman" w:hAnsi="Times New Roman" w:cs="Times New Roman"/>
          <w:sz w:val="24"/>
          <w:szCs w:val="24"/>
        </w:rPr>
        <w:t xml:space="preserve">БЛОК - СХЕМА последовательности осуществления административных процедур при исполнении управлением промышленности и потребительского рынка правительства Еврейской автономной области государственной функции по осуществлению </w:t>
      </w:r>
      <w:proofErr w:type="gramStart"/>
      <w:r w:rsidRPr="00012EF6">
        <w:rPr>
          <w:rFonts w:ascii="Times New Roman" w:hAnsi="Times New Roman" w:cs="Times New Roman"/>
          <w:sz w:val="24"/>
          <w:szCs w:val="24"/>
        </w:rPr>
        <w:t>контроля за</w:t>
      </w:r>
      <w:proofErr w:type="gramEnd"/>
      <w:r w:rsidRPr="00012EF6">
        <w:rPr>
          <w:rFonts w:ascii="Times New Roman" w:hAnsi="Times New Roman" w:cs="Times New Roman"/>
          <w:sz w:val="24"/>
          <w:szCs w:val="24"/>
        </w:rPr>
        <w:t xml:space="preserve"> соблюдением лицензиатами лицензионных требований и условий при осуществлении деятельности по заготовке, хранению, переработке и реализации лома черных металлов, цветных металлов*</w:t>
      </w:r>
    </w:p>
    <w:p w:rsidR="00012EF6" w:rsidRPr="00012EF6" w:rsidRDefault="00012EF6" w:rsidP="004E4EE4">
      <w:pPr>
        <w:jc w:val="center"/>
        <w:rPr>
          <w:rFonts w:ascii="Times New Roman" w:hAnsi="Times New Roman" w:cs="Times New Roman"/>
          <w:sz w:val="24"/>
          <w:szCs w:val="24"/>
        </w:rPr>
      </w:pP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t>________________</w:t>
      </w:r>
    </w:p>
    <w:p w:rsidR="00012EF6" w:rsidRPr="00012EF6" w:rsidRDefault="00012EF6" w:rsidP="00012EF6">
      <w:pPr>
        <w:rPr>
          <w:rFonts w:ascii="Times New Roman" w:hAnsi="Times New Roman" w:cs="Times New Roman"/>
          <w:sz w:val="24"/>
          <w:szCs w:val="24"/>
        </w:rPr>
      </w:pPr>
      <w:r w:rsidRPr="00012EF6">
        <w:rPr>
          <w:rFonts w:ascii="Times New Roman" w:hAnsi="Times New Roman" w:cs="Times New Roman"/>
          <w:sz w:val="24"/>
          <w:szCs w:val="24"/>
        </w:rPr>
        <w:lastRenderedPageBreak/>
        <w:t>* Блок-схема не приводится. - Примечание изготовителя базы данных.</w:t>
      </w:r>
    </w:p>
    <w:p w:rsidR="00012EF6" w:rsidRPr="00012EF6" w:rsidRDefault="00012EF6" w:rsidP="00012EF6">
      <w:pPr>
        <w:rPr>
          <w:rFonts w:ascii="Times New Roman" w:hAnsi="Times New Roman" w:cs="Times New Roman"/>
          <w:sz w:val="24"/>
          <w:szCs w:val="24"/>
        </w:rPr>
      </w:pPr>
    </w:p>
    <w:p w:rsidR="00BB3497" w:rsidRPr="004F1A62" w:rsidRDefault="00BB3497" w:rsidP="00713D65">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16C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16CD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dfce14c50c24b6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